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819" w:rsidRDefault="0020703E">
      <w:pPr>
        <w:pStyle w:val="20"/>
        <w:framePr w:wrap="none" w:vAnchor="page" w:hAnchor="page" w:x="10422" w:y="15610"/>
        <w:shd w:val="clear" w:color="auto" w:fill="auto"/>
        <w:spacing w:line="210" w:lineRule="exact"/>
      </w:pPr>
      <w:r>
        <w:t>2</w:t>
      </w:r>
    </w:p>
    <w:p w:rsidR="006D0819" w:rsidRDefault="00090951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sz w:val="2"/>
          <w:szCs w:val="2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6.75pt;margin-top:2.25pt;width:562.5pt;height:793.5pt;z-index:251658240">
            <v:textbox>
              <w:txbxContent>
                <w:p w:rsidR="00090951" w:rsidRDefault="00090951">
                  <w:r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6951345" cy="9447432"/>
                        <wp:effectExtent l="19050" t="0" r="190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1345" cy="9447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D0819" w:rsidRDefault="0020703E">
      <w:pPr>
        <w:pStyle w:val="a5"/>
        <w:framePr w:wrap="none" w:vAnchor="page" w:hAnchor="page" w:x="5085" w:y="1198"/>
        <w:shd w:val="clear" w:color="auto" w:fill="auto"/>
        <w:spacing w:line="240" w:lineRule="exact"/>
      </w:pPr>
      <w:r>
        <w:lastRenderedPageBreak/>
        <w:t>СОДЕРЖАНИЕ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706"/>
        <w:gridCol w:w="7219"/>
        <w:gridCol w:w="1560"/>
      </w:tblGrid>
      <w:tr w:rsidR="006D0819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3"/>
              </w:rPr>
              <w:t>№ п.п.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Оглавление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4"/>
              </w:rPr>
              <w:t>Стр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9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</w:rPr>
              <w:t>1. Целевой раздел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1.1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13" w:lineRule="exact"/>
              <w:ind w:firstLine="0"/>
              <w:jc w:val="left"/>
            </w:pPr>
            <w:r>
              <w:rPr>
                <w:rStyle w:val="23"/>
              </w:rPr>
              <w:t xml:space="preserve">Пояснительная записка адаптированной основной образовательной программы основного общего </w:t>
            </w:r>
            <w:r>
              <w:rPr>
                <w:rStyle w:val="23"/>
              </w:rPr>
              <w:t>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3-13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126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1.2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18" w:lineRule="exact"/>
              <w:ind w:firstLine="0"/>
              <w:jc w:val="left"/>
            </w:pPr>
            <w:r>
              <w:rPr>
                <w:rStyle w:val="23"/>
              </w:rPr>
              <w:t>Планируемые результаты освоения слабовидящих обучающимися с адаптированной основной общеобразовательной программы основного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13-16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1.3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18" w:lineRule="exact"/>
              <w:ind w:firstLine="0"/>
            </w:pPr>
            <w:r>
              <w:rPr>
                <w:rStyle w:val="23"/>
              </w:rPr>
              <w:t xml:space="preserve">Система оценки достижения слабовидящими обучающимися планируемых результатов </w:t>
            </w:r>
            <w:r>
              <w:rPr>
                <w:rStyle w:val="23"/>
              </w:rPr>
              <w:t>освоения адаптированной основной общеобразовательной программы основного общего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17-19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50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6D0819">
            <w:pPr>
              <w:framePr w:w="9485" w:h="10075" w:wrap="none" w:vAnchor="page" w:hAnchor="page" w:x="1365" w:y="1755"/>
              <w:rPr>
                <w:sz w:val="10"/>
                <w:szCs w:val="10"/>
              </w:rPr>
            </w:pP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</w:rPr>
              <w:t>2. Содержательный раздел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6D0819">
            <w:pPr>
              <w:framePr w:w="9485" w:h="10075" w:wrap="none" w:vAnchor="page" w:hAnchor="page" w:x="1365" w:y="1755"/>
              <w:rPr>
                <w:sz w:val="10"/>
                <w:szCs w:val="10"/>
              </w:rPr>
            </w:pP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2.1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3"/>
              </w:rPr>
              <w:t>Программа формирования универсальных учебных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20-23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8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2.2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56" w:lineRule="exact"/>
              <w:ind w:firstLine="0"/>
              <w:jc w:val="left"/>
            </w:pPr>
            <w:r>
              <w:rPr>
                <w:rStyle w:val="23"/>
              </w:rPr>
              <w:t xml:space="preserve">Программы учебных предметов, курсов коррекционноразвивающей </w:t>
            </w:r>
            <w:r>
              <w:rPr>
                <w:rStyle w:val="23"/>
              </w:rPr>
              <w:t>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24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42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2.3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3"/>
              </w:rPr>
              <w:t>Программа духовно-нравственного развития, воспитания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25-28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8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2.4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61" w:lineRule="exact"/>
              <w:ind w:firstLine="0"/>
              <w:jc w:val="left"/>
            </w:pPr>
            <w:r>
              <w:rPr>
                <w:rStyle w:val="23"/>
              </w:rPr>
              <w:t>Программа формирования экологической культуры, здорового и безопасного образа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140" w:firstLine="0"/>
              <w:jc w:val="left"/>
            </w:pPr>
            <w:r>
              <w:rPr>
                <w:rStyle w:val="23"/>
              </w:rPr>
              <w:t>28-32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2.5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3"/>
              </w:rPr>
              <w:t>Программа коррекционной работы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32-35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6D0819">
            <w:pPr>
              <w:framePr w:w="9485" w:h="10075" w:wrap="none" w:vAnchor="page" w:hAnchor="page" w:x="1365" w:y="1755"/>
              <w:rPr>
                <w:sz w:val="10"/>
                <w:szCs w:val="10"/>
              </w:rPr>
            </w:pP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rStyle w:val="213pt"/>
              </w:rPr>
              <w:t>3. Организационный раздел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6D0819">
            <w:pPr>
              <w:framePr w:w="9485" w:h="10075" w:wrap="none" w:vAnchor="page" w:hAnchor="page" w:x="1365" w:y="1755"/>
              <w:rPr>
                <w:sz w:val="10"/>
                <w:szCs w:val="10"/>
              </w:rPr>
            </w:pP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3.1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left"/>
            </w:pPr>
            <w:r>
              <w:rPr>
                <w:rStyle w:val="23"/>
              </w:rPr>
              <w:t xml:space="preserve">Учебный </w:t>
            </w:r>
            <w:r>
              <w:rPr>
                <w:rStyle w:val="23"/>
              </w:rPr>
              <w:t>план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36</w:t>
            </w:r>
          </w:p>
        </w:tc>
      </w:tr>
      <w:tr w:rsidR="006D0819">
        <w:tblPrEx>
          <w:tblCellMar>
            <w:top w:w="0" w:type="dxa"/>
            <w:bottom w:w="0" w:type="dxa"/>
          </w:tblCellMar>
        </w:tblPrEx>
        <w:trPr>
          <w:trHeight w:hRule="exact" w:val="9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left="220" w:firstLine="0"/>
              <w:jc w:val="left"/>
            </w:pPr>
            <w:r>
              <w:rPr>
                <w:rStyle w:val="23"/>
              </w:rPr>
              <w:t>3.2</w:t>
            </w:r>
          </w:p>
        </w:tc>
        <w:tc>
          <w:tcPr>
            <w:tcW w:w="7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413" w:lineRule="exact"/>
              <w:ind w:firstLine="0"/>
              <w:jc w:val="left"/>
            </w:pPr>
            <w:r>
              <w:rPr>
                <w:rStyle w:val="23"/>
              </w:rPr>
              <w:t>Система условий реализации адаптированной основной общеобразовательной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0819" w:rsidRDefault="0020703E">
            <w:pPr>
              <w:pStyle w:val="22"/>
              <w:framePr w:w="9485" w:h="10075" w:wrap="none" w:vAnchor="page" w:hAnchor="page" w:x="1365" w:y="1755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23"/>
              </w:rPr>
              <w:t>37-40</w:t>
            </w:r>
          </w:p>
        </w:tc>
      </w:tr>
    </w:tbl>
    <w:p w:rsidR="006D0819" w:rsidRDefault="0020703E">
      <w:pPr>
        <w:pStyle w:val="20"/>
        <w:framePr w:wrap="none" w:vAnchor="page" w:hAnchor="page" w:x="10097" w:y="15498"/>
        <w:shd w:val="clear" w:color="auto" w:fill="auto"/>
        <w:spacing w:line="210" w:lineRule="exact"/>
      </w:pPr>
      <w:r>
        <w:t>3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60"/>
        <w:framePr w:w="10109" w:h="10661" w:hRule="exact" w:wrap="none" w:vAnchor="page" w:hAnchor="page" w:x="1053" w:y="1574"/>
        <w:numPr>
          <w:ilvl w:val="0"/>
          <w:numId w:val="1"/>
        </w:numPr>
        <w:shd w:val="clear" w:color="auto" w:fill="auto"/>
        <w:tabs>
          <w:tab w:val="left" w:pos="289"/>
        </w:tabs>
        <w:spacing w:before="0"/>
        <w:ind w:firstLine="0"/>
      </w:pPr>
      <w:r>
        <w:lastRenderedPageBreak/>
        <w:t>ПОЯСНИТЕЛЬНАЯ ЗАПИСКА</w:t>
      </w:r>
    </w:p>
    <w:p w:rsidR="006D0819" w:rsidRDefault="0020703E">
      <w:pPr>
        <w:pStyle w:val="22"/>
        <w:framePr w:w="10109" w:h="10661" w:hRule="exact" w:wrap="none" w:vAnchor="page" w:hAnchor="page" w:x="1053" w:y="1574"/>
        <w:numPr>
          <w:ilvl w:val="1"/>
          <w:numId w:val="1"/>
        </w:numPr>
        <w:shd w:val="clear" w:color="auto" w:fill="auto"/>
        <w:ind w:left="160" w:firstLine="420"/>
      </w:pPr>
      <w:r>
        <w:t xml:space="preserve">Адаптированная основная образовательная программа основного общего образования для слабовидящих </w:t>
      </w:r>
      <w:r>
        <w:t>учащихся (вариант 4.1.) М</w:t>
      </w:r>
      <w:r w:rsidR="00090951">
        <w:t>К</w:t>
      </w:r>
      <w:r>
        <w:t xml:space="preserve">ОУ СОШ № 7 (далее - </w:t>
      </w:r>
      <w:r w:rsidR="00090951">
        <w:t>АОП</w:t>
      </w:r>
      <w:r>
        <w:t xml:space="preserve"> ООО для слабовидящих учащихся) разработана в строгом соответствии с Федеральным государственным образовательным стандартом основного общего и представляет собой образовательную программу, адаптированную дл</w:t>
      </w:r>
      <w:r>
        <w:t>я обучения слабовидящих обучающихся с учетом их возрастных, типологических и индивидуальных особенностей, а также особых образовательных потребностей.</w:t>
      </w:r>
    </w:p>
    <w:p w:rsidR="006D0819" w:rsidRDefault="00090951">
      <w:pPr>
        <w:pStyle w:val="22"/>
        <w:framePr w:w="10109" w:h="10661" w:hRule="exact" w:wrap="none" w:vAnchor="page" w:hAnchor="page" w:x="1053" w:y="1574"/>
        <w:shd w:val="clear" w:color="auto" w:fill="auto"/>
        <w:ind w:left="160" w:firstLine="420"/>
      </w:pPr>
      <w:r>
        <w:t>АОП</w:t>
      </w:r>
      <w:r w:rsidR="0020703E">
        <w:t xml:space="preserve"> ООО разработана и утверждена </w:t>
      </w:r>
      <w:r>
        <w:t xml:space="preserve">МКОУ СОШ № 7 </w:t>
      </w:r>
      <w:r w:rsidR="0020703E">
        <w:t xml:space="preserve">в соответствии с требованиями ФГОС ООО для слабовидящих </w:t>
      </w:r>
      <w:r w:rsidR="0020703E">
        <w:t xml:space="preserve">обучающихся в условиях инклюзивного образования, предъявляемыми к структуре, условиям реализации и планируемым результатам освоения </w:t>
      </w:r>
      <w:r>
        <w:t>АОП</w:t>
      </w:r>
      <w:r w:rsidR="0020703E">
        <w:t xml:space="preserve"> ООО слабовидящих учащихся.</w:t>
      </w:r>
    </w:p>
    <w:p w:rsidR="006D0819" w:rsidRDefault="00090951">
      <w:pPr>
        <w:pStyle w:val="22"/>
        <w:framePr w:w="10109" w:h="10661" w:hRule="exact" w:wrap="none" w:vAnchor="page" w:hAnchor="page" w:x="1053" w:y="1574"/>
        <w:shd w:val="clear" w:color="auto" w:fill="auto"/>
        <w:ind w:left="160" w:firstLine="420"/>
      </w:pPr>
      <w:r>
        <w:t>АОП</w:t>
      </w:r>
      <w:r w:rsidR="0020703E">
        <w:t xml:space="preserve"> ООО </w:t>
      </w:r>
      <w:r>
        <w:t xml:space="preserve">МКОУ СОШ № 7 </w:t>
      </w:r>
      <w:r w:rsidR="0020703E">
        <w:t>для слабовидящих учащихся наряду с обучением и воспитанием обучающихся</w:t>
      </w:r>
      <w:r w:rsidR="0020703E">
        <w:t xml:space="preserve"> обеспечивает коррекцию нарушений развития и социальную адаптацию.</w:t>
      </w:r>
    </w:p>
    <w:p w:rsidR="006D0819" w:rsidRDefault="0020703E">
      <w:pPr>
        <w:pStyle w:val="22"/>
        <w:framePr w:w="10109" w:h="10661" w:hRule="exact" w:wrap="none" w:vAnchor="page" w:hAnchor="page" w:x="1053" w:y="1574"/>
        <w:shd w:val="clear" w:color="auto" w:fill="auto"/>
        <w:ind w:left="160" w:firstLine="420"/>
      </w:pPr>
      <w:r>
        <w:t xml:space="preserve">Нормативной базой для разработки и составления </w:t>
      </w:r>
      <w:r w:rsidR="00090951">
        <w:t>АОП</w:t>
      </w:r>
      <w:r>
        <w:t xml:space="preserve"> ООО для слабовидящих учащихся являются следующие документы:</w:t>
      </w:r>
      <w:r w:rsidR="00090951" w:rsidRPr="00090951">
        <w:t xml:space="preserve"> </w:t>
      </w:r>
      <w:r w:rsidR="00090951">
        <w:t>МКОУ СОШ № 7</w:t>
      </w:r>
    </w:p>
    <w:p w:rsidR="006D0819" w:rsidRDefault="0020703E">
      <w:pPr>
        <w:pStyle w:val="22"/>
        <w:framePr w:w="10109" w:h="10661" w:hRule="exact" w:wrap="none" w:vAnchor="page" w:hAnchor="page" w:x="1053" w:y="1574"/>
        <w:numPr>
          <w:ilvl w:val="0"/>
          <w:numId w:val="2"/>
        </w:numPr>
        <w:shd w:val="clear" w:color="auto" w:fill="auto"/>
        <w:tabs>
          <w:tab w:val="left" w:pos="868"/>
        </w:tabs>
        <w:spacing w:line="269" w:lineRule="exact"/>
        <w:ind w:left="160" w:right="1460" w:firstLine="420"/>
        <w:jc w:val="left"/>
      </w:pPr>
      <w:r>
        <w:t>Федеральный закон Российской Федерации от 29 декабря 2012 г. № 273-ФЗ "Об обр</w:t>
      </w:r>
      <w:r>
        <w:t>азовании в Российской Федерации";</w:t>
      </w:r>
    </w:p>
    <w:p w:rsidR="006D0819" w:rsidRDefault="0020703E">
      <w:pPr>
        <w:pStyle w:val="22"/>
        <w:framePr w:w="10109" w:h="10661" w:hRule="exact" w:wrap="none" w:vAnchor="page" w:hAnchor="page" w:x="1053" w:y="1574"/>
        <w:numPr>
          <w:ilvl w:val="0"/>
          <w:numId w:val="2"/>
        </w:numPr>
        <w:shd w:val="clear" w:color="auto" w:fill="auto"/>
        <w:tabs>
          <w:tab w:val="left" w:pos="868"/>
        </w:tabs>
        <w:spacing w:line="269" w:lineRule="exact"/>
        <w:ind w:left="160" w:firstLine="420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 (с изменениями: от 29.12.2014 г. №</w:t>
      </w:r>
      <w:r>
        <w:t xml:space="preserve"> 1644);</w:t>
      </w:r>
    </w:p>
    <w:p w:rsidR="006D0819" w:rsidRDefault="0020703E">
      <w:pPr>
        <w:pStyle w:val="22"/>
        <w:framePr w:w="10109" w:h="10661" w:hRule="exact" w:wrap="none" w:vAnchor="page" w:hAnchor="page" w:x="1053" w:y="1574"/>
        <w:shd w:val="clear" w:color="auto" w:fill="auto"/>
        <w:spacing w:after="240"/>
        <w:ind w:left="340" w:firstLine="400"/>
      </w:pPr>
      <w:r>
        <w:t>• Приказ Министерства образования и науки Российской Федерации от 30.08.2013 г. № 1015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</w:t>
      </w:r>
      <w:r>
        <w:t>го общего, основного общего и среднего общего образования».</w:t>
      </w:r>
    </w:p>
    <w:p w:rsidR="006D0819" w:rsidRDefault="0020703E">
      <w:pPr>
        <w:pStyle w:val="22"/>
        <w:framePr w:w="10109" w:h="10661" w:hRule="exact" w:wrap="none" w:vAnchor="page" w:hAnchor="page" w:x="1053" w:y="1574"/>
        <w:shd w:val="clear" w:color="auto" w:fill="auto"/>
        <w:tabs>
          <w:tab w:val="left" w:pos="7686"/>
        </w:tabs>
        <w:ind w:left="160" w:firstLine="420"/>
      </w:pPr>
      <w:r>
        <w:t xml:space="preserve">В соответствии с ч. 1 ст. 79 Федерального закона "Об образовании в Российской Федерации" от 29.12.2012 № 273 установлено: «... содержание образования и условия организации обучения и воспитания </w:t>
      </w:r>
      <w:r>
        <w:t>обучающихся с ограниченными возможностями здоровья определяются адаптированной образовательной программой». В связи с этим, для получения общего образования слабовидящими детьми МБОУ СОШ №</w:t>
      </w:r>
      <w:r>
        <w:tab/>
        <w:t>7, была разработана</w:t>
      </w:r>
    </w:p>
    <w:p w:rsidR="006D0819" w:rsidRDefault="0020703E">
      <w:pPr>
        <w:pStyle w:val="22"/>
        <w:framePr w:w="10109" w:h="10661" w:hRule="exact" w:wrap="none" w:vAnchor="page" w:hAnchor="page" w:x="1053" w:y="1574"/>
        <w:shd w:val="clear" w:color="auto" w:fill="auto"/>
        <w:ind w:left="160" w:firstLine="0"/>
      </w:pPr>
      <w:r>
        <w:t>адаптированная основная общеобразовательная про</w:t>
      </w:r>
      <w:r>
        <w:t>грамма с учетом особенностей их психофизического развития, индивидуальных возможностей.</w:t>
      </w:r>
    </w:p>
    <w:p w:rsidR="006D0819" w:rsidRDefault="0020703E">
      <w:pPr>
        <w:pStyle w:val="22"/>
        <w:framePr w:w="10109" w:h="10661" w:hRule="exact" w:wrap="none" w:vAnchor="page" w:hAnchor="page" w:x="1053" w:y="1574"/>
        <w:shd w:val="clear" w:color="auto" w:fill="auto"/>
        <w:ind w:left="160" w:firstLine="420"/>
      </w:pPr>
      <w:r>
        <w:t xml:space="preserve">Согласно Примерной адаптированной образовательной программы основного общего образования на основе ФГОС слабовидящих обучающихся </w:t>
      </w:r>
      <w:r w:rsidR="00090951">
        <w:t xml:space="preserve">МКОУ СОШ № 7 </w:t>
      </w:r>
      <w:r>
        <w:t>для слабовидящих обучающих</w:t>
      </w:r>
      <w:r>
        <w:t>ся определяет содержание образования, ожидаемые результаты и условия ее реализации.</w:t>
      </w:r>
    </w:p>
    <w:p w:rsidR="006D0819" w:rsidRDefault="0020703E">
      <w:pPr>
        <w:pStyle w:val="20"/>
        <w:framePr w:wrap="none" w:vAnchor="page" w:hAnchor="page" w:x="10500" w:y="15858"/>
        <w:shd w:val="clear" w:color="auto" w:fill="auto"/>
        <w:spacing w:line="210" w:lineRule="exact"/>
      </w:pPr>
      <w:r>
        <w:t>4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6"/>
        <w:framePr w:w="10253" w:h="13370" w:hRule="exact" w:wrap="none" w:vAnchor="page" w:hAnchor="page" w:x="981" w:y="1616"/>
        <w:numPr>
          <w:ilvl w:val="0"/>
          <w:numId w:val="3"/>
        </w:numPr>
        <w:shd w:val="clear" w:color="auto" w:fill="auto"/>
        <w:tabs>
          <w:tab w:val="left" w:pos="1612"/>
        </w:tabs>
        <w:spacing w:after="107" w:line="240" w:lineRule="exact"/>
        <w:ind w:left="1160"/>
      </w:pPr>
      <w:bookmarkStart w:id="0" w:name="bookmark1"/>
      <w:r>
        <w:lastRenderedPageBreak/>
        <w:t xml:space="preserve">Цели реализации </w:t>
      </w:r>
      <w:r w:rsidR="00090951">
        <w:t>АОП</w:t>
      </w:r>
      <w:r>
        <w:t xml:space="preserve"> ООО для слабовидящих обучающихся</w:t>
      </w:r>
      <w:bookmarkEnd w:id="0"/>
    </w:p>
    <w:p w:rsidR="006D0819" w:rsidRDefault="0020703E">
      <w:pPr>
        <w:pStyle w:val="22"/>
        <w:framePr w:w="10253" w:h="13370" w:hRule="exact" w:wrap="none" w:vAnchor="page" w:hAnchor="page" w:x="981" w:y="1616"/>
        <w:shd w:val="clear" w:color="auto" w:fill="auto"/>
        <w:spacing w:line="317" w:lineRule="exact"/>
        <w:ind w:left="160" w:right="180" w:firstLine="420"/>
      </w:pPr>
      <w:r>
        <w:t xml:space="preserve">Целью реализации </w:t>
      </w:r>
      <w:r w:rsidR="00090951">
        <w:t>АОП</w:t>
      </w:r>
      <w:r>
        <w:t xml:space="preserve"> ООО для слабовидящих обучающихся является создание условий выполнения тр</w:t>
      </w:r>
      <w:r>
        <w:t>ебований Стандарта через обеспечение получения качественного основного общего образования слабовидящими обучающимися в одинаковые с обучающимися, не имеющими ограничений по возможностям здоровья, сроки, которые полностью соответствуют достижениям, требован</w:t>
      </w:r>
      <w:r>
        <w:t>иям к результатам освоения, определенными Федеральным государственным образовательным стандартом основного общего образования (далее - ФГОС ООО), с учетом особых образовательных потребностей обучающихся данной группы.</w:t>
      </w:r>
    </w:p>
    <w:p w:rsidR="006D0819" w:rsidRDefault="0020703E">
      <w:pPr>
        <w:pStyle w:val="22"/>
        <w:framePr w:w="10253" w:h="13370" w:hRule="exact" w:wrap="none" w:vAnchor="page" w:hAnchor="page" w:x="981" w:y="1616"/>
        <w:shd w:val="clear" w:color="auto" w:fill="auto"/>
        <w:spacing w:line="317" w:lineRule="exact"/>
        <w:ind w:left="160" w:right="180" w:firstLine="420"/>
      </w:pPr>
      <w:r>
        <w:rPr>
          <w:rStyle w:val="27"/>
        </w:rPr>
        <w:t xml:space="preserve">Достижение поставленной цели требует </w:t>
      </w:r>
      <w:r>
        <w:rPr>
          <w:rStyle w:val="27"/>
        </w:rPr>
        <w:t>за счет учета особых образовательных потребностей слабовидящих обучающихся решения следующих основных задач: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9"/>
        </w:tabs>
        <w:spacing w:line="317" w:lineRule="exact"/>
        <w:ind w:left="320" w:right="180" w:firstLine="440"/>
      </w:pPr>
      <w:r>
        <w:t>формирования общей культуры, духовно-нравственного, гражданского, социального, личностного и интеллектуального развития, развития творческих способ</w:t>
      </w:r>
      <w:r>
        <w:t>ностей, сохранения и укрепления здоровья;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9"/>
        </w:tabs>
        <w:spacing w:line="317" w:lineRule="exact"/>
        <w:ind w:left="320" w:right="180" w:firstLine="440"/>
      </w:pPr>
      <w:r>
        <w:t>обеспечения планируемых результатов по освоению целевых установок, приобретению знаний, умений, навыков, компетенций и компетентностей, определяемых личностными, особыми образовательными потребностями;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9"/>
        </w:tabs>
        <w:spacing w:line="317" w:lineRule="exact"/>
        <w:ind w:left="320" w:right="180" w:firstLine="440"/>
      </w:pPr>
      <w:r>
        <w:t>развития лич</w:t>
      </w:r>
      <w:r>
        <w:t>ности слабовидящего обучающегося в ее индивидуальности, самобытности, уникальности и неповторимости с обеспечением преодоления возможных трудностей сенсорно- перцептивного, коммуникативного, двигательного, личностного развития, обусловленных негативным вли</w:t>
      </w:r>
      <w:r>
        <w:t>янием патогенного фактора, ее успешной социальной адаптации и интеграции;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0"/>
        </w:tabs>
        <w:spacing w:line="322" w:lineRule="exact"/>
        <w:ind w:left="320" w:right="180" w:firstLine="440"/>
      </w:pPr>
      <w:r>
        <w:t xml:space="preserve">достижения планируемых результатов освоения </w:t>
      </w:r>
      <w:r w:rsidR="00090951">
        <w:t>АОП</w:t>
      </w:r>
      <w:r>
        <w:t xml:space="preserve"> ООО слабовидящими обучающимися;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0"/>
        </w:tabs>
        <w:spacing w:after="275" w:line="317" w:lineRule="exact"/>
        <w:ind w:left="320" w:right="180" w:firstLine="440"/>
      </w:pPr>
      <w:r>
        <w:t>осуществления коррекционной работы, обеспечивающей минимизацию негативного влияния особенностей позна</w:t>
      </w:r>
      <w:r>
        <w:t xml:space="preserve">вательной деятельности слабовидящих обучающихся на освоение ими </w:t>
      </w:r>
      <w:r w:rsidR="00090951">
        <w:t>АОП</w:t>
      </w:r>
      <w:r>
        <w:t xml:space="preserve"> ООО, сохранение и поддержание физического и психического здоровья слабовидящего обучающегося, профилактику (при необходимости) и коррекцию вторичных нарушений, оптимизацию социальной адап</w:t>
      </w:r>
      <w:r>
        <w:t>тации и интеграции;</w:t>
      </w:r>
    </w:p>
    <w:p w:rsidR="006D0819" w:rsidRDefault="0020703E">
      <w:pPr>
        <w:pStyle w:val="22"/>
        <w:framePr w:w="10253" w:h="13370" w:hRule="exact" w:wrap="none" w:vAnchor="page" w:hAnchor="page" w:x="981" w:y="1616"/>
        <w:shd w:val="clear" w:color="auto" w:fill="auto"/>
        <w:ind w:right="180" w:firstLine="760"/>
      </w:pPr>
      <w:r>
        <w:t>выявления и развития способностей слабовидящих обучающихся, в том числе одаренных детей, через систему клубов, секций, студий и кружков, организацию общественно полезной деятельности;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67"/>
          <w:tab w:val="left" w:pos="9448"/>
        </w:tabs>
        <w:ind w:left="760" w:firstLine="0"/>
      </w:pPr>
      <w:r>
        <w:t xml:space="preserve">организации интеллектуальных и творческих </w:t>
      </w:r>
      <w:r>
        <w:t>соревнований,</w:t>
      </w:r>
      <w:r>
        <w:tab/>
        <w:t>научно</w:t>
      </w:r>
    </w:p>
    <w:p w:rsidR="006D0819" w:rsidRDefault="0020703E">
      <w:pPr>
        <w:pStyle w:val="22"/>
        <w:framePr w:w="10253" w:h="13370" w:hRule="exact" w:wrap="none" w:vAnchor="page" w:hAnchor="page" w:x="981" w:y="1616"/>
        <w:shd w:val="clear" w:color="auto" w:fill="auto"/>
        <w:ind w:left="320" w:firstLine="0"/>
      </w:pPr>
      <w:r>
        <w:t>технического творчества и проектно-исследовательской деятельности, физкультурнооздоровительной деятельности;</w:t>
      </w:r>
    </w:p>
    <w:p w:rsidR="006D0819" w:rsidRDefault="0020703E">
      <w:pPr>
        <w:pStyle w:val="22"/>
        <w:framePr w:w="10253" w:h="13370" w:hRule="exact" w:wrap="none" w:vAnchor="page" w:hAnchor="page" w:x="981" w:y="1616"/>
        <w:shd w:val="clear" w:color="auto" w:fill="auto"/>
        <w:spacing w:line="278" w:lineRule="exact"/>
        <w:ind w:left="160" w:firstLine="420"/>
        <w:jc w:val="left"/>
      </w:pPr>
      <w:r>
        <w:t>• участия слабовидящих обучающихся, их родителей (законных представителей), педагогических работников и общественности в проек</w:t>
      </w:r>
      <w:r>
        <w:t>тировании и развитии внутришкольной социальной среды;</w:t>
      </w:r>
    </w:p>
    <w:p w:rsidR="006D0819" w:rsidRDefault="0020703E">
      <w:pPr>
        <w:pStyle w:val="22"/>
        <w:framePr w:w="10253" w:h="13370" w:hRule="exact" w:wrap="none" w:vAnchor="page" w:hAnchor="page" w:x="981" w:y="1616"/>
        <w:numPr>
          <w:ilvl w:val="0"/>
          <w:numId w:val="2"/>
        </w:numPr>
        <w:shd w:val="clear" w:color="auto" w:fill="auto"/>
        <w:tabs>
          <w:tab w:val="left" w:pos="954"/>
        </w:tabs>
        <w:ind w:left="320" w:right="180" w:firstLine="440"/>
      </w:pPr>
      <w:r>
        <w:t>использования в образовательном процессе современных образовательных технологий деятельностного типа, определяющих пути и способы достижения слабовидящими обучающимися социально желаемого уровня (резуль</w:t>
      </w:r>
      <w:r>
        <w:t>тата) личностного и познавательного развития с учетом их особых образовательных потребностей;</w:t>
      </w:r>
    </w:p>
    <w:p w:rsidR="006D0819" w:rsidRDefault="0020703E">
      <w:pPr>
        <w:pStyle w:val="20"/>
        <w:framePr w:wrap="none" w:vAnchor="page" w:hAnchor="page" w:x="10433" w:y="15814"/>
        <w:shd w:val="clear" w:color="auto" w:fill="auto"/>
        <w:spacing w:line="210" w:lineRule="exact"/>
      </w:pPr>
      <w:r>
        <w:t>5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109" w:h="1474" w:hRule="exact" w:wrap="none" w:vAnchor="page" w:hAnchor="page" w:x="1053" w:y="1003"/>
        <w:numPr>
          <w:ilvl w:val="0"/>
          <w:numId w:val="2"/>
        </w:numPr>
        <w:shd w:val="clear" w:color="auto" w:fill="auto"/>
        <w:tabs>
          <w:tab w:val="left" w:pos="962"/>
        </w:tabs>
        <w:ind w:left="320" w:firstLine="420"/>
      </w:pPr>
      <w:r>
        <w:lastRenderedPageBreak/>
        <w:t xml:space="preserve">предоставления слабовидящим обучающимся возможности накопления опыта самостоятельной и активной деятельности в процессе реализации </w:t>
      </w:r>
      <w:r>
        <w:t>освоенных умений и навыков в урочной и внеурочной деятельности;</w:t>
      </w:r>
    </w:p>
    <w:p w:rsidR="006D0819" w:rsidRDefault="0020703E">
      <w:pPr>
        <w:pStyle w:val="22"/>
        <w:framePr w:w="10109" w:h="1474" w:hRule="exact" w:wrap="none" w:vAnchor="page" w:hAnchor="page" w:x="1053" w:y="1003"/>
        <w:numPr>
          <w:ilvl w:val="0"/>
          <w:numId w:val="2"/>
        </w:numPr>
        <w:shd w:val="clear" w:color="auto" w:fill="auto"/>
        <w:tabs>
          <w:tab w:val="left" w:pos="962"/>
        </w:tabs>
        <w:ind w:left="320" w:firstLine="420"/>
      </w:pPr>
      <w:r>
        <w:t>включения слабовидящих обучающихся в процессы познания и преобразования внешкольной социальной среды (населенного пункта, района, города).</w:t>
      </w:r>
    </w:p>
    <w:p w:rsidR="006D0819" w:rsidRDefault="0020703E">
      <w:pPr>
        <w:pStyle w:val="26"/>
        <w:framePr w:w="10109" w:h="10999" w:hRule="exact" w:wrap="none" w:vAnchor="page" w:hAnchor="page" w:x="1053" w:y="2883"/>
        <w:numPr>
          <w:ilvl w:val="0"/>
          <w:numId w:val="3"/>
        </w:numPr>
        <w:shd w:val="clear" w:color="auto" w:fill="auto"/>
        <w:tabs>
          <w:tab w:val="left" w:pos="1040"/>
        </w:tabs>
        <w:spacing w:after="43" w:line="240" w:lineRule="exact"/>
        <w:ind w:left="160" w:firstLine="420"/>
      </w:pPr>
      <w:bookmarkStart w:id="1" w:name="bookmark2"/>
      <w:r>
        <w:t>Принципы и подходы к формированию АОП ООО для слабови</w:t>
      </w:r>
      <w:r>
        <w:t>дящих</w:t>
      </w:r>
      <w:bookmarkEnd w:id="1"/>
    </w:p>
    <w:p w:rsidR="006D0819" w:rsidRDefault="0020703E">
      <w:pPr>
        <w:pStyle w:val="60"/>
        <w:framePr w:w="10109" w:h="10999" w:hRule="exact" w:wrap="none" w:vAnchor="page" w:hAnchor="page" w:x="1053" w:y="2883"/>
        <w:shd w:val="clear" w:color="auto" w:fill="auto"/>
        <w:spacing w:before="0" w:after="141" w:line="240" w:lineRule="exact"/>
        <w:ind w:left="160" w:firstLine="420"/>
      </w:pPr>
      <w:r>
        <w:t>обучающихся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ind w:left="160" w:firstLine="420"/>
      </w:pPr>
      <w:r>
        <w:t xml:space="preserve">В основу разработки </w:t>
      </w:r>
      <w:r w:rsidR="00090951">
        <w:t>АОП</w:t>
      </w:r>
      <w:r>
        <w:t xml:space="preserve"> ООО для слабовидящих обучающихся заложены дифференцированный и деятельностный подходы.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ind w:left="160" w:firstLine="420"/>
      </w:pPr>
      <w:r>
        <w:t xml:space="preserve">Дифференцированный подход к построению </w:t>
      </w:r>
      <w:r w:rsidR="00090951">
        <w:t>АОП</w:t>
      </w:r>
      <w:r>
        <w:t xml:space="preserve"> ООО для слабовидящих обучающихся предполагает учет неоднородности их особых образо</w:t>
      </w:r>
      <w:r>
        <w:t xml:space="preserve">вательных потребностей (в том числе индивидуальных), типологических особенностей обучения. Это обусловливает необходимость создания разных вариантов </w:t>
      </w:r>
      <w:r w:rsidR="00090951">
        <w:t>АОП</w:t>
      </w:r>
      <w:r>
        <w:t xml:space="preserve"> ООО. Варианты </w:t>
      </w:r>
      <w:r w:rsidR="00090951">
        <w:t>АОП</w:t>
      </w:r>
      <w:r>
        <w:t xml:space="preserve"> ООО создаются в соответствии с дифференцированно сформулированными требованиями Ста</w:t>
      </w:r>
      <w:r>
        <w:t>ндарта к</w:t>
      </w:r>
      <w:r>
        <w:rPr>
          <w:vertAlign w:val="superscript"/>
        </w:rPr>
        <w:t>1</w:t>
      </w:r>
      <w:r>
        <w:t>:</w:t>
      </w:r>
    </w:p>
    <w:p w:rsidR="006D0819" w:rsidRDefault="0020703E">
      <w:pPr>
        <w:pStyle w:val="22"/>
        <w:framePr w:w="10109" w:h="10999" w:hRule="exact" w:wrap="none" w:vAnchor="page" w:hAnchor="page" w:x="1053" w:y="2883"/>
        <w:numPr>
          <w:ilvl w:val="0"/>
          <w:numId w:val="2"/>
        </w:numPr>
        <w:shd w:val="clear" w:color="auto" w:fill="auto"/>
        <w:tabs>
          <w:tab w:val="left" w:pos="1441"/>
        </w:tabs>
        <w:spacing w:line="269" w:lineRule="exact"/>
        <w:ind w:left="740" w:firstLine="440"/>
      </w:pPr>
      <w:r>
        <w:t>структуре основных образовательных программ (в том числе соотношению обязательной части основной образовательной программы и части, формируемой участниками образовательных отношений) и их объему;</w:t>
      </w:r>
    </w:p>
    <w:p w:rsidR="006D0819" w:rsidRDefault="0020703E">
      <w:pPr>
        <w:pStyle w:val="22"/>
        <w:framePr w:w="10109" w:h="10999" w:hRule="exact" w:wrap="none" w:vAnchor="page" w:hAnchor="page" w:x="1053" w:y="2883"/>
        <w:numPr>
          <w:ilvl w:val="0"/>
          <w:numId w:val="2"/>
        </w:numPr>
        <w:shd w:val="clear" w:color="auto" w:fill="auto"/>
        <w:tabs>
          <w:tab w:val="left" w:pos="1441"/>
        </w:tabs>
        <w:spacing w:line="259" w:lineRule="exact"/>
        <w:ind w:left="740" w:firstLine="440"/>
      </w:pPr>
      <w:r>
        <w:t xml:space="preserve">условиям реализации основных образовательных </w:t>
      </w:r>
      <w:r>
        <w:t>программ, в том числе кадровым, финансовым, материально-техническим и иным условиям;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after="146" w:line="240" w:lineRule="exact"/>
        <w:ind w:left="160" w:firstLine="420"/>
      </w:pPr>
      <w:r>
        <w:t>• результатам освоения основных образовательных программ.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ind w:left="160" w:firstLine="420"/>
      </w:pPr>
      <w:r>
        <w:t>Применение дифференцированного подхода к созданию общеобразовательных программ обеспечивает разнообразие содержан</w:t>
      </w:r>
      <w:r>
        <w:t>ия, предоставляя слабовидящим обучающимся возможность реализовать индивидуальный потенциал развития.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after="116"/>
        <w:ind w:left="160" w:firstLine="420"/>
      </w:pPr>
      <w:r>
        <w:t xml:space="preserve">Деятельностный подход основывается на теоретических положениях отечественной психологической науки, раскрывающих основные закономерности образования с </w:t>
      </w:r>
      <w:r>
        <w:t>учетом специфики развития личности слабовидящих обучающихся.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line="278" w:lineRule="exact"/>
        <w:ind w:left="160" w:firstLine="420"/>
      </w:pPr>
      <w:r>
        <w:t xml:space="preserve">Деятельностный подход в образовании строится на признании того, что развитие личности слабовидящих обучающихся определяется характером организации доступной им деятельности </w:t>
      </w:r>
      <w:r>
        <w:t>(учебно-познавательной, предметнопрактической коммуникативной, двигательной).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line="278" w:lineRule="exact"/>
        <w:ind w:left="160" w:firstLine="420"/>
      </w:pPr>
      <w:r>
        <w:t>Основным средством реализации деятельностного подхода в образовании является организация учебно-познавательной и предметно-практической деятельности обучающихся, обеспечивающая о</w:t>
      </w:r>
      <w:r>
        <w:t>владение ими содержанием образования.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line="278" w:lineRule="exact"/>
        <w:ind w:left="160" w:firstLine="420"/>
        <w:jc w:val="left"/>
      </w:pPr>
      <w:r>
        <w:rPr>
          <w:rStyle w:val="27"/>
        </w:rPr>
        <w:t xml:space="preserve">В контексте разработки </w:t>
      </w:r>
      <w:r w:rsidR="00090951">
        <w:rPr>
          <w:rStyle w:val="27"/>
        </w:rPr>
        <w:t>АОП</w:t>
      </w:r>
      <w:r>
        <w:rPr>
          <w:rStyle w:val="27"/>
        </w:rPr>
        <w:t xml:space="preserve"> ООО для слабовидящих обучающихся реализация деятельностного подхода обеспечивает: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line="278" w:lineRule="exact"/>
        <w:ind w:firstLine="0"/>
      </w:pPr>
      <w:r>
        <w:t>придание результатам образования социально и личностно значимого характера;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line="278" w:lineRule="exact"/>
        <w:ind w:firstLine="0"/>
      </w:pPr>
      <w:r>
        <w:t>прочное усвоение обучающимися зн</w:t>
      </w:r>
      <w:r>
        <w:t>аний и опыта разнообразной деятельности и поведения,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after="136" w:line="240" w:lineRule="exact"/>
        <w:ind w:firstLine="0"/>
      </w:pPr>
      <w:r>
        <w:t>возможность их самостоятельного продвижения в изучаемых образовательных областях;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spacing w:after="120"/>
        <w:ind w:firstLine="0"/>
      </w:pPr>
      <w:r>
        <w:t>существенное повышение мотивации и интереса к учению, приобретению нового опыта деятельности и поведения;</w:t>
      </w:r>
    </w:p>
    <w:p w:rsidR="006D0819" w:rsidRDefault="0020703E">
      <w:pPr>
        <w:pStyle w:val="22"/>
        <w:framePr w:w="10109" w:h="10999" w:hRule="exact" w:wrap="none" w:vAnchor="page" w:hAnchor="page" w:x="1053" w:y="2883"/>
        <w:shd w:val="clear" w:color="auto" w:fill="auto"/>
        <w:ind w:firstLine="0"/>
      </w:pPr>
      <w:r>
        <w:t>обеспечение усл</w:t>
      </w:r>
      <w:r>
        <w:t>овий для общекультурного и личностного развития на основе формирования УУД.</w:t>
      </w:r>
    </w:p>
    <w:p w:rsidR="006D0819" w:rsidRDefault="0020703E">
      <w:pPr>
        <w:pStyle w:val="a7"/>
        <w:framePr w:w="9917" w:h="629" w:hRule="exact" w:wrap="none" w:vAnchor="page" w:hAnchor="page" w:x="1183" w:y="14370"/>
        <w:shd w:val="clear" w:color="auto" w:fill="auto"/>
        <w:ind w:left="160"/>
      </w:pPr>
      <w:r>
        <w:rPr>
          <w:vertAlign w:val="superscript"/>
        </w:rPr>
        <w:t>1</w:t>
      </w:r>
      <w:r>
        <w:t xml:space="preserve"> Часть 3 статьи 11 Федерального закона Российской Федерации от 29 декабря 2012 г. </w:t>
      </w:r>
      <w:r>
        <w:rPr>
          <w:lang w:val="en-US" w:eastAsia="en-US" w:bidi="en-US"/>
        </w:rPr>
        <w:t>N</w:t>
      </w:r>
      <w:r w:rsidRPr="00090951">
        <w:rPr>
          <w:lang w:eastAsia="en-US" w:bidi="en-US"/>
        </w:rPr>
        <w:t xml:space="preserve"> </w:t>
      </w:r>
      <w:r>
        <w:t>273 -ФЗ «Об образовании в Российской Федерации».</w:t>
      </w:r>
    </w:p>
    <w:p w:rsidR="006D0819" w:rsidRDefault="0020703E">
      <w:pPr>
        <w:pStyle w:val="20"/>
        <w:framePr w:wrap="none" w:vAnchor="page" w:hAnchor="page" w:x="10505" w:y="15598"/>
        <w:shd w:val="clear" w:color="auto" w:fill="auto"/>
        <w:spacing w:line="210" w:lineRule="exact"/>
      </w:pPr>
      <w:r>
        <w:t>6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118" w:h="13726" w:hRule="exact" w:wrap="none" w:vAnchor="page" w:hAnchor="page" w:x="1049" w:y="1258"/>
        <w:shd w:val="clear" w:color="auto" w:fill="auto"/>
        <w:ind w:firstLine="0"/>
        <w:jc w:val="left"/>
      </w:pPr>
      <w:r>
        <w:rPr>
          <w:rStyle w:val="27"/>
        </w:rPr>
        <w:lastRenderedPageBreak/>
        <w:t xml:space="preserve">В основу формирования </w:t>
      </w:r>
      <w:r>
        <w:rPr>
          <w:rStyle w:val="27"/>
        </w:rPr>
        <w:t>АОП ООО для слабовидящих обучающихся положены следующие принципы: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1463"/>
        </w:tabs>
        <w:spacing w:line="269" w:lineRule="exact"/>
        <w:ind w:left="760" w:firstLine="420"/>
      </w:pPr>
      <w:r>
        <w:t>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</w:t>
      </w:r>
      <w:r>
        <w:t xml:space="preserve">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1463"/>
        </w:tabs>
        <w:spacing w:line="269" w:lineRule="exact"/>
        <w:ind w:left="760" w:firstLine="420"/>
      </w:pPr>
      <w:r>
        <w:t>принцип учета типологических и индивидуальных образовательных потребностей обучающихся;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after="30" w:line="240" w:lineRule="exact"/>
        <w:ind w:left="600" w:firstLine="0"/>
      </w:pPr>
      <w:r>
        <w:t>принцип к</w:t>
      </w:r>
      <w:r>
        <w:t>оррекционной направленности образовательного процесса;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1463"/>
        </w:tabs>
        <w:spacing w:line="269" w:lineRule="exact"/>
        <w:ind w:left="760" w:firstLine="420"/>
      </w:pPr>
      <w:r>
        <w:t>принцип развивающей направленности образовательного процесса, ориентирующий на развитие личности обучающегося и расширение его «зоны ближайшего развития» с учетом особых образовательных потребностей; о</w:t>
      </w:r>
      <w:r>
        <w:t>нтогенетический принцип;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1463"/>
        </w:tabs>
        <w:spacing w:line="269" w:lineRule="exact"/>
        <w:ind w:left="760" w:firstLine="420"/>
      </w:pPr>
      <w:r>
        <w:t>принцип преемственности, предполагающий взаимосвязь и непрерывность образования слабовидящих обучающихся на всех ступенях обучения;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1463"/>
        </w:tabs>
        <w:ind w:left="760" w:firstLine="420"/>
      </w:pPr>
      <w:r>
        <w:t xml:space="preserve">принцип целостности содержания образования, поскольку в основу структуры содержания образования </w:t>
      </w:r>
      <w:r>
        <w:t>положено не понятие предмета, а «образовательной области»;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spacing w:line="269" w:lineRule="exact"/>
        <w:ind w:left="760" w:firstLine="420"/>
      </w:pPr>
      <w:r>
        <w:t xml:space="preserve"> принцип направленности на формирование деятельности, обеспечивает возможность овладения слабовидящими обучающимися всеми видами доступной им предметно- практической деятельности, способами и прием</w:t>
      </w:r>
      <w:r>
        <w:t>ами познавательной и учебной деятельности, коммуникативной деятельности и нормативным поведением;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spacing w:line="269" w:lineRule="exact"/>
        <w:ind w:left="760" w:firstLine="420"/>
      </w:pPr>
      <w:r>
        <w:t xml:space="preserve"> принцип переноса усвоенных знаний, умений, навыков и отношений, сформированных в условиях учебной ситуации, в различные жизненные ситуации, что обеспечит гот</w:t>
      </w:r>
      <w:r>
        <w:t>овность обучающегося к самостоятельной ориентировке и активной деятельности в реальном мире;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after="223" w:line="240" w:lineRule="exact"/>
        <w:ind w:left="600" w:firstLine="0"/>
      </w:pPr>
      <w:r>
        <w:t>принцип сотрудничества с семьей.</w:t>
      </w:r>
    </w:p>
    <w:p w:rsidR="006D0819" w:rsidRDefault="0020703E">
      <w:pPr>
        <w:pStyle w:val="26"/>
        <w:framePr w:w="10118" w:h="13726" w:hRule="exact" w:wrap="none" w:vAnchor="page" w:hAnchor="page" w:x="1049" w:y="1258"/>
        <w:shd w:val="clear" w:color="auto" w:fill="auto"/>
        <w:spacing w:after="77" w:line="240" w:lineRule="exact"/>
        <w:ind w:right="180"/>
        <w:jc w:val="center"/>
      </w:pPr>
      <w:bookmarkStart w:id="2" w:name="bookmark3"/>
      <w:r>
        <w:t xml:space="preserve">Общая характеристика </w:t>
      </w:r>
      <w:r w:rsidR="00090951">
        <w:t>АОП</w:t>
      </w:r>
      <w:r>
        <w:t xml:space="preserve"> ООО для слабовидящих обучающихся</w:t>
      </w:r>
      <w:bookmarkEnd w:id="2"/>
    </w:p>
    <w:p w:rsidR="006D0819" w:rsidRDefault="00090951">
      <w:pPr>
        <w:pStyle w:val="22"/>
        <w:framePr w:w="10118" w:h="13726" w:hRule="exact" w:wrap="none" w:vAnchor="page" w:hAnchor="page" w:x="1049" w:y="1258"/>
        <w:shd w:val="clear" w:color="auto" w:fill="auto"/>
        <w:spacing w:line="278" w:lineRule="exact"/>
        <w:ind w:firstLine="280"/>
      </w:pPr>
      <w:r>
        <w:t>АОП МКОУ СОШ №7</w:t>
      </w:r>
      <w:r w:rsidR="0020703E">
        <w:t>(вариант 4.1) предполагает, что слабовидящий обучающий</w:t>
      </w:r>
      <w:r w:rsidR="0020703E">
        <w:t>ся получает образование, полностью соответствующее по итоговым достижениям к моменту завершения обучения, образованию обучающихся, не имеющих ограничений по возможностям здоровья, в те же сроки обучения.</w:t>
      </w:r>
    </w:p>
    <w:p w:rsidR="006D0819" w:rsidRDefault="0020703E">
      <w:pPr>
        <w:pStyle w:val="22"/>
        <w:framePr w:w="10118" w:h="13726" w:hRule="exact" w:wrap="none" w:vAnchor="page" w:hAnchor="page" w:x="1049" w:y="1258"/>
        <w:shd w:val="clear" w:color="auto" w:fill="auto"/>
        <w:spacing w:line="278" w:lineRule="exact"/>
        <w:ind w:left="160" w:firstLine="440"/>
        <w:jc w:val="left"/>
      </w:pPr>
      <w:r>
        <w:t xml:space="preserve">Обязательным является систематическая специальная и психолого-педагогическая поддержка коллектива учителей, родителей, детского коллектива и самого обучающегося. </w:t>
      </w:r>
      <w:r>
        <w:rPr>
          <w:rStyle w:val="28"/>
        </w:rPr>
        <w:t>Основными направлениями в специальной поддержке являются: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line="264" w:lineRule="exact"/>
        <w:ind w:left="160" w:firstLine="440"/>
        <w:jc w:val="left"/>
      </w:pPr>
      <w:r>
        <w:t>удовлетворение особых образовательны</w:t>
      </w:r>
      <w:r>
        <w:t>х потребностей обучающихся с нарушением зрения;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line="269" w:lineRule="exact"/>
        <w:ind w:left="160" w:firstLine="440"/>
        <w:jc w:val="left"/>
      </w:pPr>
      <w:r>
        <w:t>коррекционная помощь в овладении базовым содержанием обучения; развитие зрительного восприятия;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line="269" w:lineRule="exact"/>
        <w:ind w:left="160" w:firstLine="440"/>
        <w:jc w:val="left"/>
      </w:pPr>
      <w:r>
        <w:t>обучение использованию всех анализаторов и компенсаторных способов деятельности в учебно-познавательном процессе</w:t>
      </w:r>
      <w:r>
        <w:t xml:space="preserve"> и повседневной жизни;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after="10" w:line="240" w:lineRule="exact"/>
        <w:ind w:left="600" w:firstLine="0"/>
      </w:pPr>
      <w:r>
        <w:t>формирование основных навыков ориентировки в микропространстве;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after="25" w:line="240" w:lineRule="exact"/>
        <w:ind w:left="600" w:firstLine="0"/>
      </w:pPr>
      <w:r>
        <w:t>овладение основными навыками ориентировки в макропространстве;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line="269" w:lineRule="exact"/>
        <w:ind w:left="160" w:right="2180" w:firstLine="440"/>
        <w:jc w:val="left"/>
      </w:pPr>
      <w:r>
        <w:t xml:space="preserve">формирование адекватных (в соответствии с возрастом) предметных (конкретных и обобщенных), </w:t>
      </w:r>
      <w:r>
        <w:t>пространственных представлений;</w:t>
      </w:r>
    </w:p>
    <w:p w:rsidR="006D0819" w:rsidRDefault="0020703E">
      <w:pPr>
        <w:pStyle w:val="22"/>
        <w:framePr w:w="10118" w:h="13726" w:hRule="exact" w:wrap="none" w:vAnchor="page" w:hAnchor="page" w:x="1049" w:y="1258"/>
        <w:numPr>
          <w:ilvl w:val="0"/>
          <w:numId w:val="2"/>
        </w:numPr>
        <w:shd w:val="clear" w:color="auto" w:fill="auto"/>
        <w:tabs>
          <w:tab w:val="left" w:pos="883"/>
        </w:tabs>
        <w:spacing w:line="240" w:lineRule="exact"/>
        <w:ind w:left="600" w:firstLine="0"/>
      </w:pPr>
      <w:r>
        <w:t>развитие познавательного интереса, познавательной активности;</w:t>
      </w:r>
    </w:p>
    <w:p w:rsidR="006D0819" w:rsidRDefault="0020703E">
      <w:pPr>
        <w:pStyle w:val="20"/>
        <w:framePr w:wrap="none" w:vAnchor="page" w:hAnchor="page" w:x="10505" w:y="15618"/>
        <w:shd w:val="clear" w:color="auto" w:fill="auto"/>
        <w:spacing w:line="210" w:lineRule="exact"/>
      </w:pPr>
      <w:r>
        <w:t>7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firstLine="480"/>
      </w:pPr>
      <w:r>
        <w:lastRenderedPageBreak/>
        <w:t>формирование представлений (соответствующие возрасту) о современных оптических, тифлотехнических и технических средствах, облегчающих позн</w:t>
      </w:r>
      <w:r>
        <w:t>авательную и учебную деятельность, и активное их использование;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firstLine="480"/>
      </w:pPr>
      <w:r>
        <w:t>использование специальных приемов организации учебно-познавательной деятельности, доступности учебной информации для зрительного восприятия слабовидящих обучающихся;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exact"/>
        <w:ind w:firstLine="480"/>
      </w:pPr>
      <w:r>
        <w:t xml:space="preserve">соблюдение регламента </w:t>
      </w:r>
      <w:r>
        <w:t>зрительных нагрузок (с учетом рекомендаций офтальмолога);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59" w:lineRule="exact"/>
        <w:ind w:firstLine="480"/>
      </w:pPr>
      <w:r>
        <w:t>соблюдение светового режима (необходимость дополнительного источника света, уменьшение светового потока и другое);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firstLine="480"/>
      </w:pPr>
      <w:r>
        <w:t>рациональное чередование зрительной нагрузки со слуховым восприятием учебного матер</w:t>
      </w:r>
      <w:r>
        <w:t>иала;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after="200" w:line="240" w:lineRule="exact"/>
        <w:ind w:firstLine="480"/>
      </w:pPr>
      <w:r>
        <w:t>использование приемов, направленных на снятие зрительного напряжения;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spacing w:line="269" w:lineRule="exact"/>
        <w:ind w:firstLine="480"/>
      </w:pPr>
      <w:r>
        <w:t xml:space="preserve"> использование специальных учебников и учебных принадлежностей, отвечающих особым образовательным потребностям слабовидящих;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ind w:firstLine="480"/>
      </w:pPr>
      <w:r>
        <w:t xml:space="preserve">использование индивидуальной, адаптированной с учетом </w:t>
      </w:r>
      <w:r>
        <w:t>зрительных возможностей слабовидящих обучающихся, текстовой и изобразительной наглядности, индивидуальных пособий, оптических, технических средств, облегчающих, учебно-познавательную деятельность слабовидящих обучающихся;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after="200" w:line="240" w:lineRule="exact"/>
        <w:ind w:firstLine="480"/>
      </w:pPr>
      <w:r>
        <w:t>соблюдение режима физических нагру</w:t>
      </w:r>
      <w:r>
        <w:t>зок (с учетом противопоказаний);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firstLine="480"/>
      </w:pPr>
      <w:r>
        <w:t>необходимость при выполнении слабовидящими обучающимися итоговых работ адаптации (в соответствии с их особыми образовательными потребностями) текстового и иллюстративного материала и увеличения времени на их выполнение: вре</w:t>
      </w:r>
      <w:r>
        <w:t>мя может быть увеличено в 1,5 раза по сравнению с регламентом, установленным для обучающихся, не имеющих ограничений по возможностям здоровья.</w:t>
      </w:r>
    </w:p>
    <w:p w:rsidR="006D0819" w:rsidRDefault="0020703E">
      <w:pPr>
        <w:pStyle w:val="60"/>
        <w:framePr w:w="9998" w:h="14089" w:hRule="exact" w:wrap="none" w:vAnchor="page" w:hAnchor="page" w:x="1109" w:y="902"/>
        <w:shd w:val="clear" w:color="auto" w:fill="auto"/>
        <w:spacing w:before="0" w:line="278" w:lineRule="exact"/>
        <w:ind w:firstLine="480"/>
      </w:pPr>
      <w:r>
        <w:rPr>
          <w:rStyle w:val="61"/>
          <w:b/>
          <w:bCs/>
        </w:rPr>
        <w:t>Психолого-педагогическая поддержка предполагает: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78" w:lineRule="exact"/>
        <w:ind w:firstLine="480"/>
      </w:pPr>
      <w:r>
        <w:t>помощь в формировании и развитии адекватных отношений между ребе</w:t>
      </w:r>
      <w:r>
        <w:t>нком, учителями, одноклассниками и другими обучающимися, родителями;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4" w:lineRule="exact"/>
        <w:ind w:firstLine="480"/>
        <w:jc w:val="left"/>
      </w:pPr>
      <w:r>
        <w:t>работу по профилактике внутриличностных и межличностных конфликтов в классе, школе, поддержанию эмоционально комфортной обстановки;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firstLine="480"/>
      </w:pPr>
      <w:r>
        <w:t xml:space="preserve">создание условий успешного овладения учебной </w:t>
      </w:r>
      <w:r>
        <w:t>деятельностью с целью профилактики негативного отношения обучающегося к ситуации школьного обучения в целом;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spacing w:line="269" w:lineRule="exact"/>
        <w:ind w:right="1500" w:firstLine="480"/>
        <w:jc w:val="left"/>
      </w:pPr>
      <w:r>
        <w:t>развитие стремления к самостоятельности и независимости от окружающих (в учебных и бытовых ситуациях), к проявлению социальной активности;</w:t>
      </w:r>
    </w:p>
    <w:p w:rsidR="006D0819" w:rsidRDefault="0020703E">
      <w:pPr>
        <w:pStyle w:val="22"/>
        <w:framePr w:w="9998" w:h="14089" w:hRule="exact" w:wrap="none" w:vAnchor="page" w:hAnchor="page" w:x="1109" w:y="902"/>
        <w:numPr>
          <w:ilvl w:val="0"/>
          <w:numId w:val="2"/>
        </w:numPr>
        <w:shd w:val="clear" w:color="auto" w:fill="auto"/>
        <w:tabs>
          <w:tab w:val="left" w:pos="730"/>
        </w:tabs>
        <w:ind w:firstLine="480"/>
      </w:pPr>
      <w:r>
        <w:t>развитие</w:t>
      </w:r>
      <w:r>
        <w:t xml:space="preserve"> адекватного использования речевых и неречевых средств общения.</w:t>
      </w:r>
    </w:p>
    <w:p w:rsidR="006D0819" w:rsidRDefault="0020703E">
      <w:pPr>
        <w:pStyle w:val="22"/>
        <w:framePr w:w="9998" w:h="14089" w:hRule="exact" w:wrap="none" w:vAnchor="page" w:hAnchor="page" w:x="1109" w:y="902"/>
        <w:shd w:val="clear" w:color="auto" w:fill="auto"/>
        <w:ind w:firstLine="480"/>
      </w:pPr>
      <w:r>
        <w:t xml:space="preserve">В структуру </w:t>
      </w:r>
      <w:r w:rsidR="00090951">
        <w:t>АОП</w:t>
      </w:r>
      <w:r>
        <w:t xml:space="preserve"> ООО обязательно включается Программа коррекционной работы, направленная на осуществление индивидуально-ориентированной психолого-медикопедагогической помощи слабовидящим обуча</w:t>
      </w:r>
      <w:r>
        <w:t xml:space="preserve">ющимся с учетом их особых образовательных потребностей; минимизацию негативного влияния особенностей познавательной деятельности слабовидящих обучающихся на освоение ими </w:t>
      </w:r>
      <w:r w:rsidR="00090951">
        <w:t>АОП</w:t>
      </w:r>
      <w:r>
        <w:t xml:space="preserve"> ООО; взаимосвязь урочной, внеурочной и внешкольной деятельности.</w:t>
      </w:r>
    </w:p>
    <w:p w:rsidR="006D0819" w:rsidRDefault="0020703E">
      <w:pPr>
        <w:pStyle w:val="22"/>
        <w:framePr w:w="9998" w:h="14089" w:hRule="exact" w:wrap="none" w:vAnchor="page" w:hAnchor="page" w:x="1109" w:y="902"/>
        <w:shd w:val="clear" w:color="auto" w:fill="auto"/>
        <w:ind w:firstLine="480"/>
      </w:pPr>
      <w:r>
        <w:t>1.1. Психолого-п</w:t>
      </w:r>
      <w:r>
        <w:t>едагогическая характеристика слабовидящих обучающихся</w:t>
      </w:r>
    </w:p>
    <w:p w:rsidR="006D0819" w:rsidRDefault="0020703E">
      <w:pPr>
        <w:pStyle w:val="22"/>
        <w:framePr w:w="9998" w:h="14089" w:hRule="exact" w:wrap="none" w:vAnchor="page" w:hAnchor="page" w:x="1109" w:y="902"/>
        <w:shd w:val="clear" w:color="auto" w:fill="auto"/>
        <w:ind w:firstLine="480"/>
      </w:pPr>
      <w:r>
        <w:t xml:space="preserve">Слабовидение связано со значительным нарушением функционирования зрительной системы вследствие ее поражения. Слабовидение характеризуется, прежде всего, показателями остроты зрения лучше видящего глаза </w:t>
      </w:r>
      <w:r>
        <w:t>в условиях оптической коррекции от 0,05-0,4. Так же слабовидение может быть обусловлено нарушением другой базовой зрительной функции - поля зрения. Общим признаком у всех слабовидящих обучающихся выступает недоразвитие сферы чувственного познания, что прив</w:t>
      </w:r>
      <w:r>
        <w:t>одит к определенным, изменениям в психическом и физическом развитии, трудностям становления личности, к затруднениям предметнопространственной и социальной адаптации.</w:t>
      </w:r>
    </w:p>
    <w:p w:rsidR="006D0819" w:rsidRDefault="0020703E">
      <w:pPr>
        <w:pStyle w:val="20"/>
        <w:framePr w:wrap="none" w:vAnchor="page" w:hAnchor="page" w:x="10449" w:y="15498"/>
        <w:shd w:val="clear" w:color="auto" w:fill="auto"/>
        <w:spacing w:line="210" w:lineRule="exact"/>
      </w:pPr>
      <w:r>
        <w:t>8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ind w:firstLine="440"/>
      </w:pPr>
      <w:r>
        <w:lastRenderedPageBreak/>
        <w:t>Категория слабовидящих обучающихся представляет собой чрезвычайно</w:t>
      </w:r>
      <w:r>
        <w:t xml:space="preserve"> неоднородную группу, различающуюся по своим зрительным возможностям, детерминированным состоянием зрительных функций и характером глазной патологии. Выделяются степени слабовидения: тяжелая, средняя, слабая.</w:t>
      </w: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ind w:firstLine="440"/>
      </w:pPr>
      <w:r>
        <w:t xml:space="preserve">Группу слабовидения тяжелой степени составляют </w:t>
      </w:r>
      <w:r>
        <w:t>обучающиеся с остротой зрения, находящейся в пределах от 0,05 до 0,09 на лучше видящем глазу в условиях оптической коррекции. Наряду со значительным снижением остроты зрения, как правило, нарушен ряд других зрительных функций: поле зрения (сужение или нали</w:t>
      </w:r>
      <w:r>
        <w:t>чие скотом), светоощущение (повышение или понижение светочувствительности), пространственная контрастная чувствительность, цветоразличение, глазодвигательные функции (в виде нистагма, значительно осложняющего процесс видения, и косоглазия) и другие. Наруше</w:t>
      </w:r>
      <w:r>
        <w:t>ние зрительных функций значительно затрудняет формирование адекватных, точных, целостных, полных чувственных образов окружающего, снижает возможности ориентировки, как в микро, так и макропространстве, осложняет процесс зрительного восприятия, обусловливае</w:t>
      </w:r>
      <w:r>
        <w:t>т возникновение трудностей в процессе реализации учебно-познавательной деятельности. Состояние зрительных функций у данной подгруппы обучающихся чрезвычайно неустойчивое и во многом зависит от условий, в которых осуществляется учебно-познавательная деятель</w:t>
      </w:r>
      <w:r>
        <w:t>ность: в неблагоприятных условиях состояние зрительных функций может существенно снижаться.</w:t>
      </w: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spacing w:after="120"/>
        <w:ind w:firstLine="440"/>
      </w:pPr>
      <w:r>
        <w:t>Несмотря на достаточно низкую остроту зрения и нестабильность зрительных функций, ведущим в учебно-познавательной деятельности данной группы обучающихся выступает з</w:t>
      </w:r>
      <w:r>
        <w:t>рительный анализатор.</w:t>
      </w: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ind w:firstLine="0"/>
      </w:pPr>
      <w:r>
        <w:t>Группу слабовидения средней степени составляют обучающиеся с остротой зрения от 0,1 до 0,2 на лучше видящем глазу в условиях оптической коррекции. При этих показателях остроты зрения имеют место искажения зрительных образов и трудност</w:t>
      </w:r>
      <w:r>
        <w:t>и зрительного контроля при передвижении в пространстве, для большинства обучающихся характерен монокулярный характер зрения. В данную группу входят так же обучающиеся, у которых, наряду со снижением остроты зрения, могут иметь место нарушения (отдельные ил</w:t>
      </w:r>
      <w:r>
        <w:t xml:space="preserve">и в сочетании) других зрительных функций (поля зрения, светоощущения, пространственной контрастной чувствительности, цветоразличения, глазодвигательные функции и др.). Вследствие комбинированных (органических и функциональных) поражений зрительной системы </w:t>
      </w:r>
      <w:r>
        <w:t>снижается их зрительная работоспособность, осложняется развитие зрительно-моторной координации, что затрудняет учебно-познавательную и ориентировочную деятельность. Разнообразие клинико-патофизиологических характеристик нарушенного зрения требует строго ин</w:t>
      </w:r>
      <w:r>
        <w:t>дивидуально-дифференцированного подхода к организации образовательного процесса слабовидящих обучающихся данной группы.</w:t>
      </w: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ind w:firstLine="440"/>
      </w:pPr>
      <w:r>
        <w:t>Группу слабовидения слабой степени составляют обучающиеся с остротой зрения от 0,3 до 0,4 на лучше видящем глазу в условиях оптической к</w:t>
      </w:r>
      <w:r>
        <w:t>оррекции. Несмотря на то, что данные показатели остроты зрения позволяют обучающемуся в хороших гигиенических условиях успешно использовать зрение для построения полноценного образа объекта (предмета), воспринимаемого на близком расстоянии, данная группа о</w:t>
      </w:r>
      <w:r>
        <w:t>бучающихся испытывает определенные трудности как в процессе восприятия окружающего мира, так и в процессе учебно-познавательной деятельности. Сочетание снижения остроты зрения с нарушениями других функций, также часто осложняется наличием вторичных зритель</w:t>
      </w:r>
      <w:r>
        <w:t xml:space="preserve">ных осложнений в виде амблиопии (стойкое снижение центрального зрения) и/или косоглазия, что усугубляет трудности зрительного восприятия слабовидящих обучающихся. Монокулярный характер зрения, имеющий место при амблиопии, обусловливает снижение скорости и </w:t>
      </w:r>
      <w:r>
        <w:t>точности восприятия, полноты и точности зрительных представлений, приводит к возникновению трудностей в дифференциации направлений, неспособности глаза выделять точное местонахождение объекта в пространстве, определять степень его удаленности.</w:t>
      </w:r>
    </w:p>
    <w:p w:rsidR="006D0819" w:rsidRDefault="0020703E">
      <w:pPr>
        <w:pStyle w:val="22"/>
        <w:framePr w:w="9998" w:h="14040" w:hRule="exact" w:wrap="none" w:vAnchor="page" w:hAnchor="page" w:x="1109" w:y="946"/>
        <w:shd w:val="clear" w:color="auto" w:fill="auto"/>
        <w:ind w:firstLine="440"/>
      </w:pPr>
      <w:r>
        <w:t>Неоднороднос</w:t>
      </w:r>
      <w:r>
        <w:t>ть группы слабовидящих обучающихся детерминируется наличием у них как</w:t>
      </w:r>
    </w:p>
    <w:p w:rsidR="006D0819" w:rsidRDefault="0020703E">
      <w:pPr>
        <w:pStyle w:val="20"/>
        <w:framePr w:wrap="none" w:vAnchor="page" w:hAnchor="page" w:x="10445" w:y="15579"/>
        <w:shd w:val="clear" w:color="auto" w:fill="auto"/>
        <w:spacing w:line="210" w:lineRule="exact"/>
      </w:pPr>
      <w:r>
        <w:t>9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4" w:h="6243" w:hRule="exact" w:wrap="none" w:vAnchor="page" w:hAnchor="page" w:x="1111" w:y="898"/>
        <w:shd w:val="clear" w:color="auto" w:fill="auto"/>
        <w:ind w:firstLine="0"/>
      </w:pPr>
      <w:r>
        <w:lastRenderedPageBreak/>
        <w:t>различных клинических форм слабовидения (нарушение рефракции, патология хрусталика, глаукома, заболевания нервно-зрительного аппарата и др.), так и таких заболева</w:t>
      </w:r>
      <w:r>
        <w:t>ний, как: врожденная миопия (в том числе осложненная), катаракта, гиперметропия высокой степени, ретинопатия недоношенных, частичная атрофия зрительного нерва, различные деформации органа зрения и др. Стабилизация зрительных функций может быть обеспечена з</w:t>
      </w:r>
      <w:r>
        <w:t>а счет учета в учебно-познавательной деятельности клинических форм и зрительных диагнозов слабовидящих обучающихся.</w:t>
      </w:r>
    </w:p>
    <w:p w:rsidR="006D0819" w:rsidRDefault="0020703E">
      <w:pPr>
        <w:pStyle w:val="22"/>
        <w:framePr w:w="9994" w:h="6243" w:hRule="exact" w:wrap="none" w:vAnchor="page" w:hAnchor="page" w:x="1111" w:y="898"/>
        <w:shd w:val="clear" w:color="auto" w:fill="auto"/>
        <w:ind w:firstLine="460"/>
      </w:pPr>
      <w:r>
        <w:t xml:space="preserve">Неоднородность группы слабовидящих также определяется возрастом, в котором произошло нарушение (или ухудшение) зрения. Значение данного </w:t>
      </w:r>
      <w:r>
        <w:t>фактора определяется тем, что время нарушения (ухудшения) зрения оказывает существенное влияние не только на психофизическое развитие обучающегося, но и на развитие у него компенсаторных процессов. В настоящее время в качестве лидирующих причин, вызывающих</w:t>
      </w:r>
      <w:r>
        <w:t xml:space="preserve"> слабовидение, выступают врожденно-наследственные причины. В этой связи наблюдается преобладание слабовидящих обучающихся, у которых зрение было нарушено в раннем возрасте, что, с одной стороны, обусловливает своеобразие их психофизического развития, с дру</w:t>
      </w:r>
      <w:r>
        <w:t>гой - определяет особенности развития компенсаторных механизмов, связанных с перестройкой организма, регулируемой центральной нервной системой.</w:t>
      </w:r>
    </w:p>
    <w:p w:rsidR="006D0819" w:rsidRDefault="0020703E">
      <w:pPr>
        <w:pStyle w:val="22"/>
        <w:framePr w:w="9994" w:h="6243" w:hRule="exact" w:wrap="none" w:vAnchor="page" w:hAnchor="page" w:x="1111" w:y="898"/>
        <w:shd w:val="clear" w:color="auto" w:fill="auto"/>
        <w:ind w:firstLine="460"/>
      </w:pPr>
      <w:r>
        <w:rPr>
          <w:rStyle w:val="27"/>
        </w:rPr>
        <w:t>Обучающимся данной группы характерно:</w:t>
      </w:r>
    </w:p>
    <w:p w:rsidR="006D0819" w:rsidRDefault="0020703E">
      <w:pPr>
        <w:pStyle w:val="22"/>
        <w:framePr w:w="9994" w:h="6243" w:hRule="exact" w:wrap="none" w:vAnchor="page" w:hAnchor="page" w:x="1111" w:y="898"/>
        <w:numPr>
          <w:ilvl w:val="0"/>
          <w:numId w:val="2"/>
        </w:numPr>
        <w:shd w:val="clear" w:color="auto" w:fill="auto"/>
        <w:tabs>
          <w:tab w:val="left" w:pos="1457"/>
        </w:tabs>
        <w:spacing w:after="48" w:line="240" w:lineRule="exact"/>
        <w:ind w:left="680" w:firstLine="0"/>
      </w:pPr>
      <w:r>
        <w:t>снижение общей и зрительной работоспособности;</w:t>
      </w:r>
    </w:p>
    <w:p w:rsidR="006D0819" w:rsidRDefault="0020703E">
      <w:pPr>
        <w:pStyle w:val="22"/>
        <w:framePr w:w="9994" w:h="6243" w:hRule="exact" w:wrap="none" w:vAnchor="page" w:hAnchor="page" w:x="1111" w:y="898"/>
        <w:numPr>
          <w:ilvl w:val="0"/>
          <w:numId w:val="2"/>
        </w:numPr>
        <w:shd w:val="clear" w:color="auto" w:fill="auto"/>
        <w:tabs>
          <w:tab w:val="left" w:pos="1457"/>
        </w:tabs>
        <w:spacing w:after="24" w:line="240" w:lineRule="exact"/>
        <w:ind w:left="680" w:firstLine="0"/>
      </w:pPr>
      <w:r>
        <w:t>замедленное формирование пр</w:t>
      </w:r>
      <w:r>
        <w:t>едметно-практических действий;</w:t>
      </w:r>
    </w:p>
    <w:p w:rsidR="006D0819" w:rsidRDefault="0020703E">
      <w:pPr>
        <w:pStyle w:val="22"/>
        <w:framePr w:w="9994" w:h="6243" w:hRule="exact" w:wrap="none" w:vAnchor="page" w:hAnchor="page" w:x="1111" w:y="898"/>
        <w:numPr>
          <w:ilvl w:val="0"/>
          <w:numId w:val="2"/>
        </w:numPr>
        <w:shd w:val="clear" w:color="auto" w:fill="auto"/>
        <w:tabs>
          <w:tab w:val="left" w:pos="1457"/>
        </w:tabs>
        <w:spacing w:line="264" w:lineRule="exact"/>
        <w:ind w:left="260" w:firstLine="420"/>
        <w:jc w:val="left"/>
      </w:pPr>
      <w:r>
        <w:t>замедленное овладение письмом и чтением, что обусловливается нарушением взаимодействия зрительной и глазодвигательной систем, снижением координации движений,</w:t>
      </w:r>
    </w:p>
    <w:p w:rsidR="006D0819" w:rsidRDefault="0020703E">
      <w:pPr>
        <w:pStyle w:val="20"/>
        <w:framePr w:wrap="none" w:vAnchor="page" w:hAnchor="page" w:x="10466" w:y="15531"/>
        <w:shd w:val="clear" w:color="auto" w:fill="auto"/>
        <w:spacing w:line="210" w:lineRule="exact"/>
      </w:pPr>
      <w:r>
        <w:t>10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firstLine="0"/>
      </w:pPr>
      <w:r>
        <w:lastRenderedPageBreak/>
        <w:t xml:space="preserve">их точности, замедленным темпом </w:t>
      </w:r>
      <w:r>
        <w:t>формирования зрительного образа буквы, трудностями зрительного контроля;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tabs>
          <w:tab w:val="left" w:pos="1525"/>
        </w:tabs>
        <w:ind w:left="800" w:firstLine="0"/>
      </w:pPr>
      <w:r>
        <w:t>•</w:t>
      </w:r>
      <w:r>
        <w:tab/>
        <w:t>затруднение выполнения зрительных заданий, требующих согласованных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380" w:firstLine="0"/>
      </w:pPr>
      <w:r>
        <w:t>движений глаз, многократных переводов взора с объекта на объект; возникновение трудностей в овладении измерительны</w:t>
      </w:r>
      <w:r>
        <w:t>ми навыками, выполнение заданий, связанных со зрительно-моторной координацией, зрительно-пространственным анализом и синтезом и др.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В условиях слабовидения наблюдается обедненность чувственного опыта, обусловленная не только снижением функций зрения и разл</w:t>
      </w:r>
      <w:r>
        <w:t>ичными клиническими проявлениями, но и недостаточным развитием зрительного восприятия и психомоторных образований.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У слабовидящих наблюдается снижение двигательной активности, своеобразие физического развития (нарушение координации, точности, объема движен</w:t>
      </w:r>
      <w:r>
        <w:t>ий, нарушение сочетания движений глаз, головы, тела, рук и др.), в том числе трудности формирования двигательных навыков.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При слабовидении наблюдается своеобразие становления и протекания познавательных процессов, что проявляется в: снижении скорости и точ</w:t>
      </w:r>
      <w:r>
        <w:t xml:space="preserve">ности зрительного восприятия, замедленности становления зрительного образа, сокращении и ослаблении ряда свойств зрительного восприятия (объем, целостность, константность, обобщенность, избирательность и др.); снижении полноты, целостности образов, широты </w:t>
      </w:r>
      <w:r>
        <w:t>круга отображаемых предметов и явлений; трудностях реализации мыслительных операций, в развитии основных свойств внимания.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tabs>
          <w:tab w:val="left" w:pos="4223"/>
          <w:tab w:val="left" w:pos="5894"/>
        </w:tabs>
        <w:ind w:left="160" w:firstLine="420"/>
      </w:pPr>
      <w:r>
        <w:t>Слабовидящим характерны</w:t>
      </w:r>
      <w:r>
        <w:tab/>
        <w:t>затруднения:</w:t>
      </w:r>
      <w:r>
        <w:tab/>
        <w:t>в овладении пространственными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0"/>
      </w:pPr>
      <w:r>
        <w:t>представлениями, в процессе микро- и макроориентировки, в словесно</w:t>
      </w:r>
      <w:r>
        <w:t>м обозначении пространственных отношений; в формировании представлений о форме, величине, пространственном местоположении предметов; в возможности дистантного восприятия и развития обзорных возможностей; в темпе зрительного анализа.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Слабовидящим характерно</w:t>
      </w:r>
      <w:r>
        <w:t xml:space="preserve"> своеобразие речевого развития, проявляющееся в некотором снижении динамики и накопления языковых средств, выразительных движений, слабой связи речи с предметным содержанием. У них наблюдаются особенности формирования речевых навыков, недостаточный запас с</w:t>
      </w:r>
      <w:r>
        <w:t>лов, обозначающих признаки предметов и пространственные отношения; трудности вербализации зрительных впечатлений, овладения языковыми (фонематический состав, словарный запас, грамматический строй) и неязыковыми (мимика, пантомимика, интонация) средствами о</w:t>
      </w:r>
      <w:r>
        <w:t>бщения, осуществления коммуникативной деятельности (трудности восприятия, интерпретации, продуцирования средств общения).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У слабовидящих обучающихся наблюдается снижение общей познавательной активности, что затрудняет своевременное развитие различных видов</w:t>
      </w:r>
      <w:r>
        <w:t xml:space="preserve"> деятельности, в том числе сенсорноперцептивной, которая в условиях слабовидения проходит медленнее по сравнению с обучающимися, не имеющими ограничений по возможностям здоровья.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Кроме того, слабовидящим характерны трудности, связанные с качеством выполняе</w:t>
      </w:r>
      <w:r>
        <w:t>мых действий, автоматизацией навыков, осуществлением зрительного контроля над выполняемыми действиями, что особенно ярко проявляется в овладении учебными умениями и навыками.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tabs>
          <w:tab w:val="left" w:pos="6179"/>
        </w:tabs>
        <w:ind w:left="160" w:firstLine="420"/>
      </w:pPr>
      <w:r>
        <w:t>У слабовидящих отмечается снижение уровня развития мотивационный сферы, регулятор</w:t>
      </w:r>
      <w:r>
        <w:t>ных (самоконтроль, самооценка, воля) и рефлексивных образований (начало становления «Я-концепции», развитие самоотношения). У них могут формироваться следующие негативные качества личности:</w:t>
      </w:r>
      <w:r>
        <w:tab/>
        <w:t>недостаточная самостоятельность,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0"/>
      </w:pPr>
      <w:r>
        <w:t>безынициативность, иждивенчество.</w:t>
      </w:r>
    </w:p>
    <w:p w:rsidR="006D0819" w:rsidRDefault="0020703E">
      <w:pPr>
        <w:pStyle w:val="22"/>
        <w:framePr w:w="10114" w:h="13748" w:hRule="exact" w:wrap="none" w:vAnchor="page" w:hAnchor="page" w:x="1027" w:y="1112"/>
        <w:shd w:val="clear" w:color="auto" w:fill="auto"/>
        <w:ind w:left="160" w:firstLine="420"/>
      </w:pPr>
      <w:r>
        <w:t>У части обучающихся данной группы слабовидение сочетается с другими поражениями (заболеваниями) детского организма, что снижает их общую выносливость, психоэмоциональное состояние, двигательную активность, обуславливая особенности их психофизического разв</w:t>
      </w:r>
      <w:r>
        <w:t>ития.</w:t>
      </w:r>
    </w:p>
    <w:p w:rsidR="006D0819" w:rsidRDefault="0020703E">
      <w:pPr>
        <w:pStyle w:val="20"/>
        <w:framePr w:wrap="none" w:vAnchor="page" w:hAnchor="page" w:x="10502" w:y="15592"/>
        <w:shd w:val="clear" w:color="auto" w:fill="auto"/>
        <w:spacing w:line="210" w:lineRule="exact"/>
      </w:pPr>
      <w:r>
        <w:t>11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6"/>
        <w:framePr w:w="10094" w:h="12517" w:hRule="exact" w:wrap="none" w:vAnchor="page" w:hAnchor="page" w:x="1036" w:y="1525"/>
        <w:numPr>
          <w:ilvl w:val="0"/>
          <w:numId w:val="3"/>
        </w:numPr>
        <w:shd w:val="clear" w:color="auto" w:fill="auto"/>
        <w:tabs>
          <w:tab w:val="left" w:pos="1376"/>
        </w:tabs>
        <w:spacing w:after="0" w:line="274" w:lineRule="exact"/>
        <w:ind w:left="880" w:right="1800"/>
        <w:jc w:val="left"/>
      </w:pPr>
      <w:bookmarkStart w:id="3" w:name="bookmark4"/>
      <w:r>
        <w:lastRenderedPageBreak/>
        <w:t>Описание особых образовательных потребностей слабовидящих обучающихся</w:t>
      </w:r>
      <w:bookmarkEnd w:id="3"/>
    </w:p>
    <w:p w:rsidR="006D0819" w:rsidRDefault="0020703E">
      <w:pPr>
        <w:pStyle w:val="22"/>
        <w:framePr w:w="10094" w:h="12517" w:hRule="exact" w:wrap="none" w:vAnchor="page" w:hAnchor="page" w:x="1036" w:y="1525"/>
        <w:shd w:val="clear" w:color="auto" w:fill="auto"/>
        <w:ind w:right="160" w:firstLine="460"/>
      </w:pPr>
      <w:r>
        <w:t xml:space="preserve">В структуру особых образовательных потребностей слабовидящих входят, с одной стороны, образовательные потребности, свойственные для всех обучающихся с </w:t>
      </w:r>
      <w:r>
        <w:t>ограниченными возможностями здоровья, с другой, характерные только для слабовидящих.</w:t>
      </w:r>
    </w:p>
    <w:p w:rsidR="006D0819" w:rsidRDefault="0020703E">
      <w:pPr>
        <w:pStyle w:val="22"/>
        <w:framePr w:w="10094" w:h="12517" w:hRule="exact" w:wrap="none" w:vAnchor="page" w:hAnchor="page" w:x="1036" w:y="1525"/>
        <w:shd w:val="clear" w:color="auto" w:fill="auto"/>
        <w:ind w:left="640" w:firstLine="0"/>
        <w:jc w:val="left"/>
      </w:pPr>
      <w:r>
        <w:rPr>
          <w:rStyle w:val="27"/>
        </w:rPr>
        <w:t>К общим потребностям относятся: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after="34" w:line="240" w:lineRule="exact"/>
        <w:ind w:firstLine="460"/>
      </w:pPr>
      <w:r>
        <w:t>получение специальной помощи средствами образования;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right="160" w:firstLine="460"/>
      </w:pPr>
      <w:r>
        <w:t>психологическое сопровождение, оптимизирующее взаимодействие обучающегося с педагогами</w:t>
      </w:r>
      <w:r>
        <w:t xml:space="preserve"> и соучениками;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9" w:lineRule="exact"/>
        <w:ind w:right="160" w:firstLine="460"/>
      </w:pPr>
      <w:r>
        <w:t>психологическое сопровождение, направленное на установление взаимодействия семьи и образовательной организации;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9" w:lineRule="exact"/>
        <w:ind w:right="160" w:firstLine="460"/>
      </w:pPr>
      <w:r>
        <w:t>необходимо использование специальных средств обучения (в том числе и специализированных компьютерных технологий), обеспечивающих</w:t>
      </w:r>
      <w:r>
        <w:t xml:space="preserve"> реализацию «обходных» путей обучения;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right="160" w:firstLine="460"/>
      </w:pPr>
      <w:r>
        <w:t>индивидуализации обучения требуется в большей степени, чем для обучающихся, не имеющих ограничений по возможностям здоровья;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9" w:lineRule="exact"/>
        <w:ind w:right="160" w:firstLine="460"/>
      </w:pPr>
      <w:r>
        <w:t>следует обеспечить особую пространственную и временную организацию образовательной среды;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ind w:right="160" w:firstLine="460"/>
      </w:pPr>
      <w:r>
        <w:t>необходимо максимальное расширение образовательного пространства за счет расширения социальных контактов с широким социумом.</w:t>
      </w:r>
    </w:p>
    <w:p w:rsidR="006D0819" w:rsidRDefault="0020703E">
      <w:pPr>
        <w:pStyle w:val="60"/>
        <w:framePr w:w="10094" w:h="12517" w:hRule="exact" w:wrap="none" w:vAnchor="page" w:hAnchor="page" w:x="1036" w:y="1525"/>
        <w:shd w:val="clear" w:color="auto" w:fill="auto"/>
        <w:spacing w:before="0"/>
        <w:ind w:firstLine="460"/>
      </w:pPr>
      <w:r>
        <w:rPr>
          <w:rStyle w:val="61"/>
          <w:b/>
          <w:bCs/>
        </w:rPr>
        <w:t>К особым образовательным потребностям, характерным для слабовидящих</w:t>
      </w:r>
    </w:p>
    <w:p w:rsidR="006D0819" w:rsidRDefault="0020703E">
      <w:pPr>
        <w:pStyle w:val="60"/>
        <w:framePr w:w="10094" w:h="12517" w:hRule="exact" w:wrap="none" w:vAnchor="page" w:hAnchor="page" w:x="1036" w:y="1525"/>
        <w:shd w:val="clear" w:color="auto" w:fill="auto"/>
        <w:spacing w:before="0"/>
        <w:ind w:firstLine="460"/>
      </w:pPr>
      <w:r>
        <w:rPr>
          <w:rStyle w:val="61"/>
          <w:b/>
          <w:bCs/>
        </w:rPr>
        <w:t xml:space="preserve">обучающихся, осваивающих </w:t>
      </w:r>
      <w:r w:rsidR="00090951">
        <w:rPr>
          <w:rStyle w:val="61"/>
          <w:b/>
          <w:bCs/>
        </w:rPr>
        <w:t>АОП</w:t>
      </w:r>
      <w:r>
        <w:rPr>
          <w:rStyle w:val="61"/>
          <w:b/>
          <w:bCs/>
        </w:rPr>
        <w:t xml:space="preserve"> ООО (вариант 4.1.) относятся: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right="160" w:firstLine="460"/>
      </w:pPr>
      <w:r>
        <w:t>цел</w:t>
      </w:r>
      <w:r>
        <w:t>енаправленное обогащение чувственного опыта через активизацию, развитие, обогащение зрительного восприятия и всех анализаторов;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after="29" w:line="240" w:lineRule="exact"/>
        <w:ind w:firstLine="460"/>
      </w:pPr>
      <w:r>
        <w:t>руководство зрительным восприятием;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right="160" w:firstLine="460"/>
      </w:pPr>
      <w:r>
        <w:t>расширение, обогащение и коррекция предметных и пространственных представлений, формирование</w:t>
      </w:r>
      <w:r>
        <w:t xml:space="preserve"> и расширение понятий;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9" w:lineRule="exact"/>
        <w:ind w:right="160" w:firstLine="460"/>
      </w:pPr>
      <w:r>
        <w:t>развитие познавательной деятельности слабовидящих как основы компенсации, коррекции и профилактики нарушений, имеющихся у данной группы обучающихся;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right="160" w:firstLine="460"/>
      </w:pPr>
      <w:r>
        <w:t>систематическое и целенаправленное развитие логических приемов переработки учебной и</w:t>
      </w:r>
      <w:r>
        <w:t>нформации;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ind w:right="160" w:firstLine="460"/>
      </w:pPr>
      <w:r>
        <w:t xml:space="preserve"> обеспечение доступности учебной информации для зрительного восприятия слабовидящих обучающихся;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ind w:right="160" w:firstLine="460"/>
      </w:pPr>
      <w:r>
        <w:t xml:space="preserve">строгий учет в организации обучения и воспитания слабовидящего обучающегося: зрительного диагноза (основного и дополнительного), возраста и времени </w:t>
      </w:r>
      <w:r>
        <w:t>нарушения зрения, состояния основных зрительных функций, возможности коррекции зрения с помощью оптических средств и приборов, режима зрительных и физических нагрузок;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9" w:lineRule="exact"/>
        <w:ind w:right="160" w:firstLine="460"/>
      </w:pPr>
      <w:r>
        <w:t>использование индивидуальных пособий, выполненных с учетом степени и характера нарушенно</w:t>
      </w:r>
      <w:r>
        <w:t>го зрения, клинической картины зрительного нарушения;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after="48" w:line="240" w:lineRule="exact"/>
        <w:ind w:firstLine="460"/>
      </w:pPr>
      <w:r>
        <w:t>учет темпа учебной работы слабовидящих обучающихся;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after="34" w:line="240" w:lineRule="exact"/>
        <w:ind w:firstLine="460"/>
      </w:pPr>
      <w:r>
        <w:t>увеличение времени на выполнение практических работ;</w:t>
      </w:r>
    </w:p>
    <w:p w:rsidR="006D0819" w:rsidRDefault="0020703E">
      <w:pPr>
        <w:pStyle w:val="22"/>
        <w:framePr w:w="10094" w:h="12517" w:hRule="exact" w:wrap="none" w:vAnchor="page" w:hAnchor="page" w:x="1036" w:y="1525"/>
        <w:numPr>
          <w:ilvl w:val="0"/>
          <w:numId w:val="2"/>
        </w:numPr>
        <w:shd w:val="clear" w:color="auto" w:fill="auto"/>
        <w:tabs>
          <w:tab w:val="left" w:pos="719"/>
        </w:tabs>
        <w:spacing w:line="264" w:lineRule="exact"/>
        <w:ind w:firstLine="460"/>
        <w:jc w:val="left"/>
      </w:pPr>
      <w:r>
        <w:t>введение в образовательную среду коррекционно-развивающего тифлопедагогического сопровождения;</w:t>
      </w:r>
    </w:p>
    <w:p w:rsidR="006D0819" w:rsidRDefault="0020703E">
      <w:pPr>
        <w:pStyle w:val="20"/>
        <w:framePr w:wrap="none" w:vAnchor="page" w:hAnchor="page" w:x="10382" w:y="15592"/>
        <w:shd w:val="clear" w:color="auto" w:fill="auto"/>
        <w:spacing w:line="210" w:lineRule="exact"/>
      </w:pPr>
      <w:r>
        <w:t>12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9" w:lineRule="exact"/>
        <w:ind w:firstLine="460"/>
      </w:pPr>
      <w:r>
        <w:lastRenderedPageBreak/>
        <w:t>постановка и реализация на общеобразовательных уроках и внеклассных мероприятиях целевых установок, направленных на коррекцию отклонений в развитии и профилактику возникновения вторичных отклонений в развитии слабовидящего;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4" w:lineRule="exact"/>
        <w:ind w:firstLine="460"/>
      </w:pPr>
      <w:r>
        <w:t xml:space="preserve">активное </w:t>
      </w:r>
      <w:r>
        <w:t>использование в учебно-познавательном процессе речи как средства компенсации нарушенных функций;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9" w:lineRule="exact"/>
        <w:ind w:firstLine="460"/>
        <w:jc w:val="left"/>
      </w:pPr>
      <w:r>
        <w:t>целенаправленное формирование умений и навыков зрительной ориентировки в микро и макропространстве;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4" w:lineRule="exact"/>
        <w:ind w:firstLine="460"/>
      </w:pPr>
      <w:r>
        <w:t>создание условий для развития у слабовидящих обучающихся ин</w:t>
      </w:r>
      <w:r>
        <w:t>ициативы, познавательной и общей активности, в том числе за счет привлечения к участию в различных (доступных) видах деятельности;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after="21" w:line="240" w:lineRule="exact"/>
        <w:ind w:firstLine="460"/>
      </w:pPr>
      <w:r>
        <w:t>повышение коммуникативной активности и компетентности;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ind w:firstLine="460"/>
      </w:pPr>
      <w:r>
        <w:t xml:space="preserve">физическое развития слабовидящих с учетом его своеобразия и </w:t>
      </w:r>
      <w:r>
        <w:t>противопоказаний при определенных заболеваниях, повышение двигательной активности;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9" w:lineRule="exact"/>
        <w:ind w:firstLine="460"/>
      </w:pPr>
      <w:r>
        <w:t>поддержание и наращивание зрительной работоспособности слабовидящего обучающегося в образовательном процессе;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after="25" w:line="240" w:lineRule="exact"/>
        <w:ind w:firstLine="460"/>
      </w:pPr>
      <w:r>
        <w:t>поддержание психофизического тонуса слабовидящих;</w:t>
      </w:r>
    </w:p>
    <w:p w:rsidR="006D0819" w:rsidRDefault="0020703E">
      <w:pPr>
        <w:pStyle w:val="22"/>
        <w:framePr w:w="9989" w:h="5275" w:hRule="exact" w:wrap="none" w:vAnchor="page" w:hAnchor="page" w:x="1089" w:y="1274"/>
        <w:numPr>
          <w:ilvl w:val="0"/>
          <w:numId w:val="2"/>
        </w:numPr>
        <w:shd w:val="clear" w:color="auto" w:fill="auto"/>
        <w:tabs>
          <w:tab w:val="left" w:pos="732"/>
        </w:tabs>
        <w:spacing w:line="269" w:lineRule="exact"/>
        <w:ind w:firstLine="460"/>
      </w:pPr>
      <w:r>
        <w:t>совершенствов</w:t>
      </w:r>
      <w:r>
        <w:t>ание и развитие регуляторных (самоконтроль, самооценка) и рефлексивных (самоотношение) образований.</w:t>
      </w:r>
    </w:p>
    <w:p w:rsidR="006D0819" w:rsidRDefault="0020703E">
      <w:pPr>
        <w:pStyle w:val="60"/>
        <w:framePr w:w="9989" w:h="7682" w:hRule="exact" w:wrap="none" w:vAnchor="page" w:hAnchor="page" w:x="1089" w:y="7171"/>
        <w:numPr>
          <w:ilvl w:val="0"/>
          <w:numId w:val="1"/>
        </w:numPr>
        <w:shd w:val="clear" w:color="auto" w:fill="auto"/>
        <w:tabs>
          <w:tab w:val="left" w:pos="2222"/>
        </w:tabs>
        <w:spacing w:before="0" w:line="470" w:lineRule="exact"/>
        <w:ind w:left="3740"/>
        <w:jc w:val="left"/>
      </w:pPr>
      <w:r>
        <w:t xml:space="preserve">ПЛАНИРУЕМЫЕ РЕЗУЛЬТАТЫ ОСВОЕНИЯ СЛАБОВИДЯЩИМИ УЧАЩИМИСЯ </w:t>
      </w:r>
      <w:r w:rsidR="00090951">
        <w:t>АОП</w:t>
      </w:r>
      <w:r>
        <w:t xml:space="preserve"> ООО</w:t>
      </w:r>
    </w:p>
    <w:p w:rsidR="006D0819" w:rsidRDefault="0020703E">
      <w:pPr>
        <w:pStyle w:val="22"/>
        <w:framePr w:w="9989" w:h="7682" w:hRule="exact" w:wrap="none" w:vAnchor="page" w:hAnchor="page" w:x="1089" w:y="7171"/>
        <w:shd w:val="clear" w:color="auto" w:fill="auto"/>
        <w:ind w:firstLine="460"/>
      </w:pPr>
      <w:r>
        <w:t xml:space="preserve">Требования к результатам освоения слабовидящими обучающимися </w:t>
      </w:r>
      <w:r w:rsidR="00090951">
        <w:t>АОП</w:t>
      </w:r>
      <w:r>
        <w:t xml:space="preserve"> ООО (вариант 4.1) </w:t>
      </w:r>
      <w:r>
        <w:t>(личностным, метапредметным, предметным) полностью соответствуют требованиям к результатам, представленным в ФГОС ООО.</w:t>
      </w:r>
    </w:p>
    <w:p w:rsidR="006D0819" w:rsidRDefault="0020703E">
      <w:pPr>
        <w:pStyle w:val="22"/>
        <w:framePr w:w="9989" w:h="7682" w:hRule="exact" w:wrap="none" w:vAnchor="page" w:hAnchor="page" w:x="1089" w:y="7171"/>
        <w:shd w:val="clear" w:color="auto" w:fill="auto"/>
        <w:ind w:firstLine="460"/>
      </w:pPr>
      <w:r>
        <w:t>Стандарт устанавливает требования к результатам освоения обучающимися основной образовательной программы: личностным, метапредметным и пр</w:t>
      </w:r>
      <w:r>
        <w:t>едметным. Обозначенные в Стандарте критерии также распространяются на требования к результатам освоения адаптированной образовательной программы слабовидящими обучающимися, и содержательно дополняются с учетом специфики обучения данной категории детей.</w:t>
      </w:r>
    </w:p>
    <w:p w:rsidR="006D0819" w:rsidRDefault="0020703E">
      <w:pPr>
        <w:pStyle w:val="22"/>
        <w:framePr w:w="9989" w:h="7682" w:hRule="exact" w:wrap="none" w:vAnchor="page" w:hAnchor="page" w:x="1089" w:y="7171"/>
        <w:shd w:val="clear" w:color="auto" w:fill="auto"/>
        <w:ind w:firstLine="460"/>
      </w:pPr>
      <w:r>
        <w:rPr>
          <w:rStyle w:val="27"/>
        </w:rPr>
        <w:t>Лич</w:t>
      </w:r>
      <w:r>
        <w:rPr>
          <w:rStyle w:val="27"/>
        </w:rPr>
        <w:t xml:space="preserve">ностные результаты освоения </w:t>
      </w:r>
      <w:r w:rsidR="00090951">
        <w:rPr>
          <w:rStyle w:val="27"/>
        </w:rPr>
        <w:t>АОП</w:t>
      </w:r>
      <w:r>
        <w:rPr>
          <w:rStyle w:val="27"/>
        </w:rPr>
        <w:t xml:space="preserve"> ООО должны отражать:</w:t>
      </w:r>
    </w:p>
    <w:p w:rsidR="006D0819" w:rsidRDefault="0020703E">
      <w:pPr>
        <w:pStyle w:val="22"/>
        <w:framePr w:w="9989" w:h="7682" w:hRule="exact" w:wrap="none" w:vAnchor="page" w:hAnchor="page" w:x="1089" w:y="7171"/>
        <w:numPr>
          <w:ilvl w:val="0"/>
          <w:numId w:val="2"/>
        </w:numPr>
        <w:shd w:val="clear" w:color="auto" w:fill="auto"/>
        <w:tabs>
          <w:tab w:val="left" w:pos="848"/>
        </w:tabs>
        <w:spacing w:line="269" w:lineRule="exact"/>
        <w:ind w:left="200" w:firstLine="420"/>
      </w:pPr>
      <w:r>
        <w:t>умение сопоставлять и корректировать зрительные впечатления с учетом полученных знаний об особенностях своего зрительного восприятия, на основании сформированных представлений о предметах и явлениях окр</w:t>
      </w:r>
      <w:r>
        <w:t>ужающей действительности;</w:t>
      </w:r>
    </w:p>
    <w:p w:rsidR="006D0819" w:rsidRDefault="0020703E">
      <w:pPr>
        <w:pStyle w:val="22"/>
        <w:framePr w:w="9989" w:h="7682" w:hRule="exact" w:wrap="none" w:vAnchor="page" w:hAnchor="page" w:x="1089" w:y="7171"/>
        <w:numPr>
          <w:ilvl w:val="0"/>
          <w:numId w:val="2"/>
        </w:numPr>
        <w:shd w:val="clear" w:color="auto" w:fill="auto"/>
        <w:tabs>
          <w:tab w:val="left" w:pos="833"/>
        </w:tabs>
        <w:spacing w:line="269" w:lineRule="exact"/>
        <w:ind w:left="200" w:firstLine="420"/>
      </w:pPr>
      <w:r>
        <w:t>способность к осмыслению и дифференциации картины мира, ее временнопространственной организации;</w:t>
      </w:r>
    </w:p>
    <w:p w:rsidR="006D0819" w:rsidRDefault="0020703E">
      <w:pPr>
        <w:pStyle w:val="22"/>
        <w:framePr w:w="9989" w:h="7682" w:hRule="exact" w:wrap="none" w:vAnchor="page" w:hAnchor="page" w:x="1089" w:y="7171"/>
        <w:numPr>
          <w:ilvl w:val="0"/>
          <w:numId w:val="2"/>
        </w:numPr>
        <w:shd w:val="clear" w:color="auto" w:fill="auto"/>
        <w:tabs>
          <w:tab w:val="left" w:pos="833"/>
        </w:tabs>
        <w:spacing w:line="269" w:lineRule="exact"/>
        <w:ind w:left="200" w:firstLine="420"/>
      </w:pPr>
      <w:r>
        <w:t>способность воспринимать адекватно возрасту ключевые события происходящего в социуме, осознавать себя частью социума, принимать соотв</w:t>
      </w:r>
      <w:r>
        <w:t>етствующие возрасту ценности;</w:t>
      </w:r>
    </w:p>
    <w:p w:rsidR="006D0819" w:rsidRDefault="0020703E">
      <w:pPr>
        <w:pStyle w:val="22"/>
        <w:framePr w:w="9989" w:h="7682" w:hRule="exact" w:wrap="none" w:vAnchor="page" w:hAnchor="page" w:x="1089" w:y="7171"/>
        <w:numPr>
          <w:ilvl w:val="0"/>
          <w:numId w:val="2"/>
        </w:numPr>
        <w:shd w:val="clear" w:color="auto" w:fill="auto"/>
        <w:tabs>
          <w:tab w:val="left" w:pos="833"/>
        </w:tabs>
        <w:spacing w:line="278" w:lineRule="exact"/>
        <w:ind w:left="200" w:firstLine="420"/>
      </w:pPr>
      <w:r>
        <w:t>умение применять в коммуникативной деятельности вербальные и невербальные формы общения.</w:t>
      </w:r>
    </w:p>
    <w:p w:rsidR="006D0819" w:rsidRDefault="0020703E">
      <w:pPr>
        <w:pStyle w:val="22"/>
        <w:framePr w:w="9989" w:h="7682" w:hRule="exact" w:wrap="none" w:vAnchor="page" w:hAnchor="page" w:x="1089" w:y="7171"/>
        <w:shd w:val="clear" w:color="auto" w:fill="auto"/>
        <w:spacing w:line="278" w:lineRule="exact"/>
        <w:ind w:firstLine="460"/>
        <w:jc w:val="left"/>
      </w:pPr>
      <w:r>
        <w:rPr>
          <w:rStyle w:val="27"/>
        </w:rPr>
        <w:t xml:space="preserve">Метапредметные результаты освоения </w:t>
      </w:r>
      <w:r w:rsidR="00090951">
        <w:rPr>
          <w:rStyle w:val="27"/>
        </w:rPr>
        <w:t>АОП</w:t>
      </w:r>
      <w:r>
        <w:rPr>
          <w:rStyle w:val="27"/>
        </w:rPr>
        <w:t xml:space="preserve"> ООО включают освоенные слабовидящими обучаю щимися:</w:t>
      </w:r>
    </w:p>
    <w:p w:rsidR="006D0819" w:rsidRDefault="0020703E">
      <w:pPr>
        <w:pStyle w:val="22"/>
        <w:framePr w:w="9989" w:h="7682" w:hRule="exact" w:wrap="none" w:vAnchor="page" w:hAnchor="page" w:x="1089" w:y="7171"/>
        <w:numPr>
          <w:ilvl w:val="0"/>
          <w:numId w:val="2"/>
        </w:numPr>
        <w:shd w:val="clear" w:color="auto" w:fill="auto"/>
        <w:tabs>
          <w:tab w:val="left" w:pos="843"/>
        </w:tabs>
        <w:spacing w:line="269" w:lineRule="exact"/>
        <w:ind w:left="200" w:firstLine="420"/>
      </w:pPr>
      <w:r>
        <w:t xml:space="preserve">универсальные учебные действия </w:t>
      </w:r>
      <w:r>
        <w:t>(познавательные, регулятивные и коммуникативные), обеспечивающие овладение ключевыми компетенциями, составляющими основу умения учиться, и межпредметными знаниями;</w:t>
      </w:r>
    </w:p>
    <w:p w:rsidR="006D0819" w:rsidRDefault="0020703E">
      <w:pPr>
        <w:pStyle w:val="20"/>
        <w:framePr w:wrap="none" w:vAnchor="page" w:hAnchor="page" w:x="10440" w:y="15712"/>
        <w:shd w:val="clear" w:color="auto" w:fill="auto"/>
        <w:spacing w:line="210" w:lineRule="exact"/>
      </w:pPr>
      <w:r>
        <w:t>13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910"/>
        </w:tabs>
        <w:spacing w:line="264" w:lineRule="exact"/>
        <w:ind w:left="220" w:firstLine="420"/>
        <w:jc w:val="left"/>
      </w:pPr>
      <w:r>
        <w:lastRenderedPageBreak/>
        <w:t>умение использовать сохранные анализаторы в различных видах деятель</w:t>
      </w:r>
      <w:r>
        <w:t>ности (учебнопознавательной, ориентировочной, трудовой);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778"/>
          <w:tab w:val="left" w:pos="6427"/>
          <w:tab w:val="left" w:pos="8554"/>
        </w:tabs>
        <w:spacing w:line="264" w:lineRule="exact"/>
        <w:ind w:firstLine="480"/>
      </w:pPr>
      <w:r>
        <w:t>применять зрительно-осязательный способ</w:t>
      </w:r>
      <w:r>
        <w:tab/>
        <w:t>обследования</w:t>
      </w:r>
      <w:r>
        <w:tab/>
        <w:t>и</w:t>
      </w:r>
    </w:p>
    <w:p w:rsidR="006D0819" w:rsidRDefault="0020703E">
      <w:pPr>
        <w:pStyle w:val="22"/>
        <w:framePr w:w="9979" w:h="13593" w:hRule="exact" w:wrap="none" w:vAnchor="page" w:hAnchor="page" w:x="1094" w:y="1120"/>
        <w:shd w:val="clear" w:color="auto" w:fill="auto"/>
        <w:spacing w:line="264" w:lineRule="exact"/>
        <w:ind w:firstLine="0"/>
        <w:jc w:val="left"/>
      </w:pPr>
      <w:r>
        <w:t>восприятия;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778"/>
          <w:tab w:val="left" w:pos="4301"/>
        </w:tabs>
        <w:spacing w:line="269" w:lineRule="exact"/>
        <w:ind w:firstLine="480"/>
      </w:pPr>
      <w:r>
        <w:t>умение использовать</w:t>
      </w:r>
      <w:r>
        <w:tab/>
        <w:t>современные средства коммуникации</w:t>
      </w:r>
    </w:p>
    <w:p w:rsidR="006D0819" w:rsidRDefault="0020703E">
      <w:pPr>
        <w:pStyle w:val="22"/>
        <w:framePr w:w="9979" w:h="13593" w:hRule="exact" w:wrap="none" w:vAnchor="page" w:hAnchor="page" w:x="1094" w:y="1120"/>
        <w:shd w:val="clear" w:color="auto" w:fill="auto"/>
        <w:spacing w:line="269" w:lineRule="exact"/>
        <w:ind w:firstLine="0"/>
        <w:jc w:val="left"/>
      </w:pPr>
      <w:r>
        <w:t>использующиеся на данном образовательном уровне;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910"/>
        </w:tabs>
        <w:spacing w:line="278" w:lineRule="exact"/>
        <w:ind w:left="220" w:firstLine="420"/>
        <w:jc w:val="left"/>
      </w:pPr>
      <w:r>
        <w:t xml:space="preserve">владение слабовидящими </w:t>
      </w:r>
      <w:r>
        <w:t>обучающимися навыками пространственной и социальнобытовой ориентировки;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778"/>
        </w:tabs>
        <w:spacing w:after="11" w:line="240" w:lineRule="exact"/>
        <w:ind w:firstLine="480"/>
      </w:pPr>
      <w:r>
        <w:t>умение планировать, контролировать и оценивать учебные действия с учетом,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910"/>
        </w:tabs>
        <w:ind w:left="220" w:firstLine="420"/>
        <w:jc w:val="left"/>
      </w:pPr>
      <w:r>
        <w:t>имеющегося зрительного диагноза в соответствии с поставленной задачей и условиями ее реализации.</w:t>
      </w:r>
    </w:p>
    <w:p w:rsidR="006D0819" w:rsidRDefault="0020703E">
      <w:pPr>
        <w:pStyle w:val="22"/>
        <w:framePr w:w="9979" w:h="13593" w:hRule="exact" w:wrap="none" w:vAnchor="page" w:hAnchor="page" w:x="1094" w:y="1120"/>
        <w:shd w:val="clear" w:color="auto" w:fill="auto"/>
        <w:ind w:firstLine="480"/>
      </w:pPr>
      <w:r>
        <w:t xml:space="preserve">Предметные </w:t>
      </w:r>
      <w:r>
        <w:t xml:space="preserve">результаты освоения </w:t>
      </w:r>
      <w:r w:rsidR="00090951">
        <w:t>АОП</w:t>
      </w:r>
      <w:r>
        <w:t xml:space="preserve"> ООО слабовидящими обучающимися, с учетом общих требований Стандарта и специфики изучаемых предметов, входящих в состав предметных областей, полученные знания и умения должны обеспечивать успешное обучение на следующей уровне общего</w:t>
      </w:r>
      <w:r>
        <w:t xml:space="preserve"> образования и отражать готовность их применения.</w:t>
      </w:r>
    </w:p>
    <w:p w:rsidR="006D0819" w:rsidRDefault="0020703E">
      <w:pPr>
        <w:pStyle w:val="22"/>
        <w:framePr w:w="9979" w:h="13593" w:hRule="exact" w:wrap="none" w:vAnchor="page" w:hAnchor="page" w:x="1094" w:y="1120"/>
        <w:shd w:val="clear" w:color="auto" w:fill="auto"/>
        <w:spacing w:after="267"/>
        <w:ind w:firstLine="480"/>
        <w:jc w:val="left"/>
      </w:pPr>
      <w:r>
        <w:t xml:space="preserve">Требования к предметным результатам </w:t>
      </w:r>
      <w:r w:rsidR="00090951">
        <w:t>АОП</w:t>
      </w:r>
      <w:r>
        <w:t xml:space="preserve"> ООО полностью совпадают с требованиями к предметным результатам ФГОС ООП ООО, однако, в связи с имеющимися особенностями восприятия и переработки визуальной информац</w:t>
      </w:r>
      <w:r>
        <w:t xml:space="preserve">ии, а также спецификой обучения слабовидящих обучающихся, отдельные дисциплины содержат </w:t>
      </w:r>
      <w:r>
        <w:rPr>
          <w:rStyle w:val="29"/>
        </w:rPr>
        <w:t>Дополнительные требования к предметным результатам освоения АОП ООО.</w:t>
      </w:r>
    </w:p>
    <w:p w:rsidR="006D0819" w:rsidRDefault="0020703E">
      <w:pPr>
        <w:pStyle w:val="26"/>
        <w:framePr w:w="9979" w:h="13593" w:hRule="exact" w:wrap="none" w:vAnchor="page" w:hAnchor="page" w:x="1094" w:y="1120"/>
        <w:numPr>
          <w:ilvl w:val="0"/>
          <w:numId w:val="4"/>
        </w:numPr>
        <w:shd w:val="clear" w:color="auto" w:fill="auto"/>
        <w:tabs>
          <w:tab w:val="left" w:pos="1016"/>
        </w:tabs>
        <w:spacing w:after="278" w:line="240" w:lineRule="exact"/>
        <w:ind w:firstLine="480"/>
      </w:pPr>
      <w:bookmarkStart w:id="4" w:name="bookmark5"/>
      <w:r>
        <w:t>Филология</w:t>
      </w:r>
      <w:bookmarkEnd w:id="4"/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5"/>
        </w:numPr>
        <w:shd w:val="clear" w:color="auto" w:fill="auto"/>
        <w:tabs>
          <w:tab w:val="left" w:pos="1165"/>
        </w:tabs>
        <w:spacing w:after="48" w:line="240" w:lineRule="exact"/>
        <w:ind w:firstLine="480"/>
      </w:pPr>
      <w:r>
        <w:t>Русский язык. Родной язык: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1462"/>
        </w:tabs>
        <w:spacing w:line="240" w:lineRule="exact"/>
        <w:ind w:left="900" w:firstLine="0"/>
      </w:pPr>
      <w:r>
        <w:t>сформированность навыка письма плоским шрифтом;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5"/>
        </w:numPr>
        <w:shd w:val="clear" w:color="auto" w:fill="auto"/>
        <w:tabs>
          <w:tab w:val="left" w:pos="1165"/>
        </w:tabs>
        <w:spacing w:line="307" w:lineRule="exact"/>
        <w:ind w:firstLine="480"/>
      </w:pPr>
      <w:r>
        <w:t xml:space="preserve">Литература. </w:t>
      </w:r>
      <w:r>
        <w:t>Родная литература: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1462"/>
        </w:tabs>
        <w:spacing w:line="307" w:lineRule="exact"/>
        <w:ind w:left="900" w:firstLine="0"/>
      </w:pPr>
      <w:r>
        <w:t>сформированность навыка чтения плоского шрифта;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1462"/>
        </w:tabs>
        <w:spacing w:line="307" w:lineRule="exact"/>
        <w:ind w:left="900" w:firstLine="0"/>
      </w:pPr>
      <w:r>
        <w:t>сформированность навыков чтения электронных аудио и текстовых книг.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5"/>
        </w:numPr>
        <w:shd w:val="clear" w:color="auto" w:fill="auto"/>
        <w:tabs>
          <w:tab w:val="left" w:pos="1165"/>
        </w:tabs>
        <w:spacing w:after="48" w:line="240" w:lineRule="exact"/>
        <w:ind w:firstLine="480"/>
      </w:pPr>
      <w:r>
        <w:t>Иностранный язык. Второй иностранный язык: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1462"/>
        </w:tabs>
        <w:spacing w:line="240" w:lineRule="exact"/>
        <w:ind w:left="900" w:firstLine="0"/>
      </w:pPr>
      <w:r>
        <w:t>сформированность навыков письма и чтения плоского шрифта изучаемого</w:t>
      </w:r>
    </w:p>
    <w:p w:rsidR="006D0819" w:rsidRDefault="0020703E">
      <w:pPr>
        <w:pStyle w:val="22"/>
        <w:framePr w:w="9979" w:h="13593" w:hRule="exact" w:wrap="none" w:vAnchor="page" w:hAnchor="page" w:x="1094" w:y="1120"/>
        <w:shd w:val="clear" w:color="auto" w:fill="auto"/>
        <w:spacing w:after="38" w:line="240" w:lineRule="exact"/>
        <w:ind w:firstLine="480"/>
      </w:pPr>
      <w:r>
        <w:t>иностранного языка;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1462"/>
        </w:tabs>
        <w:spacing w:after="288" w:line="240" w:lineRule="exact"/>
        <w:ind w:left="900" w:firstLine="0"/>
      </w:pPr>
      <w:r>
        <w:t>владение технологией доступа к электронным ресурсам на иностранном языке.</w:t>
      </w:r>
    </w:p>
    <w:p w:rsidR="006D0819" w:rsidRDefault="0020703E">
      <w:pPr>
        <w:pStyle w:val="26"/>
        <w:framePr w:w="9979" w:h="13593" w:hRule="exact" w:wrap="none" w:vAnchor="page" w:hAnchor="page" w:x="1094" w:y="1120"/>
        <w:numPr>
          <w:ilvl w:val="0"/>
          <w:numId w:val="4"/>
        </w:numPr>
        <w:shd w:val="clear" w:color="auto" w:fill="auto"/>
        <w:tabs>
          <w:tab w:val="left" w:pos="1016"/>
        </w:tabs>
        <w:spacing w:after="261" w:line="240" w:lineRule="exact"/>
        <w:ind w:firstLine="480"/>
      </w:pPr>
      <w:bookmarkStart w:id="5" w:name="bookmark6"/>
      <w:r>
        <w:t>Общественно-научные предметы</w:t>
      </w:r>
      <w:bookmarkEnd w:id="5"/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6"/>
        </w:numPr>
        <w:shd w:val="clear" w:color="auto" w:fill="auto"/>
        <w:tabs>
          <w:tab w:val="left" w:pos="1165"/>
        </w:tabs>
        <w:ind w:firstLine="480"/>
      </w:pPr>
      <w:r>
        <w:t>История России. Всеобщая история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6"/>
        </w:numPr>
        <w:shd w:val="clear" w:color="auto" w:fill="auto"/>
        <w:tabs>
          <w:tab w:val="left" w:pos="1165"/>
        </w:tabs>
        <w:ind w:firstLine="480"/>
      </w:pPr>
      <w:r>
        <w:t>Обществознание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6"/>
        </w:numPr>
        <w:shd w:val="clear" w:color="auto" w:fill="auto"/>
        <w:tabs>
          <w:tab w:val="left" w:pos="1189"/>
        </w:tabs>
        <w:ind w:firstLine="480"/>
      </w:pPr>
      <w:r>
        <w:t>География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778"/>
        </w:tabs>
        <w:ind w:firstLine="480"/>
        <w:jc w:val="left"/>
      </w:pPr>
      <w:r>
        <w:t xml:space="preserve">владение тактильно-зрительным способом чтения цветных рельефных </w:t>
      </w:r>
      <w:r>
        <w:t>географических карт.</w:t>
      </w:r>
    </w:p>
    <w:p w:rsidR="006D0819" w:rsidRDefault="0020703E">
      <w:pPr>
        <w:pStyle w:val="26"/>
        <w:framePr w:w="9979" w:h="13593" w:hRule="exact" w:wrap="none" w:vAnchor="page" w:hAnchor="page" w:x="1094" w:y="1120"/>
        <w:numPr>
          <w:ilvl w:val="0"/>
          <w:numId w:val="4"/>
        </w:numPr>
        <w:shd w:val="clear" w:color="auto" w:fill="auto"/>
        <w:tabs>
          <w:tab w:val="left" w:pos="1189"/>
        </w:tabs>
        <w:spacing w:after="147" w:line="274" w:lineRule="exact"/>
        <w:ind w:firstLine="480"/>
      </w:pPr>
      <w:bookmarkStart w:id="6" w:name="bookmark7"/>
      <w:r>
        <w:t>Математика и информатика</w:t>
      </w:r>
      <w:bookmarkEnd w:id="6"/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7"/>
        </w:numPr>
        <w:shd w:val="clear" w:color="auto" w:fill="auto"/>
        <w:tabs>
          <w:tab w:val="left" w:pos="1165"/>
        </w:tabs>
        <w:spacing w:after="33" w:line="240" w:lineRule="exact"/>
        <w:ind w:firstLine="480"/>
      </w:pPr>
      <w:r>
        <w:t>Математика. Алгебра. Геометрия: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910"/>
        </w:tabs>
        <w:spacing w:line="259" w:lineRule="exact"/>
        <w:ind w:left="220" w:firstLine="420"/>
        <w:jc w:val="left"/>
      </w:pPr>
      <w:r>
        <w:t>владение тактильно-зрительным способом обследования и восприятия рельефных изображений предметов, контурных изображений геометрических фигур и т.п.;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910"/>
        </w:tabs>
        <w:spacing w:line="269" w:lineRule="exact"/>
        <w:ind w:left="220" w:firstLine="420"/>
        <w:jc w:val="left"/>
      </w:pPr>
      <w:r>
        <w:t xml:space="preserve">умение выполнять </w:t>
      </w:r>
      <w:r>
        <w:t>геометрические построения, построение графиков функций, диаграмм и т.п. с помощью соответствующих приспособлений;</w:t>
      </w:r>
    </w:p>
    <w:p w:rsidR="006D0819" w:rsidRDefault="0020703E">
      <w:pPr>
        <w:pStyle w:val="22"/>
        <w:framePr w:w="9979" w:h="13593" w:hRule="exact" w:wrap="none" w:vAnchor="page" w:hAnchor="page" w:x="1094" w:y="1120"/>
        <w:numPr>
          <w:ilvl w:val="0"/>
          <w:numId w:val="2"/>
        </w:numPr>
        <w:shd w:val="clear" w:color="auto" w:fill="auto"/>
        <w:tabs>
          <w:tab w:val="left" w:pos="778"/>
        </w:tabs>
        <w:spacing w:line="240" w:lineRule="exact"/>
        <w:ind w:firstLine="480"/>
      </w:pPr>
      <w:r>
        <w:t>читать рельефные графики элементарных функций на координатной плоскости.</w:t>
      </w:r>
    </w:p>
    <w:p w:rsidR="006D0819" w:rsidRDefault="0020703E">
      <w:pPr>
        <w:pStyle w:val="20"/>
        <w:framePr w:wrap="none" w:vAnchor="page" w:hAnchor="page" w:x="10449" w:y="15717"/>
        <w:shd w:val="clear" w:color="auto" w:fill="auto"/>
        <w:spacing w:line="210" w:lineRule="exact"/>
      </w:pPr>
      <w:r>
        <w:t>14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7"/>
        </w:numPr>
        <w:shd w:val="clear" w:color="auto" w:fill="auto"/>
        <w:tabs>
          <w:tab w:val="left" w:pos="1145"/>
        </w:tabs>
        <w:ind w:left="460" w:firstLine="0"/>
      </w:pPr>
      <w:r>
        <w:lastRenderedPageBreak/>
        <w:t>Информатика:</w:t>
      </w:r>
    </w:p>
    <w:p w:rsidR="006D0819" w:rsidRDefault="0020703E">
      <w:pPr>
        <w:pStyle w:val="22"/>
        <w:framePr w:w="9979" w:h="13492" w:hRule="exact" w:wrap="none" w:vAnchor="page" w:hAnchor="page" w:x="1094" w:y="1117"/>
        <w:shd w:val="clear" w:color="auto" w:fill="auto"/>
        <w:ind w:firstLine="460"/>
        <w:jc w:val="left"/>
      </w:pPr>
      <w:r>
        <w:t xml:space="preserve">Программа по предмету </w:t>
      </w:r>
      <w:r>
        <w:t>«Информатика и ИКТ» должна учитывать особенности освоения слабовидящими обучающимися практической части курса: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25"/>
        </w:tabs>
        <w:spacing w:after="25" w:line="240" w:lineRule="exact"/>
        <w:ind w:left="460" w:firstLine="0"/>
      </w:pPr>
      <w:r>
        <w:t>владение основным функционалом программы увеличения изображения на экране ПК;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0"/>
        </w:tabs>
        <w:spacing w:after="263" w:line="269" w:lineRule="exact"/>
        <w:ind w:left="200" w:firstLine="420"/>
        <w:jc w:val="left"/>
      </w:pPr>
      <w:r>
        <w:t>владение «слепым» десятипальцевым способом ввода информации на стан</w:t>
      </w:r>
      <w:r>
        <w:t>дартной компьютерной клавиатуре;</w:t>
      </w:r>
    </w:p>
    <w:p w:rsidR="006D0819" w:rsidRDefault="0020703E">
      <w:pPr>
        <w:pStyle w:val="26"/>
        <w:framePr w:w="9979" w:h="13492" w:hRule="exact" w:wrap="none" w:vAnchor="page" w:hAnchor="page" w:x="1094" w:y="1117"/>
        <w:numPr>
          <w:ilvl w:val="0"/>
          <w:numId w:val="4"/>
        </w:numPr>
        <w:shd w:val="clear" w:color="auto" w:fill="auto"/>
        <w:tabs>
          <w:tab w:val="left" w:pos="996"/>
        </w:tabs>
        <w:spacing w:after="43" w:line="240" w:lineRule="exact"/>
        <w:ind w:left="460"/>
      </w:pPr>
      <w:bookmarkStart w:id="7" w:name="bookmark8"/>
      <w:r>
        <w:t>Основы духовно-нравственной культуры народов России</w:t>
      </w:r>
      <w:bookmarkEnd w:id="7"/>
    </w:p>
    <w:p w:rsidR="006D0819" w:rsidRDefault="0020703E">
      <w:pPr>
        <w:pStyle w:val="26"/>
        <w:framePr w:w="9979" w:h="13492" w:hRule="exact" w:wrap="none" w:vAnchor="page" w:hAnchor="page" w:x="1094" w:y="1117"/>
        <w:numPr>
          <w:ilvl w:val="0"/>
          <w:numId w:val="4"/>
        </w:numPr>
        <w:shd w:val="clear" w:color="auto" w:fill="auto"/>
        <w:tabs>
          <w:tab w:val="left" w:pos="996"/>
        </w:tabs>
        <w:spacing w:after="196" w:line="240" w:lineRule="exact"/>
        <w:ind w:left="460"/>
      </w:pPr>
      <w:bookmarkStart w:id="8" w:name="bookmark9"/>
      <w:r>
        <w:t>Естественно-научные предметы</w:t>
      </w:r>
      <w:bookmarkEnd w:id="8"/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8"/>
        </w:numPr>
        <w:shd w:val="clear" w:color="auto" w:fill="auto"/>
        <w:tabs>
          <w:tab w:val="left" w:pos="1145"/>
        </w:tabs>
        <w:ind w:left="460" w:firstLine="0"/>
      </w:pPr>
      <w:r>
        <w:t>Физика: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8"/>
        </w:numPr>
        <w:shd w:val="clear" w:color="auto" w:fill="auto"/>
        <w:tabs>
          <w:tab w:val="left" w:pos="1145"/>
        </w:tabs>
        <w:ind w:left="460" w:firstLine="0"/>
      </w:pPr>
      <w:r>
        <w:t>Биология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8"/>
        </w:numPr>
        <w:shd w:val="clear" w:color="auto" w:fill="auto"/>
        <w:tabs>
          <w:tab w:val="left" w:pos="1169"/>
        </w:tabs>
        <w:spacing w:after="267"/>
        <w:ind w:left="460" w:firstLine="0"/>
      </w:pPr>
      <w:r>
        <w:t>Химия:</w:t>
      </w:r>
    </w:p>
    <w:p w:rsidR="006D0819" w:rsidRDefault="0020703E">
      <w:pPr>
        <w:pStyle w:val="26"/>
        <w:framePr w:w="9979" w:h="13492" w:hRule="exact" w:wrap="none" w:vAnchor="page" w:hAnchor="page" w:x="1094" w:y="1117"/>
        <w:numPr>
          <w:ilvl w:val="1"/>
          <w:numId w:val="8"/>
        </w:numPr>
        <w:shd w:val="clear" w:color="auto" w:fill="auto"/>
        <w:tabs>
          <w:tab w:val="left" w:pos="996"/>
        </w:tabs>
        <w:spacing w:after="53" w:line="240" w:lineRule="exact"/>
        <w:ind w:left="460"/>
      </w:pPr>
      <w:bookmarkStart w:id="9" w:name="bookmark10"/>
      <w:r>
        <w:t>Искусство</w:t>
      </w:r>
      <w:bookmarkEnd w:id="9"/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2"/>
          <w:numId w:val="8"/>
        </w:numPr>
        <w:shd w:val="clear" w:color="auto" w:fill="auto"/>
        <w:tabs>
          <w:tab w:val="left" w:pos="1145"/>
        </w:tabs>
        <w:spacing w:after="201" w:line="240" w:lineRule="exact"/>
        <w:ind w:left="460" w:firstLine="0"/>
      </w:pPr>
      <w:r>
        <w:t>Изобразительное искусство.</w:t>
      </w:r>
    </w:p>
    <w:p w:rsidR="006D0819" w:rsidRDefault="0020703E">
      <w:pPr>
        <w:pStyle w:val="22"/>
        <w:framePr w:w="9979" w:h="13492" w:hRule="exact" w:wrap="none" w:vAnchor="page" w:hAnchor="page" w:x="1094" w:y="1117"/>
        <w:shd w:val="clear" w:color="auto" w:fill="auto"/>
        <w:ind w:right="2640" w:firstLine="0"/>
        <w:jc w:val="left"/>
      </w:pPr>
      <w:r>
        <w:t xml:space="preserve">владение тактильно-зрительным способом обследования и восприятия: рельефных </w:t>
      </w:r>
      <w:r>
        <w:t>изображений предметов, контурных изображений и т.п.;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25"/>
          <w:tab w:val="left" w:pos="2159"/>
        </w:tabs>
        <w:spacing w:line="269" w:lineRule="exact"/>
        <w:ind w:left="460" w:firstLine="0"/>
      </w:pPr>
      <w:r>
        <w:t>умение</w:t>
      </w:r>
      <w:r>
        <w:tab/>
        <w:t>пользоваться рисунком при изучении различных учебных</w:t>
      </w:r>
    </w:p>
    <w:p w:rsidR="006D0819" w:rsidRDefault="0020703E">
      <w:pPr>
        <w:pStyle w:val="22"/>
        <w:framePr w:w="9979" w:h="13492" w:hRule="exact" w:wrap="none" w:vAnchor="page" w:hAnchor="page" w:x="1094" w:y="1117"/>
        <w:shd w:val="clear" w:color="auto" w:fill="auto"/>
        <w:spacing w:line="269" w:lineRule="exact"/>
        <w:ind w:firstLine="0"/>
        <w:jc w:val="left"/>
      </w:pPr>
      <w:r>
        <w:t>предметов;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0"/>
        </w:tabs>
        <w:spacing w:line="269" w:lineRule="exact"/>
        <w:ind w:left="200" w:firstLine="420"/>
        <w:jc w:val="left"/>
      </w:pPr>
      <w:r>
        <w:t>иметь представление о выдающихся произведениях живописи, графики, скульптруы, архитектуры и прикладного искусства;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0"/>
        </w:tabs>
        <w:spacing w:line="264" w:lineRule="exact"/>
        <w:ind w:left="200" w:firstLine="420"/>
        <w:jc w:val="left"/>
      </w:pPr>
      <w:r>
        <w:t>владение навыками</w:t>
      </w:r>
      <w:r>
        <w:t xml:space="preserve"> графического изображения предметов, процессов и явлений с натуры, по памяти, по представлению.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25"/>
        </w:tabs>
        <w:spacing w:line="403" w:lineRule="exact"/>
        <w:ind w:left="460" w:firstLine="0"/>
      </w:pPr>
      <w:r>
        <w:t>3.6.2. Музыка</w:t>
      </w:r>
    </w:p>
    <w:p w:rsidR="006D0819" w:rsidRDefault="0020703E">
      <w:pPr>
        <w:pStyle w:val="26"/>
        <w:framePr w:w="9979" w:h="13492" w:hRule="exact" w:wrap="none" w:vAnchor="page" w:hAnchor="page" w:x="1094" w:y="1117"/>
        <w:numPr>
          <w:ilvl w:val="1"/>
          <w:numId w:val="8"/>
        </w:numPr>
        <w:shd w:val="clear" w:color="auto" w:fill="auto"/>
        <w:tabs>
          <w:tab w:val="left" w:pos="996"/>
        </w:tabs>
        <w:spacing w:after="0" w:line="403" w:lineRule="exact"/>
        <w:ind w:left="460"/>
      </w:pPr>
      <w:bookmarkStart w:id="10" w:name="bookmark11"/>
      <w:r>
        <w:t>Технология</w:t>
      </w:r>
      <w:bookmarkEnd w:id="10"/>
    </w:p>
    <w:p w:rsidR="006D0819" w:rsidRDefault="0020703E">
      <w:pPr>
        <w:pStyle w:val="22"/>
        <w:framePr w:w="9979" w:h="13492" w:hRule="exact" w:wrap="none" w:vAnchor="page" w:hAnchor="page" w:x="1094" w:y="1117"/>
        <w:shd w:val="clear" w:color="auto" w:fill="auto"/>
        <w:spacing w:line="403" w:lineRule="exact"/>
        <w:ind w:left="460" w:firstLine="0"/>
      </w:pPr>
      <w:r>
        <w:t>Предметные результаты изучения предметной области «Технология» должны отражать: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9"/>
        </w:tabs>
        <w:spacing w:line="269" w:lineRule="exact"/>
        <w:ind w:left="200" w:firstLine="420"/>
      </w:pPr>
      <w:r>
        <w:t xml:space="preserve">знания слабовидящих обучающихся о различных материалах </w:t>
      </w:r>
      <w:r>
        <w:t>труда и их применении, о трудовых операциях и технологических процессах.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9"/>
        </w:tabs>
        <w:spacing w:line="264" w:lineRule="exact"/>
        <w:ind w:left="200" w:firstLine="420"/>
      </w:pPr>
      <w:r>
        <w:t>приемы осязательного, слухового и визуального самоконтроля в процессе формирования трудовых действий;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0"/>
        </w:tabs>
        <w:spacing w:line="269" w:lineRule="exact"/>
        <w:ind w:left="200" w:firstLine="420"/>
      </w:pPr>
      <w:r>
        <w:t xml:space="preserve">представления о современных бытовых тифлотехнических средствах приборах и их </w:t>
      </w:r>
      <w:r>
        <w:t>применение в повседневной жизни;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4"/>
        </w:tabs>
        <w:spacing w:line="269" w:lineRule="exact"/>
        <w:ind w:left="200" w:firstLine="420"/>
      </w:pPr>
      <w:r>
        <w:t>основные виды механизмов по выполняемым функциям, а также по используемым в них рабочим частям;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9"/>
        </w:tabs>
        <w:spacing w:after="267"/>
        <w:ind w:left="200" w:firstLine="420"/>
      </w:pPr>
      <w:r>
        <w:t>использование при выполнении работ инструкционно- технологических карт; ориентирование в области получения профессионального об</w:t>
      </w:r>
      <w:r>
        <w:t>разования и последующего трудоустройства человека с глубоким нарушением зрения, основы планирования профессионального роста.</w:t>
      </w:r>
    </w:p>
    <w:p w:rsidR="006D0819" w:rsidRDefault="0020703E">
      <w:pPr>
        <w:pStyle w:val="26"/>
        <w:framePr w:w="9979" w:h="13492" w:hRule="exact" w:wrap="none" w:vAnchor="page" w:hAnchor="page" w:x="1094" w:y="1117"/>
        <w:numPr>
          <w:ilvl w:val="1"/>
          <w:numId w:val="8"/>
        </w:numPr>
        <w:shd w:val="clear" w:color="auto" w:fill="auto"/>
        <w:tabs>
          <w:tab w:val="left" w:pos="996"/>
        </w:tabs>
        <w:spacing w:after="158" w:line="240" w:lineRule="exact"/>
        <w:ind w:left="460"/>
      </w:pPr>
      <w:bookmarkStart w:id="11" w:name="bookmark12"/>
      <w:r>
        <w:t>Физическая культура и основы безопасности жизнедеятельности</w:t>
      </w:r>
      <w:bookmarkEnd w:id="11"/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2"/>
          <w:numId w:val="8"/>
        </w:numPr>
        <w:shd w:val="clear" w:color="auto" w:fill="auto"/>
        <w:tabs>
          <w:tab w:val="left" w:pos="1145"/>
        </w:tabs>
        <w:spacing w:after="145" w:line="240" w:lineRule="exact"/>
        <w:ind w:left="460" w:firstLine="0"/>
      </w:pPr>
      <w:r>
        <w:t>Физическая культура:</w:t>
      </w:r>
    </w:p>
    <w:p w:rsidR="006D0819" w:rsidRDefault="0020703E">
      <w:pPr>
        <w:pStyle w:val="22"/>
        <w:framePr w:w="9979" w:h="13492" w:hRule="exact" w:wrap="none" w:vAnchor="page" w:hAnchor="page" w:x="1094" w:y="1117"/>
        <w:numPr>
          <w:ilvl w:val="0"/>
          <w:numId w:val="2"/>
        </w:numPr>
        <w:shd w:val="clear" w:color="auto" w:fill="auto"/>
        <w:tabs>
          <w:tab w:val="left" w:pos="894"/>
        </w:tabs>
        <w:spacing w:line="269" w:lineRule="exact"/>
        <w:ind w:left="200" w:firstLine="420"/>
      </w:pPr>
      <w:r>
        <w:t xml:space="preserve">сформированность у слабовидящих обучающихся </w:t>
      </w:r>
      <w:r>
        <w:t>жизненно необходимых естественных двигательных навыков и умений;</w:t>
      </w:r>
    </w:p>
    <w:p w:rsidR="006D0819" w:rsidRDefault="0020703E">
      <w:pPr>
        <w:pStyle w:val="20"/>
        <w:framePr w:wrap="none" w:vAnchor="page" w:hAnchor="page" w:x="10444" w:y="15592"/>
        <w:shd w:val="clear" w:color="auto" w:fill="auto"/>
        <w:spacing w:line="210" w:lineRule="exact"/>
      </w:pPr>
      <w:r>
        <w:t>15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ind w:left="200" w:firstLine="420"/>
      </w:pPr>
      <w:r>
        <w:lastRenderedPageBreak/>
        <w:t>достижение возможного в данном возрасте уровня развития координации, точности и быстроты движений, функции равновесия, мышечной силы, скоростно-силовых качеств, подви</w:t>
      </w:r>
      <w:r>
        <w:t>жности в суставах, выносливости;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ind w:left="200" w:firstLine="420"/>
      </w:pPr>
      <w:r>
        <w:t>при отсутствии индивидуальных противопоказаний физическая подготовка слабовидящих обучающихся включает: элементы гимнастики и легкой атлетики, подвижные игры, ходьбу на лыжах;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63"/>
        </w:tabs>
        <w:ind w:left="200" w:firstLine="420"/>
      </w:pPr>
      <w:r>
        <w:t>повышение сопротивляемости организма к неблагоп</w:t>
      </w:r>
      <w:r>
        <w:t>риятным воздействиям и расширение его функциональных возможностей (улучшения регуляторных функций центральной нервной системы, укрепление опорно- двигательного аппарата, увеличение дееспособности сердечно-сосудистой, дыхательной и других систем);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ind w:left="200" w:firstLine="420"/>
      </w:pPr>
      <w:r>
        <w:t>специальн</w:t>
      </w:r>
      <w:r>
        <w:t>ые знания в области физической культуры, спорта, в т.ч. знание различных спортивных дисциплин для лиц с глубоким нарушением зрения и их достижения в этих видах спорта;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748"/>
        </w:tabs>
        <w:spacing w:after="228" w:line="240" w:lineRule="exact"/>
        <w:ind w:left="460" w:firstLine="0"/>
      </w:pPr>
      <w:r>
        <w:t>воспитание морально-волевых качеств (настойчивости, смелости),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748"/>
        </w:tabs>
        <w:spacing w:after="205" w:line="240" w:lineRule="exact"/>
        <w:ind w:left="460" w:firstLine="0"/>
      </w:pPr>
      <w:r>
        <w:t xml:space="preserve">имеющих важное, значение </w:t>
      </w:r>
      <w:r>
        <w:t>в бытовой и трудовой деятельности;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68"/>
        </w:tabs>
        <w:spacing w:line="269" w:lineRule="exact"/>
        <w:ind w:left="200" w:firstLine="420"/>
      </w:pPr>
      <w:r>
        <w:t>воспитание устойчивого интереса и привычки к систематическим занятиям физическими упражнениями.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2"/>
          <w:numId w:val="8"/>
        </w:numPr>
        <w:shd w:val="clear" w:color="auto" w:fill="auto"/>
        <w:tabs>
          <w:tab w:val="left" w:pos="1114"/>
        </w:tabs>
        <w:spacing w:after="201" w:line="240" w:lineRule="exact"/>
        <w:ind w:left="460" w:firstLine="0"/>
      </w:pPr>
      <w:r>
        <w:t>Основы безопасности жизнедеятельности: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63"/>
        </w:tabs>
        <w:ind w:left="200" w:firstLine="420"/>
      </w:pPr>
      <w:r>
        <w:t>умение ориентироваться с помощью сохранных анализаторов и безопасно передвигаться в пр</w:t>
      </w:r>
      <w:r>
        <w:t>остранстве (использование при самостоятельном передвижении и ориентировании трости для слабовидящих);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6"/>
          <w:tab w:val="left" w:pos="7825"/>
        </w:tabs>
        <w:ind w:left="200" w:firstLine="420"/>
      </w:pPr>
      <w:r>
        <w:t>сформированность у слабовидящих обучающихся</w:t>
      </w:r>
      <w:r>
        <w:tab/>
        <w:t>необходимых</w:t>
      </w:r>
    </w:p>
    <w:p w:rsidR="006D0819" w:rsidRDefault="0020703E">
      <w:pPr>
        <w:pStyle w:val="22"/>
        <w:framePr w:w="9984" w:h="13155" w:hRule="exact" w:wrap="none" w:vAnchor="page" w:hAnchor="page" w:x="1092" w:y="1146"/>
        <w:shd w:val="clear" w:color="auto" w:fill="auto"/>
        <w:ind w:left="200" w:firstLine="0"/>
        <w:jc w:val="left"/>
      </w:pPr>
      <w:r>
        <w:t>гигиенических знаний и навыков;</w:t>
      </w:r>
    </w:p>
    <w:p w:rsidR="006D0819" w:rsidRDefault="0020703E">
      <w:pPr>
        <w:pStyle w:val="22"/>
        <w:framePr w:w="9984" w:h="13155" w:hRule="exact" w:wrap="none" w:vAnchor="page" w:hAnchor="page" w:x="1092" w:y="1146"/>
        <w:shd w:val="clear" w:color="auto" w:fill="auto"/>
        <w:ind w:firstLine="740"/>
      </w:pPr>
      <w:r>
        <w:t xml:space="preserve">владение способами и приемами ориентировки с помощью </w:t>
      </w:r>
      <w:r>
        <w:t>вспомогательных средств (системы ориентиров, высокотехнологичных средств реабилитации, в т.ч. навигаторов, различных оптических средств и т.п.);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748"/>
        </w:tabs>
        <w:spacing w:line="283" w:lineRule="exact"/>
        <w:ind w:left="460" w:firstLine="0"/>
      </w:pPr>
      <w:r>
        <w:t>знать правила безопасности труда и личной гигиены, уметь оказывать первую помощь.</w:t>
      </w:r>
    </w:p>
    <w:p w:rsidR="006D0819" w:rsidRDefault="0020703E">
      <w:pPr>
        <w:pStyle w:val="22"/>
        <w:framePr w:w="9984" w:h="13155" w:hRule="exact" w:wrap="none" w:vAnchor="page" w:hAnchor="page" w:x="1092" w:y="1146"/>
        <w:shd w:val="clear" w:color="auto" w:fill="auto"/>
        <w:spacing w:line="283" w:lineRule="exact"/>
        <w:ind w:left="460" w:firstLine="0"/>
      </w:pPr>
      <w:r>
        <w:t>В требования к планируемым ре</w:t>
      </w:r>
      <w:r>
        <w:t xml:space="preserve">зультатам освоения </w:t>
      </w:r>
      <w:r w:rsidR="00090951">
        <w:t>АОП</w:t>
      </w:r>
      <w:r>
        <w:t xml:space="preserve"> ООО включаются требования к</w:t>
      </w:r>
    </w:p>
    <w:p w:rsidR="006D0819" w:rsidRDefault="0020703E">
      <w:pPr>
        <w:pStyle w:val="22"/>
        <w:framePr w:w="9984" w:h="13155" w:hRule="exact" w:wrap="none" w:vAnchor="page" w:hAnchor="page" w:x="1092" w:y="1146"/>
        <w:shd w:val="clear" w:color="auto" w:fill="auto"/>
        <w:spacing w:line="283" w:lineRule="exact"/>
        <w:ind w:firstLine="0"/>
        <w:jc w:val="left"/>
      </w:pPr>
      <w:r>
        <w:t>результатам освоения слабовидящими обучающимися программы коррекционной работы.</w:t>
      </w:r>
    </w:p>
    <w:p w:rsidR="006D0819" w:rsidRDefault="0020703E">
      <w:pPr>
        <w:pStyle w:val="60"/>
        <w:framePr w:w="9984" w:h="13155" w:hRule="exact" w:wrap="none" w:vAnchor="page" w:hAnchor="page" w:x="1092" w:y="1146"/>
        <w:shd w:val="clear" w:color="auto" w:fill="auto"/>
        <w:spacing w:before="0" w:line="283" w:lineRule="exact"/>
        <w:ind w:left="460" w:firstLine="0"/>
      </w:pPr>
      <w:r>
        <w:rPr>
          <w:rStyle w:val="61"/>
          <w:b/>
          <w:bCs/>
        </w:rPr>
        <w:t>Результатами освоения слабовидящими обучающимися программы коррекционной</w:t>
      </w:r>
    </w:p>
    <w:p w:rsidR="006D0819" w:rsidRDefault="0020703E">
      <w:pPr>
        <w:pStyle w:val="60"/>
        <w:framePr w:w="9984" w:h="13155" w:hRule="exact" w:wrap="none" w:vAnchor="page" w:hAnchor="page" w:x="1092" w:y="1146"/>
        <w:shd w:val="clear" w:color="auto" w:fill="auto"/>
        <w:spacing w:before="0" w:line="283" w:lineRule="exact"/>
        <w:ind w:left="460" w:firstLine="0"/>
      </w:pPr>
      <w:r>
        <w:rPr>
          <w:rStyle w:val="61"/>
          <w:b/>
          <w:bCs/>
        </w:rPr>
        <w:t>работы выступают: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748"/>
        </w:tabs>
        <w:spacing w:line="427" w:lineRule="exact"/>
        <w:ind w:firstLine="460"/>
        <w:jc w:val="left"/>
      </w:pPr>
      <w:r>
        <w:t xml:space="preserve">овладение эффективными </w:t>
      </w:r>
      <w:r>
        <w:t>компенсаторными способами учебнопознавательной и предметно-практической деятельности;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spacing w:line="269" w:lineRule="exact"/>
        <w:ind w:left="200" w:firstLine="420"/>
      </w:pPr>
      <w:r>
        <w:t>овладение умением осуществлять учебно-познавательную деятельность с учетом имеющихся противопоказаний и ограничений;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ind w:left="200" w:firstLine="420"/>
      </w:pPr>
      <w:r>
        <w:t>повышение возможностей в пространственной и социально</w:t>
      </w:r>
      <w:r>
        <w:t>-бытовой ориентировке: совершенствование навыков ориентировки в микропространстве и формирование умений в ориентировке в макропространстве;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spacing w:line="269" w:lineRule="exact"/>
        <w:ind w:left="200" w:firstLine="420"/>
      </w:pPr>
      <w:r>
        <w:t>умение использовать освоенные ориентировочные умения и навыки в новых (нестандартных) ситуациях;</w:t>
      </w:r>
    </w:p>
    <w:p w:rsidR="006D0819" w:rsidRDefault="0020703E">
      <w:pPr>
        <w:pStyle w:val="22"/>
        <w:framePr w:w="9984" w:h="13155" w:hRule="exact" w:wrap="none" w:vAnchor="page" w:hAnchor="page" w:x="1092" w:y="1146"/>
        <w:numPr>
          <w:ilvl w:val="0"/>
          <w:numId w:val="2"/>
        </w:numPr>
        <w:shd w:val="clear" w:color="auto" w:fill="auto"/>
        <w:tabs>
          <w:tab w:val="left" w:pos="858"/>
        </w:tabs>
        <w:spacing w:line="264" w:lineRule="exact"/>
        <w:ind w:left="200" w:firstLine="420"/>
      </w:pPr>
      <w:r>
        <w:t>умение адекватно оц</w:t>
      </w:r>
      <w:r>
        <w:t>енивать свои зрительные возможности и учитывать их в учебно - познавательной деятельности и повседневной жизни;</w:t>
      </w:r>
    </w:p>
    <w:p w:rsidR="006D0819" w:rsidRDefault="0020703E">
      <w:pPr>
        <w:pStyle w:val="20"/>
        <w:framePr w:wrap="none" w:vAnchor="page" w:hAnchor="page" w:x="10442" w:y="15592"/>
        <w:shd w:val="clear" w:color="auto" w:fill="auto"/>
        <w:spacing w:line="210" w:lineRule="exact"/>
      </w:pPr>
      <w:r>
        <w:t>16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48"/>
        </w:tabs>
        <w:spacing w:line="269" w:lineRule="exact"/>
        <w:ind w:left="200" w:firstLine="420"/>
      </w:pPr>
      <w:r>
        <w:lastRenderedPageBreak/>
        <w:t>умение обращаться за помощью при внезапно возникших затруднениях; развитие элементарных навыков самообслуживания;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43"/>
        </w:tabs>
        <w:ind w:left="200" w:firstLine="420"/>
      </w:pPr>
      <w:r>
        <w:t>развитие межличностной системы координат «слабовидящий -нормально видящий»: развитие навыков сотрудничества с нормально видящими взрослыми и сверстниками в различных социальных ситуациях;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69" w:lineRule="exact"/>
        <w:ind w:left="200" w:firstLine="420"/>
      </w:pPr>
      <w:r>
        <w:t xml:space="preserve">овладение вербальными и невербальными средствами общения; повышение </w:t>
      </w:r>
      <w:r>
        <w:t>стремления к расширению контактов со сверстниками;</w:t>
      </w:r>
    </w:p>
    <w:p w:rsidR="006D0819" w:rsidRDefault="0020703E">
      <w:pPr>
        <w:pStyle w:val="22"/>
        <w:framePr w:w="9994" w:h="13176" w:hRule="exact" w:wrap="none" w:vAnchor="page" w:hAnchor="page" w:x="1087" w:y="1154"/>
        <w:shd w:val="clear" w:color="auto" w:fill="auto"/>
        <w:spacing w:line="283" w:lineRule="exact"/>
        <w:ind w:left="1180" w:hanging="280"/>
        <w:jc w:val="left"/>
      </w:pPr>
      <w:r>
        <w:t>• развитие умения использовать в процессе межличностной коммуникации все анализаторы;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1156"/>
        </w:tabs>
        <w:spacing w:line="283" w:lineRule="exact"/>
        <w:ind w:left="1180" w:hanging="380"/>
      </w:pPr>
      <w:r>
        <w:t>развитие умения четко излагать свои мысли;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1156"/>
        </w:tabs>
        <w:spacing w:line="283" w:lineRule="exact"/>
        <w:ind w:left="1180" w:hanging="380"/>
      </w:pPr>
      <w:r>
        <w:t>развитие сопереживания, эмоциональной отзывчивости;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1156"/>
        </w:tabs>
        <w:ind w:left="1180" w:hanging="380"/>
      </w:pPr>
      <w:r>
        <w:t xml:space="preserve">развитие самоконтроля и </w:t>
      </w:r>
      <w:r>
        <w:t>саморегуляции в процессе общения;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1156"/>
        </w:tabs>
        <w:ind w:left="1180" w:hanging="380"/>
      </w:pPr>
      <w:r>
        <w:t>повышение дифференциации и осмысления картины мира, в том числе: обогащение чувственного опыта познания и деятельности; расширение предметных (конкретных и обобщенных), пространственных, социальных представлений; расширени</w:t>
      </w:r>
      <w:r>
        <w:t>е круга предметно-практических умений и навыков; готовность к построению целостной и дифференцированной картины происходящего;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43"/>
        </w:tabs>
        <w:ind w:left="200" w:firstLine="420"/>
      </w:pPr>
      <w:r>
        <w:t>повышение способности к дифференцировке и осмыслению социального окружения, принятых ценностей и социальных ролей: развитие интер</w:t>
      </w:r>
      <w:r>
        <w:t>еса к представителям ближайшего окружения; расширение представлений о различных представителях широкого социума; развитие внимания к состоянию, настроению, самочувствию окружающих; развитие дифференциации собственных эмоциональных реакций и понимание эмоци</w:t>
      </w:r>
      <w:r>
        <w:t>ональных проявлений окружающих; расширение представлений о принятых в обществе правилах, нормах, ценностях; обогащение и расширение социального опыта.</w:t>
      </w:r>
    </w:p>
    <w:p w:rsidR="006D0819" w:rsidRDefault="0020703E">
      <w:pPr>
        <w:pStyle w:val="22"/>
        <w:framePr w:w="9994" w:h="13176" w:hRule="exact" w:wrap="none" w:vAnchor="page" w:hAnchor="page" w:x="1087" w:y="1154"/>
        <w:shd w:val="clear" w:color="auto" w:fill="auto"/>
        <w:ind w:firstLine="460"/>
        <w:jc w:val="left"/>
      </w:pPr>
      <w:r>
        <w:t>Результаты освоения слабовидящим обучающимся программы коррекционной работы проявляются в следующих дости</w:t>
      </w:r>
      <w:r>
        <w:t>жениях: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64" w:lineRule="exact"/>
        <w:ind w:left="200" w:firstLine="420"/>
        <w:jc w:val="left"/>
      </w:pPr>
      <w:r>
        <w:t>использует все анализаторы и компенсаторные способы деятельности в учебнопознавательном процессе и повседневной жизни;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69" w:lineRule="exact"/>
        <w:ind w:left="200" w:firstLine="420"/>
        <w:jc w:val="left"/>
      </w:pPr>
      <w:r>
        <w:t>сформировал основные навыки ориентировки в микропространстве; овладел основными навыками ориентировки в макропространстве;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69" w:lineRule="exact"/>
        <w:ind w:left="200" w:firstLine="420"/>
      </w:pPr>
      <w:r>
        <w:t xml:space="preserve">имеет </w:t>
      </w:r>
      <w:r>
        <w:t>адекватные (в соответствии с возрастом) предметные (конкретные и обобщенные), пространственные, социальные представления;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ind w:left="800" w:hanging="340"/>
      </w:pPr>
      <w:r>
        <w:t>имеет представления (соответствующие возрасту) о современных оптических, технических средствах, облегчающих познавательную и учебную д</w:t>
      </w:r>
      <w:r>
        <w:t>еятельность, и активно их использует;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59" w:lineRule="exact"/>
        <w:ind w:left="200" w:firstLine="420"/>
      </w:pPr>
      <w:r>
        <w:t>проявляет стремление к самостоятельности и независимости от окружающих (в учебных и бытовых ситуациях);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умеет адекватно использовать речевые и неречевые средства общения;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способен к проявлению социальной активности;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проявляет познавательный интерес, познавательную активность;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способен к соучастию, сопереживанию, эмоциональной отзывчивости;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способен проявлять настойчивость в достижении цели;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749"/>
        </w:tabs>
        <w:spacing w:line="317" w:lineRule="exact"/>
        <w:ind w:left="800" w:hanging="340"/>
      </w:pPr>
      <w:r>
        <w:t>способен к самоконтролю и саморегуляции (в соответствии с возрастом);</w:t>
      </w:r>
    </w:p>
    <w:p w:rsidR="006D0819" w:rsidRDefault="0020703E">
      <w:pPr>
        <w:pStyle w:val="22"/>
        <w:framePr w:w="9994" w:h="13176" w:hRule="exact" w:wrap="none" w:vAnchor="page" w:hAnchor="page" w:x="1087" w:y="1154"/>
        <w:numPr>
          <w:ilvl w:val="0"/>
          <w:numId w:val="2"/>
        </w:numPr>
        <w:shd w:val="clear" w:color="auto" w:fill="auto"/>
        <w:tabs>
          <w:tab w:val="left" w:pos="838"/>
        </w:tabs>
        <w:spacing w:line="269" w:lineRule="exact"/>
        <w:ind w:left="200" w:firstLine="420"/>
        <w:jc w:val="left"/>
      </w:pPr>
      <w:r>
        <w:t xml:space="preserve">знает и </w:t>
      </w:r>
      <w:r>
        <w:t>учитывает в учебно-познавательной деятельности и повседневной жизни имеющиеся противопоказания и ограничения.</w:t>
      </w:r>
    </w:p>
    <w:p w:rsidR="006D0819" w:rsidRDefault="0020703E">
      <w:pPr>
        <w:pStyle w:val="20"/>
        <w:framePr w:wrap="none" w:vAnchor="page" w:hAnchor="page" w:x="10432" w:y="15592"/>
        <w:shd w:val="clear" w:color="auto" w:fill="auto"/>
        <w:spacing w:line="210" w:lineRule="exact"/>
      </w:pPr>
      <w:r>
        <w:t>17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60"/>
        <w:framePr w:w="9994" w:h="615" w:hRule="exact" w:wrap="none" w:vAnchor="page" w:hAnchor="page" w:x="1087" w:y="1348"/>
        <w:numPr>
          <w:ilvl w:val="0"/>
          <w:numId w:val="1"/>
        </w:numPr>
        <w:shd w:val="clear" w:color="auto" w:fill="auto"/>
        <w:tabs>
          <w:tab w:val="left" w:pos="1683"/>
        </w:tabs>
        <w:spacing w:before="0" w:line="278" w:lineRule="exact"/>
        <w:ind w:left="1380" w:right="160" w:firstLine="0"/>
      </w:pPr>
      <w:r>
        <w:lastRenderedPageBreak/>
        <w:t xml:space="preserve">СИСТЕМА ОЦЕНКИ ДОСТИЖЕНИЯ ПЛАНИРУЕМЫХ РЕЗУЛЬТАТОВ ОСВОЕНИЯ СЛАБОВИДЯЩИМИ ОБУЧАЮЩИМИСЯ </w:t>
      </w:r>
      <w:r w:rsidR="00090951">
        <w:t>АОП</w:t>
      </w:r>
      <w:r>
        <w:t xml:space="preserve"> ООО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spacing w:line="278" w:lineRule="exact"/>
        <w:ind w:firstLine="460"/>
      </w:pPr>
      <w:r>
        <w:t xml:space="preserve">Основными направлениями и </w:t>
      </w:r>
      <w:r>
        <w:t>целями оценочной деятельности в соответствии с требованиями ФГОС ООО являются оценка образовательных достижений обучающихся.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spacing w:line="278" w:lineRule="exact"/>
        <w:ind w:firstLine="460"/>
        <w:jc w:val="left"/>
      </w:pPr>
      <w:r>
        <w:rPr>
          <w:rStyle w:val="27"/>
        </w:rPr>
        <w:t xml:space="preserve">Система оценки достижений слабовидящими обучающимися планируемых результатов освоения </w:t>
      </w:r>
      <w:r w:rsidR="00090951">
        <w:rPr>
          <w:rStyle w:val="27"/>
        </w:rPr>
        <w:t>АОП</w:t>
      </w:r>
      <w:r>
        <w:rPr>
          <w:rStyle w:val="27"/>
        </w:rPr>
        <w:t xml:space="preserve"> ООО призвана решать следующие задачи:</w:t>
      </w:r>
    </w:p>
    <w:p w:rsidR="006D0819" w:rsidRDefault="0020703E">
      <w:pPr>
        <w:pStyle w:val="22"/>
        <w:framePr w:w="9994" w:h="11404" w:hRule="exact" w:wrap="none" w:vAnchor="page" w:hAnchor="page" w:x="1087" w:y="2130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за</w:t>
      </w:r>
      <w:r>
        <w:t>креплять основные направления и цели оценочной деятельности, описание объекта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6D0819" w:rsidRDefault="0020703E">
      <w:pPr>
        <w:pStyle w:val="22"/>
        <w:framePr w:w="9994" w:h="11404" w:hRule="exact" w:wrap="none" w:vAnchor="page" w:hAnchor="page" w:x="1087" w:y="2130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ориентировать образоват</w:t>
      </w:r>
      <w:r>
        <w:t>ельный процесс на духовно-нравственное развитие, воспитание слабовидящих обучающихся, на достижение планируемых результатов освоения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spacing w:line="269" w:lineRule="exact"/>
        <w:ind w:firstLine="760"/>
        <w:jc w:val="left"/>
      </w:pPr>
      <w:r>
        <w:t>содержания учебных предметов и программы коррекционной работы, формирование универсальных учебных действий;</w:t>
      </w:r>
    </w:p>
    <w:p w:rsidR="006D0819" w:rsidRDefault="0020703E">
      <w:pPr>
        <w:pStyle w:val="22"/>
        <w:framePr w:w="9994" w:h="11404" w:hRule="exact" w:wrap="none" w:vAnchor="page" w:hAnchor="page" w:x="1087" w:y="2130"/>
        <w:numPr>
          <w:ilvl w:val="0"/>
          <w:numId w:val="2"/>
        </w:numPr>
        <w:shd w:val="clear" w:color="auto" w:fill="auto"/>
        <w:tabs>
          <w:tab w:val="left" w:pos="850"/>
        </w:tabs>
        <w:spacing w:line="264" w:lineRule="exact"/>
        <w:ind w:left="220" w:firstLine="420"/>
      </w:pPr>
      <w:r>
        <w:t>обеспечивать ко</w:t>
      </w:r>
      <w:r>
        <w:t xml:space="preserve">мплексный подход к оценке результатов освоения </w:t>
      </w:r>
      <w:r w:rsidR="00090951">
        <w:t>АОП</w:t>
      </w:r>
      <w:r>
        <w:t xml:space="preserve"> ООО, позволяющий вести оценку предметных, метапредметных и личностных результатов;</w:t>
      </w:r>
    </w:p>
    <w:p w:rsidR="006D0819" w:rsidRDefault="0020703E">
      <w:pPr>
        <w:pStyle w:val="22"/>
        <w:framePr w:w="9994" w:h="11404" w:hRule="exact" w:wrap="none" w:vAnchor="page" w:hAnchor="page" w:x="1087" w:y="2130"/>
        <w:numPr>
          <w:ilvl w:val="0"/>
          <w:numId w:val="2"/>
        </w:numPr>
        <w:shd w:val="clear" w:color="auto" w:fill="auto"/>
        <w:tabs>
          <w:tab w:val="left" w:pos="850"/>
        </w:tabs>
        <w:ind w:left="220" w:firstLine="420"/>
        <w:jc w:val="left"/>
      </w:pPr>
      <w:r>
        <w:t xml:space="preserve">предусматривать оценку достижений слабовидящих обучающихся (итоговая оценка обучающихся, освоивших </w:t>
      </w:r>
      <w:r w:rsidR="00090951">
        <w:t>АОП</w:t>
      </w:r>
      <w:r>
        <w:t xml:space="preserve"> ООО) ;</w:t>
      </w:r>
    </w:p>
    <w:p w:rsidR="006D0819" w:rsidRDefault="0020703E">
      <w:pPr>
        <w:pStyle w:val="22"/>
        <w:framePr w:w="9994" w:h="11404" w:hRule="exact" w:wrap="none" w:vAnchor="page" w:hAnchor="page" w:x="1087" w:y="2130"/>
        <w:numPr>
          <w:ilvl w:val="0"/>
          <w:numId w:val="2"/>
        </w:numPr>
        <w:shd w:val="clear" w:color="auto" w:fill="auto"/>
        <w:tabs>
          <w:tab w:val="left" w:pos="850"/>
        </w:tabs>
        <w:ind w:left="220" w:firstLine="420"/>
      </w:pPr>
      <w:r>
        <w:t xml:space="preserve">позволять </w:t>
      </w:r>
      <w:r>
        <w:t>осуществлять оценку динамики учебных достижений слабовидящих обучающихся.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ind w:firstLine="460"/>
      </w:pPr>
      <w:r>
        <w:t xml:space="preserve">Система оценки достижения планируемых результатов освоения </w:t>
      </w:r>
      <w:r w:rsidR="00090951">
        <w:t>АОП</w:t>
      </w:r>
      <w:r>
        <w:t xml:space="preserve"> ООО предполагает комплексный подход к оценке результатов образования, позволяющий вести оценку достижения учащимися вс</w:t>
      </w:r>
      <w:r>
        <w:t>ех трех групп результатов образования: личностных, метапредметных и предметных.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ind w:firstLine="460"/>
      </w:pPr>
      <w:r>
        <w:t>Оценка результатов освоения слабовидящими обучающимися АОП ООО (кроме программы коррекционной работы) осуществляется в соответствии с требованиями ФГОС ООО.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ind w:firstLine="460"/>
      </w:pPr>
      <w:r>
        <w:t>Достижение предметн</w:t>
      </w:r>
      <w:r>
        <w:t>ых и метапредметных результатов освоения адаптированной образовательной программы основного общего образования, необходимых для продолжения образования, является предметом итоговой оценки освоения обучающимися адаптированной образовательной программы основ</w:t>
      </w:r>
      <w:r>
        <w:t>ного общего образования.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ind w:firstLine="460"/>
      </w:pPr>
      <w:r>
        <w:t>Для осуществления процедур текущего контроля успеваемости и промежуточной аттестации слабовидящих обучающихся образовательная организация создает фонды оценочных средств (стандартизированные письменные и устные работы, проекты, пра</w:t>
      </w:r>
      <w:r>
        <w:t>ктические работы, творческие работы, и др.). Оценочные средства адаптированы для слабовидящих обучающихся и позволяют оценить достижение ими запланированных в основной образовательной программе результатов обучения и уровень сформированности всех компетенц</w:t>
      </w:r>
      <w:r>
        <w:t xml:space="preserve">ий, заявленных в </w:t>
      </w:r>
      <w:r w:rsidR="00090951">
        <w:t>АОП</w:t>
      </w:r>
      <w:r>
        <w:t>.</w:t>
      </w:r>
    </w:p>
    <w:p w:rsidR="006D0819" w:rsidRDefault="0020703E">
      <w:pPr>
        <w:pStyle w:val="22"/>
        <w:framePr w:w="9994" w:h="11404" w:hRule="exact" w:wrap="none" w:vAnchor="page" w:hAnchor="page" w:x="1087" w:y="2130"/>
        <w:shd w:val="clear" w:color="auto" w:fill="auto"/>
        <w:ind w:firstLine="460"/>
      </w:pPr>
      <w:r>
        <w:t>Форма проведения промежуточной и итоговой аттестации слабовидящих обучающихся устанавливается с учетом их индивидуальных психофизических особенностей (устно, письменно укрупненным шрифтом или на компьютере с установленным специальным</w:t>
      </w:r>
      <w:r>
        <w:t xml:space="preserve"> программным обеспечением для слабовидящих и т.п.). Во время проведения промежуточной или итоговой аттестации слабовидящему обучающемуся предоставляется дополнительное время на подготовку и оформление ответа.</w:t>
      </w:r>
    </w:p>
    <w:p w:rsidR="006D0819" w:rsidRDefault="0020703E">
      <w:pPr>
        <w:pStyle w:val="20"/>
        <w:framePr w:wrap="none" w:vAnchor="page" w:hAnchor="page" w:x="10442" w:y="15592"/>
        <w:shd w:val="clear" w:color="auto" w:fill="auto"/>
        <w:spacing w:line="210" w:lineRule="exact"/>
      </w:pPr>
      <w:r>
        <w:t>18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spacing w:line="278" w:lineRule="exact"/>
        <w:ind w:firstLine="460"/>
      </w:pPr>
      <w:r>
        <w:lastRenderedPageBreak/>
        <w:t>Государственная (итого</w:t>
      </w:r>
      <w:r>
        <w:t>вая) аттестация слабовидящих обучающихся проводится с увеличением времени выполнения заданий, обеспечением доступности, имеющихся в заданиях рисунков и графических материалов с помощью масштабирования или, в индивидуальном порядке по рекомендации ПМПК, ада</w:t>
      </w:r>
      <w:r>
        <w:t>птированных для тактильно-зрительного восприятия слабовидящим обучающимся.</w:t>
      </w: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spacing w:line="278" w:lineRule="exact"/>
        <w:ind w:firstLine="460"/>
      </w:pPr>
      <w:r>
        <w:rPr>
          <w:rStyle w:val="27"/>
        </w:rPr>
        <w:t>При определении подходов к осуществлению оценки результатов освоения слабовидящими обучающимися программы коррекционной работы целесообразно опираться на следующие принципы: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78" w:lineRule="exact"/>
        <w:ind w:left="220" w:firstLine="420"/>
        <w:jc w:val="left"/>
      </w:pPr>
      <w:r>
        <w:t>дифференциации оценки достижений с учетом типологических и индивидуальных особенностей развития и особых образовательных потребностей слабовидящих обучающихся;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  <w:jc w:val="left"/>
      </w:pPr>
      <w:r>
        <w:t>динамичности оценки достижений, предполагающей изучение изменений психического и социального раз</w:t>
      </w:r>
      <w:r>
        <w:t>вития, индивидуальных способностей и возможностей обучающихся;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78" w:lineRule="exact"/>
        <w:ind w:left="220" w:firstLine="420"/>
        <w:jc w:val="left"/>
      </w:pPr>
      <w:r>
        <w:t xml:space="preserve">единства параметров, критериев и инструментария оценки достижений в освоении содержания </w:t>
      </w:r>
      <w:r w:rsidR="00090951">
        <w:t>АОП</w:t>
      </w:r>
      <w:r>
        <w:t>, что сможет обеспечить объективность оценки.</w:t>
      </w:r>
    </w:p>
    <w:p w:rsidR="006D0819" w:rsidRDefault="0020703E">
      <w:pPr>
        <w:pStyle w:val="60"/>
        <w:framePr w:w="10008" w:h="13521" w:hRule="exact" w:wrap="none" w:vAnchor="page" w:hAnchor="page" w:x="1080" w:y="1132"/>
        <w:shd w:val="clear" w:color="auto" w:fill="auto"/>
        <w:spacing w:before="0" w:line="278" w:lineRule="exact"/>
        <w:ind w:firstLine="460"/>
      </w:pPr>
      <w:r>
        <w:t>Основным объектом оценки достижений планируемых результ</w:t>
      </w:r>
      <w:r>
        <w:t>атов освоения слабовидящими обучающимися программы коррекционной работы выступает наличие положительной динамики развития обучающихся в интегративных показателях</w:t>
      </w:r>
      <w:r>
        <w:rPr>
          <w:rStyle w:val="62"/>
        </w:rPr>
        <w:t>.</w:t>
      </w: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spacing w:line="278" w:lineRule="exact"/>
        <w:ind w:firstLine="460"/>
      </w:pPr>
      <w:r>
        <w:rPr>
          <w:rStyle w:val="27"/>
        </w:rPr>
        <w:t>К таким интегративным показателям в соответствии со ФГОС ООО относятся: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4"/>
        </w:tabs>
        <w:spacing w:line="264" w:lineRule="exact"/>
        <w:ind w:left="220" w:firstLine="420"/>
      </w:pPr>
      <w:r>
        <w:t>сформированность умен</w:t>
      </w:r>
      <w:r>
        <w:t>ия использовать все анализаторы и компенсаторные способы деятельности в учебно-познавательном процессе и повседневной жизни;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сформированность навыков ориентировки в микропространстве и умений ориентироваться в макропространстве;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сформированность адекватных</w:t>
      </w:r>
      <w:r>
        <w:t xml:space="preserve"> (в соответствии с возрастом) предметных (конкретных и обобщенных), пространственных представлений о предметах, объектах и явлениях окружающей жизни;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766"/>
        </w:tabs>
        <w:spacing w:after="25" w:line="240" w:lineRule="exact"/>
        <w:ind w:firstLine="460"/>
      </w:pPr>
      <w:r>
        <w:t>проявление познавательного интереса, познавательной активности;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наличие представлений (соответствующих воз</w:t>
      </w:r>
      <w:r>
        <w:t>расту) о современных тифлотехнических, оптических и технических средствах, облегчающих познавательную и учебную деятельность, и готовности их активного использования;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проявление стремления к самостоятельности и независимости от окружающих (в бытовых вопрос</w:t>
      </w:r>
      <w:r>
        <w:t>ах);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0"/>
        </w:tabs>
        <w:spacing w:line="269" w:lineRule="exact"/>
        <w:ind w:left="220" w:firstLine="420"/>
      </w:pPr>
      <w:r>
        <w:t>сформированность умений адекватно использовать речевые и неречевые средства общения;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766"/>
        </w:tabs>
        <w:spacing w:after="48" w:line="240" w:lineRule="exact"/>
        <w:ind w:firstLine="460"/>
      </w:pPr>
      <w:r>
        <w:t>способность к проявлению социальной активности;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766"/>
        </w:tabs>
        <w:spacing w:after="21" w:line="240" w:lineRule="exact"/>
        <w:ind w:firstLine="460"/>
      </w:pPr>
      <w:r>
        <w:t>способность осуществления самоконтроля и саморегуляции;</w:t>
      </w:r>
    </w:p>
    <w:p w:rsidR="006D0819" w:rsidRDefault="0020703E">
      <w:pPr>
        <w:pStyle w:val="22"/>
        <w:framePr w:w="10008" w:h="13521" w:hRule="exact" w:wrap="none" w:vAnchor="page" w:hAnchor="page" w:x="1080" w:y="1132"/>
        <w:numPr>
          <w:ilvl w:val="0"/>
          <w:numId w:val="2"/>
        </w:numPr>
        <w:shd w:val="clear" w:color="auto" w:fill="auto"/>
        <w:tabs>
          <w:tab w:val="left" w:pos="854"/>
        </w:tabs>
        <w:ind w:left="220" w:firstLine="420"/>
      </w:pPr>
      <w:r>
        <w:t xml:space="preserve">готовность учета имеющихся противопоказаний и ограничений в </w:t>
      </w:r>
      <w:r>
        <w:t>учебнопознавательной деятельности и повседневной жизни.</w:t>
      </w: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ind w:firstLine="460"/>
        <w:jc w:val="left"/>
      </w:pPr>
      <w:r>
        <w:t>Результаты освоения слабовидящими обучающимися программы коррекционной работы не выносятся на итоговую оценку.</w:t>
      </w: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ind w:firstLine="460"/>
      </w:pPr>
      <w:r>
        <w:t>Обобщенная оценка результатов освоения программы коррекционной работы слабовидящими обуча</w:t>
      </w:r>
      <w:r>
        <w:t>ющимися может осуществляться в ходе различных мониторинговых процедур, посредством использования метода экспертных оценок.</w:t>
      </w:r>
    </w:p>
    <w:p w:rsidR="006D0819" w:rsidRDefault="0020703E">
      <w:pPr>
        <w:pStyle w:val="22"/>
        <w:framePr w:w="10008" w:h="13521" w:hRule="exact" w:wrap="none" w:vAnchor="page" w:hAnchor="page" w:x="1080" w:y="1132"/>
        <w:shd w:val="clear" w:color="auto" w:fill="auto"/>
        <w:ind w:firstLine="460"/>
      </w:pPr>
      <w:r>
        <w:t xml:space="preserve">Мониторинг, обладая такими характеристиками, как непрерывность, диагностичность, научность, информативность, наличие обратной связи, </w:t>
      </w:r>
      <w:r>
        <w:t>позволяет осуществить не только оценку достижений планируемых результатов освоения слабовидящими программы коррекционной работы, но и вносить (в случае необходимости) коррективы в ее содержание и организацию. В целях оценки результатов освоения слабовидящи</w:t>
      </w:r>
      <w:r>
        <w:t>ми обучающимися программы коррекционной</w:t>
      </w:r>
    </w:p>
    <w:p w:rsidR="006D0819" w:rsidRDefault="0020703E">
      <w:pPr>
        <w:pStyle w:val="a9"/>
        <w:framePr w:wrap="none" w:vAnchor="page" w:hAnchor="page" w:x="5952" w:y="15118"/>
        <w:shd w:val="clear" w:color="auto" w:fill="auto"/>
        <w:spacing w:line="280" w:lineRule="exact"/>
      </w:pPr>
      <w:r>
        <w:t>18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0"/>
      </w:pPr>
      <w:r>
        <w:lastRenderedPageBreak/>
        <w:t>работы целесообразно использовать все три формы мониторинга: стартовую, текущую и финишную диагностику.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460"/>
      </w:pPr>
      <w:r>
        <w:rPr>
          <w:rStyle w:val="29"/>
        </w:rPr>
        <w:t xml:space="preserve">Стартовая диагностика </w:t>
      </w:r>
      <w:r>
        <w:t>позволяет наряду с выявлением индивидуальных особых образовательн</w:t>
      </w:r>
      <w:r>
        <w:t>ых потребностей и уровня развития компенсаторных возможностей обучающихся выявить исходный уровень развития интегративных показателей, свидетельствующий о степени влияния нарушений развития на учебно-познавательную деятельность и повседневную жизнь (наприм</w:t>
      </w:r>
      <w:r>
        <w:t>ер, выявить стартовый уровень развития у слабовидящего обучающегося умения использовать все анализаторы и компенсаторные способы деятельности в учебнопознавательной и повседневной жизни).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460"/>
      </w:pPr>
      <w:r>
        <w:rPr>
          <w:rStyle w:val="29"/>
        </w:rPr>
        <w:t xml:space="preserve">Текущая диагностика </w:t>
      </w:r>
      <w:r>
        <w:t>используется для осуществления мониторинга в теч</w:t>
      </w:r>
      <w:r>
        <w:t>ение всего времени обучения слабовидящего на начальной уровне образования. При использовании данной формы мониторинга можно использовать экспресс-диагностику интегративных показателей, состояние которых позволяет судить об успешности (наличие положительной</w:t>
      </w:r>
      <w:r>
        <w:t xml:space="preserve"> динамики) или неуспешности (отсутствие даже незначительной положительной динамики) слабовидящих обучающихся в освоении планируемых результатов овладения программой коррекционной работы. Данные экспресс-диагностики выступают в качестве ориентировочной осно</w:t>
      </w:r>
      <w:r>
        <w:t>вы для определения дальнейшей стратегии: продолжения реализации разработанной программы коррекционной работы или внесения в нее определенных корректив.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460"/>
      </w:pPr>
      <w:r>
        <w:t>Целью финишной диагностики, проводящейся на заключительном этапе (окончание учебного года), выступает оц</w:t>
      </w:r>
      <w:r>
        <w:t>енка достижений слабовидящего обучающегося в соответствии с планируемыми результатами освоения ими программы коррекционной работы.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460"/>
      </w:pPr>
      <w:r>
        <w:t xml:space="preserve">Для полноты оценки достижений планируемых результатов освоения слабовидящими программы коррекционной работы, следует </w:t>
      </w:r>
      <w:r>
        <w:t>учитывать мнение родителей (законных представителей), поскольку наличие положительной динамики обучающихся по интегративным показателям, свидетельствующей об ослаблении (отсутствии ослабления) степени влияния нарушений развития на жизнедеятельность обучающ</w:t>
      </w:r>
      <w:r>
        <w:t>ихся, проявляется не только в учебнопознавательной деятельности, но и повседневной жизни.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ind w:firstLine="460"/>
        <w:jc w:val="left"/>
      </w:pPr>
      <w:r>
        <w:t xml:space="preserve">Оценка результатов деятельности образовательной организации осуществляется в ходе его аккредитации, а также в рамках аттестации педагогических кадров </w:t>
      </w:r>
      <w:r>
        <w:rPr>
          <w:rStyle w:val="27"/>
        </w:rPr>
        <w:t>. Она проводится</w:t>
      </w:r>
      <w:r>
        <w:rPr>
          <w:rStyle w:val="27"/>
        </w:rPr>
        <w:t xml:space="preserve"> на основе результатов итоговой оценки достижения планируемых результатов освоения </w:t>
      </w:r>
      <w:r w:rsidR="00090951">
        <w:rPr>
          <w:rStyle w:val="27"/>
        </w:rPr>
        <w:t>АОП</w:t>
      </w:r>
      <w:r>
        <w:rPr>
          <w:rStyle w:val="27"/>
        </w:rPr>
        <w:t xml:space="preserve"> ООО </w:t>
      </w:r>
      <w:r>
        <w:t xml:space="preserve">с </w:t>
      </w:r>
      <w:r>
        <w:rPr>
          <w:rStyle w:val="27"/>
        </w:rPr>
        <w:t>учетом:</w:t>
      </w:r>
    </w:p>
    <w:p w:rsidR="006D0819" w:rsidRDefault="0020703E">
      <w:pPr>
        <w:pStyle w:val="22"/>
        <w:framePr w:w="9998" w:h="9891" w:hRule="exact" w:wrap="none" w:vAnchor="page" w:hAnchor="page" w:x="1084" w:y="1117"/>
        <w:numPr>
          <w:ilvl w:val="0"/>
          <w:numId w:val="2"/>
        </w:numPr>
        <w:shd w:val="clear" w:color="auto" w:fill="auto"/>
        <w:tabs>
          <w:tab w:val="left" w:pos="1457"/>
        </w:tabs>
        <w:spacing w:line="240" w:lineRule="exact"/>
        <w:ind w:left="900" w:firstLine="0"/>
      </w:pPr>
      <w:r>
        <w:t>результатов мониторинговых исследований разного уровня (федерального,</w:t>
      </w:r>
    </w:p>
    <w:p w:rsidR="006D0819" w:rsidRDefault="0020703E">
      <w:pPr>
        <w:pStyle w:val="22"/>
        <w:framePr w:w="9998" w:h="9891" w:hRule="exact" w:wrap="none" w:vAnchor="page" w:hAnchor="page" w:x="1084" w:y="1117"/>
        <w:shd w:val="clear" w:color="auto" w:fill="auto"/>
        <w:spacing w:line="317" w:lineRule="exact"/>
        <w:ind w:firstLine="460"/>
      </w:pPr>
      <w:r>
        <w:t>регионального, муниципального);</w:t>
      </w:r>
    </w:p>
    <w:p w:rsidR="006D0819" w:rsidRDefault="0020703E">
      <w:pPr>
        <w:pStyle w:val="22"/>
        <w:framePr w:w="9998" w:h="9891" w:hRule="exact" w:wrap="none" w:vAnchor="page" w:hAnchor="page" w:x="1084" w:y="1117"/>
        <w:numPr>
          <w:ilvl w:val="0"/>
          <w:numId w:val="2"/>
        </w:numPr>
        <w:shd w:val="clear" w:color="auto" w:fill="auto"/>
        <w:tabs>
          <w:tab w:val="left" w:pos="1457"/>
        </w:tabs>
        <w:spacing w:line="317" w:lineRule="exact"/>
        <w:ind w:left="900" w:firstLine="0"/>
      </w:pPr>
      <w:r>
        <w:t xml:space="preserve">условий реализации </w:t>
      </w:r>
      <w:r w:rsidR="00090951">
        <w:t>АОП</w:t>
      </w:r>
      <w:r>
        <w:t xml:space="preserve"> ООО;</w:t>
      </w:r>
    </w:p>
    <w:p w:rsidR="006D0819" w:rsidRDefault="0020703E">
      <w:pPr>
        <w:pStyle w:val="22"/>
        <w:framePr w:w="9998" w:h="9891" w:hRule="exact" w:wrap="none" w:vAnchor="page" w:hAnchor="page" w:x="1084" w:y="1117"/>
        <w:numPr>
          <w:ilvl w:val="0"/>
          <w:numId w:val="2"/>
        </w:numPr>
        <w:shd w:val="clear" w:color="auto" w:fill="auto"/>
        <w:tabs>
          <w:tab w:val="left" w:pos="1457"/>
        </w:tabs>
        <w:spacing w:line="317" w:lineRule="exact"/>
        <w:ind w:left="900" w:firstLine="0"/>
      </w:pPr>
      <w:r>
        <w:t>особенностей контингент</w:t>
      </w:r>
      <w:r>
        <w:t>а обучающихся.</w:t>
      </w:r>
    </w:p>
    <w:p w:rsidR="006D0819" w:rsidRDefault="0020703E">
      <w:pPr>
        <w:pStyle w:val="a9"/>
        <w:framePr w:wrap="none" w:vAnchor="page" w:hAnchor="page" w:x="5956" w:y="15214"/>
        <w:shd w:val="clear" w:color="auto" w:fill="auto"/>
        <w:spacing w:line="280" w:lineRule="exact"/>
      </w:pPr>
      <w:r>
        <w:t>19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10"/>
        <w:framePr w:wrap="none" w:vAnchor="page" w:hAnchor="page" w:x="970" w:y="835"/>
        <w:shd w:val="clear" w:color="auto" w:fill="auto"/>
        <w:spacing w:after="0" w:line="260" w:lineRule="exact"/>
        <w:ind w:left="3680"/>
      </w:pPr>
      <w:bookmarkStart w:id="12" w:name="bookmark13"/>
      <w:r>
        <w:lastRenderedPageBreak/>
        <w:t>2. Содержательный раздел</w:t>
      </w:r>
      <w:bookmarkEnd w:id="12"/>
    </w:p>
    <w:p w:rsidR="006D0819" w:rsidRDefault="0020703E">
      <w:pPr>
        <w:pStyle w:val="60"/>
        <w:framePr w:w="10224" w:h="3113" w:hRule="exact" w:wrap="none" w:vAnchor="page" w:hAnchor="page" w:x="970" w:y="1382"/>
        <w:numPr>
          <w:ilvl w:val="0"/>
          <w:numId w:val="9"/>
        </w:numPr>
        <w:shd w:val="clear" w:color="auto" w:fill="auto"/>
        <w:spacing w:before="0" w:line="278" w:lineRule="exact"/>
        <w:ind w:left="1000" w:firstLine="0"/>
        <w:jc w:val="left"/>
      </w:pPr>
      <w:r>
        <w:t>ПРОГРАММА ФОРМИРОВАНИЯ УНИВЕРСАЛЬНЫХ УЧЕБНЫХ ДЕЙСТВИЙ У СЛАБОВИДЯЩИХ УЧАЩИХСЯ</w:t>
      </w:r>
    </w:p>
    <w:p w:rsidR="006D0819" w:rsidRDefault="0020703E">
      <w:pPr>
        <w:pStyle w:val="22"/>
        <w:framePr w:w="10224" w:h="3113" w:hRule="exact" w:wrap="none" w:vAnchor="page" w:hAnchor="page" w:x="970" w:y="1382"/>
        <w:shd w:val="clear" w:color="auto" w:fill="auto"/>
        <w:spacing w:line="317" w:lineRule="exact"/>
        <w:ind w:left="160" w:right="140" w:firstLine="420"/>
      </w:pPr>
      <w:r>
        <w:t xml:space="preserve">Программа формирования универсальных учебных действий (далее УУД), имея междисциплинарный характер, служит </w:t>
      </w:r>
      <w:r>
        <w:t>основой для разработки примерных программ учебных предметов, курсов коррекционно-развивающей области.</w:t>
      </w:r>
    </w:p>
    <w:p w:rsidR="006D0819" w:rsidRDefault="0020703E">
      <w:pPr>
        <w:pStyle w:val="22"/>
        <w:framePr w:w="10224" w:h="3113" w:hRule="exact" w:wrap="none" w:vAnchor="page" w:hAnchor="page" w:x="970" w:y="1382"/>
        <w:shd w:val="clear" w:color="auto" w:fill="auto"/>
        <w:spacing w:line="317" w:lineRule="exact"/>
        <w:ind w:firstLine="0"/>
      </w:pPr>
      <w:r>
        <w:t>Программа формирования УУД направлена на обеспечение системно-деятельностного подхода, положенного в основу Стандарта слабовидящих обучающихся, и призвана</w:t>
      </w:r>
      <w:r>
        <w:t xml:space="preserve"> способствовать реализации развивающего потенциала слабовидящих с учетом их особых образовательных потребностей за счет развития универсальных учебных действий, лежащих в основе умения учиться.</w:t>
      </w:r>
    </w:p>
    <w:p w:rsidR="006D0819" w:rsidRDefault="0020703E">
      <w:pPr>
        <w:pStyle w:val="22"/>
        <w:framePr w:w="10224" w:h="10133" w:hRule="exact" w:wrap="none" w:vAnchor="page" w:hAnchor="page" w:x="970" w:y="4876"/>
        <w:shd w:val="clear" w:color="auto" w:fill="auto"/>
        <w:spacing w:line="278" w:lineRule="exact"/>
        <w:ind w:left="160" w:right="140" w:firstLine="0"/>
      </w:pPr>
      <w:r>
        <w:t>Это достигается путем освоения слабовидящими обучающимися знан</w:t>
      </w:r>
      <w:r>
        <w:t>ий, умений и навыков по отдельным учебным предметам, курсам коррекционно-развивающей области. При этом знания, умения и навыки рассматриваются как производные от соответствующих видов целенаправленных действий, если они формируются, применяются и сохраняют</w:t>
      </w:r>
      <w:r>
        <w:t>ся в тесной связи с практическими действиями самих обучающихся. Качество усвоения знаний, умений и навыков слабовидящим определяется освоением им универсальных учебных действий.</w:t>
      </w:r>
    </w:p>
    <w:p w:rsidR="006D0819" w:rsidRDefault="0020703E">
      <w:pPr>
        <w:pStyle w:val="22"/>
        <w:framePr w:w="10224" w:h="10133" w:hRule="exact" w:wrap="none" w:vAnchor="page" w:hAnchor="page" w:x="970" w:y="4876"/>
        <w:shd w:val="clear" w:color="auto" w:fill="auto"/>
        <w:spacing w:line="278" w:lineRule="exact"/>
        <w:ind w:left="160" w:right="140" w:firstLine="420"/>
      </w:pPr>
      <w:r>
        <w:rPr>
          <w:rStyle w:val="27"/>
        </w:rPr>
        <w:t xml:space="preserve">Программа развития универсальных учебных действий у слабовидящих обучающихся </w:t>
      </w:r>
      <w:r>
        <w:rPr>
          <w:rStyle w:val="27"/>
        </w:rPr>
        <w:t>на уровне основного общего образования, кроме перечисленных в Стандарте направлений предусматривает: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60"/>
        </w:tabs>
        <w:ind w:left="320" w:right="140" w:firstLine="440"/>
      </w:pPr>
      <w:r>
        <w:t>формирование у обучающихся целостных, системных представлений о предметах и явлениях окружающего мира, их предметно-пространственных отношений;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50"/>
        </w:tabs>
        <w:ind w:left="320" w:right="140" w:firstLine="440"/>
      </w:pPr>
      <w:r>
        <w:t>владение те</w:t>
      </w:r>
      <w:r>
        <w:t>хническими средствами, обеспечивающими доступ к информации слабовидящего пользователя: программы увеличения информации на экране компьютера, пользоваться электронной книгой, планшетом и т.п.;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60"/>
        </w:tabs>
        <w:spacing w:line="269" w:lineRule="exact"/>
        <w:ind w:left="320" w:right="140" w:firstLine="440"/>
      </w:pPr>
      <w:r>
        <w:t>способность учащегося адекватно оценивать свои возможности в раз</w:t>
      </w:r>
      <w:r>
        <w:t>ных видах деятельности с учетом имеющегося ограничения зрительной функции, уметь использовать зрение в пространственном ориентировании;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60"/>
        </w:tabs>
        <w:spacing w:line="278" w:lineRule="exact"/>
        <w:ind w:left="320" w:right="140" w:firstLine="440"/>
      </w:pPr>
      <w:r>
        <w:t>отражать специфику подготовки слабовидящего учащегося к профессиональной деятельности.</w:t>
      </w:r>
    </w:p>
    <w:p w:rsidR="006D0819" w:rsidRDefault="0020703E">
      <w:pPr>
        <w:pStyle w:val="60"/>
        <w:framePr w:w="10224" w:h="10133" w:hRule="exact" w:wrap="none" w:vAnchor="page" w:hAnchor="page" w:x="970" w:y="4876"/>
        <w:shd w:val="clear" w:color="auto" w:fill="auto"/>
        <w:spacing w:before="0" w:line="278" w:lineRule="exact"/>
        <w:ind w:right="20" w:firstLine="0"/>
        <w:jc w:val="center"/>
      </w:pPr>
      <w:r>
        <w:t>Ценностными ориентирами основного</w:t>
      </w:r>
      <w:r>
        <w:t xml:space="preserve"> общего образования выступают:</w:t>
      </w:r>
    </w:p>
    <w:p w:rsidR="006D0819" w:rsidRDefault="0020703E">
      <w:pPr>
        <w:pStyle w:val="22"/>
        <w:framePr w:w="10224" w:h="10133" w:hRule="exact" w:wrap="none" w:vAnchor="page" w:hAnchor="page" w:x="970" w:y="4876"/>
        <w:shd w:val="clear" w:color="auto" w:fill="auto"/>
        <w:spacing w:line="278" w:lineRule="exact"/>
        <w:ind w:left="160" w:firstLine="420"/>
      </w:pPr>
      <w:r>
        <w:rPr>
          <w:rStyle w:val="27"/>
        </w:rPr>
        <w:t>Формирование основ гражданской идентичности личности на основе: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873"/>
        </w:tabs>
        <w:spacing w:after="53" w:line="240" w:lineRule="exact"/>
        <w:ind w:left="160" w:firstLine="420"/>
      </w:pPr>
      <w:r>
        <w:t>чувства сопричастности и гордости за свою Родину, народ и историю,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873"/>
        </w:tabs>
        <w:spacing w:after="25" w:line="240" w:lineRule="exact"/>
        <w:ind w:left="160" w:firstLine="420"/>
      </w:pPr>
      <w:r>
        <w:t>осознания ответственности человека за благосостояние общества;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55"/>
        </w:tabs>
        <w:spacing w:line="269" w:lineRule="exact"/>
        <w:ind w:left="320" w:firstLine="440"/>
        <w:jc w:val="left"/>
      </w:pPr>
      <w:r>
        <w:t>восприятия мира как единого и ц</w:t>
      </w:r>
      <w:r>
        <w:t>елостного при разнообразии культур, национальностей, религий; уважения истории и культуры каждого народа;</w:t>
      </w:r>
    </w:p>
    <w:p w:rsidR="006D0819" w:rsidRDefault="0020703E">
      <w:pPr>
        <w:pStyle w:val="22"/>
        <w:framePr w:w="10224" w:h="10133" w:hRule="exact" w:wrap="none" w:vAnchor="page" w:hAnchor="page" w:x="970" w:y="4876"/>
        <w:shd w:val="clear" w:color="auto" w:fill="auto"/>
        <w:spacing w:line="269" w:lineRule="exact"/>
        <w:ind w:left="160" w:right="680" w:firstLine="420"/>
        <w:jc w:val="left"/>
      </w:pPr>
      <w:r>
        <w:rPr>
          <w:rStyle w:val="27"/>
        </w:rPr>
        <w:t xml:space="preserve">Формирование психологических условий развития общения, сотрудничества на основе: </w:t>
      </w:r>
      <w:r>
        <w:t>проявления доброжелательности, доверия и внимания к людям, готовности</w:t>
      </w:r>
      <w:r>
        <w:t xml:space="preserve"> к сотрудничеству и дружбе, оказанию помощи тем, кто в ней нуждается;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50"/>
        </w:tabs>
        <w:spacing w:line="269" w:lineRule="exact"/>
        <w:ind w:left="320" w:right="140" w:firstLine="440"/>
        <w:jc w:val="left"/>
      </w:pPr>
      <w:r>
        <w:t>уважения к окружающим - умения слушать и слышать партнера, признавать право каждого на собственное мнение и принимать решения с учетом позиций всех участников;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50"/>
        </w:tabs>
        <w:spacing w:line="269" w:lineRule="exact"/>
        <w:ind w:left="320" w:right="140" w:firstLine="440"/>
      </w:pPr>
      <w:r>
        <w:t xml:space="preserve">адекватного использования </w:t>
      </w:r>
      <w:r>
        <w:t>компенсаторных способов для решения различных коммуникативных задач;</w:t>
      </w:r>
    </w:p>
    <w:p w:rsidR="006D0819" w:rsidRDefault="0020703E">
      <w:pPr>
        <w:pStyle w:val="22"/>
        <w:framePr w:w="10224" w:h="10133" w:hRule="exact" w:wrap="none" w:vAnchor="page" w:hAnchor="page" w:x="970" w:y="4876"/>
        <w:numPr>
          <w:ilvl w:val="0"/>
          <w:numId w:val="2"/>
        </w:numPr>
        <w:shd w:val="clear" w:color="auto" w:fill="auto"/>
        <w:tabs>
          <w:tab w:val="left" w:pos="950"/>
        </w:tabs>
        <w:spacing w:line="278" w:lineRule="exact"/>
        <w:ind w:left="320" w:firstLine="440"/>
        <w:jc w:val="left"/>
      </w:pPr>
      <w:r>
        <w:t>опоры на опыт взаимодействий в системе координат "слабовидящий- нормально видящий", "слабовидящий-слабовидящий".</w:t>
      </w:r>
    </w:p>
    <w:p w:rsidR="006D0819" w:rsidRDefault="0020703E">
      <w:pPr>
        <w:pStyle w:val="22"/>
        <w:framePr w:w="10224" w:h="10133" w:hRule="exact" w:wrap="none" w:vAnchor="page" w:hAnchor="page" w:x="970" w:y="4876"/>
        <w:shd w:val="clear" w:color="auto" w:fill="auto"/>
        <w:spacing w:line="278" w:lineRule="exact"/>
        <w:ind w:left="160" w:firstLine="420"/>
      </w:pPr>
      <w:r>
        <w:rPr>
          <w:rStyle w:val="27"/>
        </w:rPr>
        <w:t>Развитие ценностно-смысловой сферы личности на основе общечеловеческих при</w:t>
      </w:r>
      <w:r>
        <w:rPr>
          <w:rStyle w:val="27"/>
        </w:rPr>
        <w:t>нципов</w:t>
      </w:r>
    </w:p>
    <w:p w:rsidR="006D0819" w:rsidRDefault="0020703E">
      <w:pPr>
        <w:pStyle w:val="a9"/>
        <w:framePr w:w="10018" w:h="309" w:hRule="exact" w:wrap="none" w:vAnchor="page" w:hAnchor="page" w:x="1090" w:y="15152"/>
        <w:shd w:val="clear" w:color="auto" w:fill="auto"/>
        <w:spacing w:line="280" w:lineRule="exact"/>
        <w:jc w:val="center"/>
      </w:pPr>
      <w:r>
        <w:t>20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after="29" w:line="240" w:lineRule="exact"/>
        <w:ind w:firstLine="0"/>
      </w:pPr>
      <w:r>
        <w:rPr>
          <w:rStyle w:val="27"/>
        </w:rPr>
        <w:lastRenderedPageBreak/>
        <w:t>нравственности и гуманизма: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847"/>
        </w:tabs>
        <w:spacing w:line="264" w:lineRule="exact"/>
        <w:ind w:left="200" w:firstLine="440"/>
        <w:jc w:val="left"/>
      </w:pPr>
      <w:r>
        <w:t>принятия и уважения ценностей семьи, д образовательной организации, коллектива и стремления следовать им;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</w:tabs>
        <w:spacing w:line="283" w:lineRule="exact"/>
        <w:ind w:right="1440" w:firstLine="460"/>
        <w:jc w:val="left"/>
      </w:pPr>
      <w:r>
        <w:t xml:space="preserve">ориентации на оценку собственных поступков, развития этических чувств (стыда, вины, </w:t>
      </w:r>
      <w:r>
        <w:t>совести) как регуляторов морального поведения; личностного самоопределения в учебной, социально-бытовой деятельности;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</w:tabs>
        <w:spacing w:line="312" w:lineRule="exact"/>
        <w:ind w:firstLine="460"/>
      </w:pPr>
      <w:r>
        <w:t>восприятия «образа Я» как субъекта учебной деятельности;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</w:tabs>
        <w:spacing w:line="312" w:lineRule="exact"/>
        <w:ind w:firstLine="460"/>
      </w:pPr>
      <w:r>
        <w:t>внутренней позиции к самостоятельности и активности;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</w:tabs>
        <w:spacing w:line="312" w:lineRule="exact"/>
        <w:ind w:firstLine="460"/>
      </w:pPr>
      <w:r>
        <w:t>развития эстетических чувств</w:t>
      </w:r>
      <w:r>
        <w:t>.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line="240" w:lineRule="exact"/>
        <w:ind w:firstLine="460"/>
      </w:pPr>
      <w:r>
        <w:rPr>
          <w:rStyle w:val="27"/>
        </w:rPr>
        <w:t>Развитие умения учиться на основе: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</w:tabs>
        <w:ind w:firstLine="460"/>
        <w:jc w:val="left"/>
      </w:pPr>
      <w:r>
        <w:t>развития широких познавательных интересов, инициативы и любознательности, мотивов познания и творчества;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847"/>
        </w:tabs>
        <w:spacing w:line="269" w:lineRule="exact"/>
        <w:ind w:left="200" w:firstLine="440"/>
        <w:jc w:val="left"/>
      </w:pPr>
      <w:r>
        <w:t>формирования умения учиться и способности к организации своей деятельности (планированию, контролю, оценке).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line="269" w:lineRule="exact"/>
        <w:ind w:firstLine="460"/>
      </w:pPr>
      <w:r>
        <w:rPr>
          <w:rStyle w:val="27"/>
        </w:rPr>
        <w:t>Развитие самостоятельности, инициативы и ответственности личности на основе: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847"/>
        </w:tabs>
        <w:ind w:left="200" w:firstLine="440"/>
      </w:pPr>
      <w:r>
        <w:t>формирования самоуважения и эмоционально-положительного отношения к себе и к окружающим, готовности открыто выражать и отстаивать свою позицию, критичности к своим поступкам и уме</w:t>
      </w:r>
      <w:r>
        <w:t>ния адекватно их оценивать;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ind w:firstLine="800"/>
        <w:jc w:val="left"/>
      </w:pPr>
      <w:r>
        <w:t>развития готовности к самостоятельным поступкам и действиям, ответственности за их результаты;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847"/>
        </w:tabs>
        <w:ind w:left="200" w:firstLine="440"/>
      </w:pPr>
      <w:r>
        <w:t>формирования целеустремленности и настойчивости в достижении целей, готовности к преодолению трудностей, жизненного оптимизма;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748"/>
          <w:tab w:val="left" w:pos="4281"/>
        </w:tabs>
        <w:spacing w:line="278" w:lineRule="exact"/>
        <w:ind w:firstLine="460"/>
      </w:pPr>
      <w:r>
        <w:t>формирования умения</w:t>
      </w:r>
      <w:r>
        <w:tab/>
        <w:t>противостоять действиям и ситуациям,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line="278" w:lineRule="exact"/>
        <w:ind w:firstLine="0"/>
      </w:pPr>
      <w:r>
        <w:t>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</w:t>
      </w:r>
      <w:r>
        <w:t>угих людей;</w:t>
      </w:r>
    </w:p>
    <w:p w:rsidR="006D0819" w:rsidRDefault="0020703E">
      <w:pPr>
        <w:pStyle w:val="22"/>
        <w:framePr w:w="9998" w:h="11677" w:hRule="exact" w:wrap="none" w:vAnchor="page" w:hAnchor="page" w:x="1083" w:y="597"/>
        <w:numPr>
          <w:ilvl w:val="0"/>
          <w:numId w:val="2"/>
        </w:numPr>
        <w:shd w:val="clear" w:color="auto" w:fill="auto"/>
        <w:tabs>
          <w:tab w:val="left" w:pos="857"/>
        </w:tabs>
        <w:ind w:left="200" w:firstLine="440"/>
      </w:pPr>
      <w:r>
        <w:t>формирование у обучающихся универсальных учебных действий, представляющих обобщенные действия, открывает слабовидящим возможность широкой ориентации в учебных предметах, в строении самой учебной деятельности, способствует освоению компонентов у</w:t>
      </w:r>
      <w:r>
        <w:t>чебной деятельности, развитию познавательных и учебных мотивов, что оптимизирует протекание процесса учения.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ind w:firstLine="460"/>
      </w:pPr>
      <w:r>
        <w:t>Программа формирования универсальных учебных действий направлена на формирование у слабовидящих обучающихся личностных, регулятивных, познавательны</w:t>
      </w:r>
      <w:r>
        <w:t>х, коммуникативных учебных действий.</w:t>
      </w:r>
    </w:p>
    <w:p w:rsidR="006D0819" w:rsidRDefault="0020703E">
      <w:pPr>
        <w:pStyle w:val="60"/>
        <w:framePr w:w="9998" w:h="11677" w:hRule="exact" w:wrap="none" w:vAnchor="page" w:hAnchor="page" w:x="1083" w:y="597"/>
        <w:shd w:val="clear" w:color="auto" w:fill="auto"/>
        <w:spacing w:before="0" w:after="17" w:line="240" w:lineRule="exact"/>
        <w:ind w:left="2040" w:firstLine="0"/>
        <w:jc w:val="left"/>
      </w:pPr>
      <w:r>
        <w:t>Формирование учебных универсальных действий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line="278" w:lineRule="exact"/>
        <w:ind w:firstLine="460"/>
      </w:pPr>
      <w:r>
        <w:t xml:space="preserve">В результате изучения всех без исключения предметов и курсов коррекционноразвивающей области </w:t>
      </w:r>
      <w:r w:rsidR="00090951">
        <w:t>АОП</w:t>
      </w:r>
      <w:r>
        <w:t xml:space="preserve"> НОО для слабовидящих обучающихся будут сформированы личностные, регулятивные,</w:t>
      </w:r>
      <w:r>
        <w:t xml:space="preserve"> познавательные и коммуникативные универсальные учебные действия.</w:t>
      </w:r>
    </w:p>
    <w:p w:rsidR="006D0819" w:rsidRDefault="0020703E">
      <w:pPr>
        <w:pStyle w:val="22"/>
        <w:framePr w:w="9998" w:h="11677" w:hRule="exact" w:wrap="none" w:vAnchor="page" w:hAnchor="page" w:x="1083" w:y="597"/>
        <w:shd w:val="clear" w:color="auto" w:fill="auto"/>
        <w:spacing w:line="278" w:lineRule="exact"/>
        <w:ind w:firstLine="460"/>
      </w:pPr>
      <w:r>
        <w:rPr>
          <w:rStyle w:val="27"/>
        </w:rPr>
        <w:t>Личностные универсальные учебные действия включают:</w:t>
      </w:r>
    </w:p>
    <w:p w:rsidR="006D0819" w:rsidRDefault="0020703E">
      <w:pPr>
        <w:pStyle w:val="22"/>
        <w:framePr w:w="9998" w:h="879" w:hRule="exact" w:wrap="none" w:vAnchor="page" w:hAnchor="page" w:x="1083" w:y="12401"/>
        <w:shd w:val="clear" w:color="auto" w:fill="auto"/>
        <w:spacing w:line="269" w:lineRule="exact"/>
        <w:ind w:firstLine="640"/>
        <w:jc w:val="left"/>
      </w:pPr>
      <w:r>
        <w:t>• внутреннюю позицию обучающегося на уровне положительного отношения к школе, ориентацию на содержательные моменты школьной действительнос</w:t>
      </w:r>
      <w:r>
        <w:t>ти и принятия образца «хорошего ученика»;</w:t>
      </w:r>
    </w:p>
    <w:p w:rsidR="006D0819" w:rsidRDefault="0020703E">
      <w:pPr>
        <w:pStyle w:val="22"/>
        <w:framePr w:w="9998" w:h="1743" w:hRule="exact" w:wrap="none" w:vAnchor="page" w:hAnchor="page" w:x="1083" w:y="13275"/>
        <w:numPr>
          <w:ilvl w:val="0"/>
          <w:numId w:val="2"/>
        </w:numPr>
        <w:shd w:val="clear" w:color="auto" w:fill="auto"/>
        <w:tabs>
          <w:tab w:val="left" w:pos="857"/>
        </w:tabs>
        <w:spacing w:line="269" w:lineRule="exact"/>
        <w:ind w:left="200" w:firstLine="440"/>
      </w:pPr>
      <w:r>
        <w:t>мотивационную основу учебной деятельности, включающую социальные, учебно-познавательные и внешние мотивы;</w:t>
      </w:r>
    </w:p>
    <w:p w:rsidR="006D0819" w:rsidRDefault="0020703E">
      <w:pPr>
        <w:pStyle w:val="22"/>
        <w:framePr w:w="9998" w:h="1743" w:hRule="exact" w:wrap="none" w:vAnchor="page" w:hAnchor="page" w:x="1083" w:y="13275"/>
        <w:shd w:val="clear" w:color="auto" w:fill="auto"/>
        <w:spacing w:after="43" w:line="240" w:lineRule="exact"/>
        <w:ind w:firstLine="460"/>
      </w:pPr>
      <w:r>
        <w:t>• учебно-познавательный интерес к учебному материалу;</w:t>
      </w:r>
    </w:p>
    <w:p w:rsidR="006D0819" w:rsidRDefault="0020703E">
      <w:pPr>
        <w:pStyle w:val="22"/>
        <w:framePr w:w="9998" w:h="1743" w:hRule="exact" w:wrap="none" w:vAnchor="page" w:hAnchor="page" w:x="1083" w:y="13275"/>
        <w:shd w:val="clear" w:color="auto" w:fill="auto"/>
        <w:spacing w:after="20" w:line="240" w:lineRule="exact"/>
        <w:ind w:firstLine="800"/>
        <w:jc w:val="left"/>
      </w:pPr>
      <w:r>
        <w:t xml:space="preserve">развитие потребности в сенсорно-перцептивной </w:t>
      </w:r>
      <w:r>
        <w:t>деятельности;</w:t>
      </w:r>
    </w:p>
    <w:p w:rsidR="006D0819" w:rsidRDefault="0020703E">
      <w:pPr>
        <w:pStyle w:val="22"/>
        <w:framePr w:w="9998" w:h="1743" w:hRule="exact" w:wrap="none" w:vAnchor="page" w:hAnchor="page" w:x="1083" w:y="13275"/>
        <w:numPr>
          <w:ilvl w:val="0"/>
          <w:numId w:val="2"/>
        </w:numPr>
        <w:shd w:val="clear" w:color="auto" w:fill="auto"/>
        <w:tabs>
          <w:tab w:val="left" w:pos="847"/>
        </w:tabs>
        <w:spacing w:line="269" w:lineRule="exact"/>
        <w:ind w:left="200" w:firstLine="440"/>
        <w:jc w:val="left"/>
      </w:pPr>
      <w:r>
        <w:t>способность к использованию адекватных учебным задачам способов чувственного познания;</w:t>
      </w:r>
    </w:p>
    <w:p w:rsidR="006D0819" w:rsidRDefault="0020703E">
      <w:pPr>
        <w:pStyle w:val="a9"/>
        <w:framePr w:wrap="none" w:vAnchor="page" w:hAnchor="page" w:x="5926" w:y="15181"/>
        <w:shd w:val="clear" w:color="auto" w:fill="auto"/>
        <w:spacing w:line="280" w:lineRule="exact"/>
      </w:pPr>
      <w:r>
        <w:t>21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4" w:lineRule="exact"/>
        <w:ind w:left="200" w:firstLine="420"/>
        <w:jc w:val="left"/>
      </w:pPr>
      <w:r>
        <w:lastRenderedPageBreak/>
        <w:t>ориентацию на понимание причин успеха/неуспеха в учебной деятельности, на понимание оценок учителей, сверстников, родителей;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25" w:line="240" w:lineRule="exact"/>
        <w:ind w:left="460" w:firstLine="0"/>
      </w:pPr>
      <w:r>
        <w:t>спосо</w:t>
      </w:r>
      <w:r>
        <w:t>бность к оценке своей учебной деятельности;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9" w:lineRule="exact"/>
        <w:ind w:left="200" w:firstLine="420"/>
        <w:jc w:val="left"/>
      </w:pPr>
      <w:r>
        <w:t>способность к осмыслению социального окружения, своего места в нем, принятия соответствующих возрасту ценностей и социальных ролей;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29" w:line="240" w:lineRule="exact"/>
        <w:ind w:left="460" w:firstLine="0"/>
      </w:pPr>
      <w:r>
        <w:t>знание основных моральных норм и ориентацию на их выполнение;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7"/>
        </w:tabs>
        <w:spacing w:line="264" w:lineRule="exact"/>
        <w:ind w:left="200" w:firstLine="420"/>
        <w:jc w:val="left"/>
      </w:pPr>
      <w:r>
        <w:t xml:space="preserve">установку на </w:t>
      </w:r>
      <w:r>
        <w:t>здоровый образ жизни (в том числе охрану анализаторов и нарушенного зрения) и ее реализацию в реальном поведении и поступках;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25" w:line="240" w:lineRule="exact"/>
        <w:ind w:left="460" w:firstLine="0"/>
      </w:pPr>
      <w:r>
        <w:t>потребность в двигательной активности, мобильность;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9" w:lineRule="exact"/>
        <w:ind w:left="200" w:firstLine="420"/>
        <w:jc w:val="left"/>
      </w:pPr>
      <w:r>
        <w:t>ориентацию на самостоятельность, активность, социально-бытовую независимость в</w:t>
      </w:r>
      <w:r>
        <w:t xml:space="preserve"> доступных видах деятельности;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line="269" w:lineRule="exact"/>
        <w:ind w:left="760" w:hanging="300"/>
        <w:jc w:val="left"/>
      </w:pPr>
      <w:r>
        <w:t>принятие ценности природного мира, готовность следовать в своей деятельности нормам природоохранного, нерасточительного, здоровьесберегающего поведения;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9" w:lineRule="exact"/>
        <w:ind w:left="200" w:firstLine="420"/>
      </w:pPr>
      <w:r>
        <w:t xml:space="preserve">развитие чувство прекрасного и эстетического чувства на основе </w:t>
      </w:r>
      <w:r>
        <w:t>знакомства с мировой и отечественной художественной культурой; овладение доступными видами искусства.</w:t>
      </w:r>
    </w:p>
    <w:p w:rsidR="006D0819" w:rsidRDefault="0020703E">
      <w:pPr>
        <w:pStyle w:val="22"/>
        <w:framePr w:w="9984" w:h="13060" w:hRule="exact" w:wrap="none" w:vAnchor="page" w:hAnchor="page" w:x="1090" w:y="1524"/>
        <w:shd w:val="clear" w:color="auto" w:fill="auto"/>
        <w:spacing w:line="269" w:lineRule="exact"/>
        <w:ind w:left="460" w:firstLine="0"/>
      </w:pPr>
      <w:r>
        <w:rPr>
          <w:rStyle w:val="27"/>
        </w:rPr>
        <w:t>Регулятивные универсальные учебные действия представлены следующими умениями: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25" w:line="240" w:lineRule="exact"/>
        <w:ind w:left="460" w:firstLine="0"/>
      </w:pPr>
      <w:r>
        <w:t>принимать и сохранять учебную задачу;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9" w:lineRule="exact"/>
        <w:ind w:left="200" w:firstLine="420"/>
        <w:jc w:val="left"/>
      </w:pPr>
      <w:r>
        <w:t xml:space="preserve">учитывать выделенные учителем </w:t>
      </w:r>
      <w:r>
        <w:t>ориентиры - действия в новом учебном материале в сотрудничестве с учителем;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4" w:lineRule="exact"/>
        <w:ind w:left="200" w:firstLine="420"/>
        <w:jc w:val="left"/>
      </w:pPr>
      <w: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ind w:left="460" w:firstLine="0"/>
      </w:pPr>
      <w:r>
        <w:t>осуществлять итоговый и пошаговый контроль по результату</w:t>
      </w:r>
      <w:r>
        <w:t>;</w:t>
      </w:r>
    </w:p>
    <w:p w:rsidR="006D0819" w:rsidRDefault="0020703E">
      <w:pPr>
        <w:pStyle w:val="22"/>
        <w:framePr w:w="9984" w:h="13060" w:hRule="exact" w:wrap="none" w:vAnchor="page" w:hAnchor="page" w:x="1090" w:y="1524"/>
        <w:shd w:val="clear" w:color="auto" w:fill="auto"/>
        <w:ind w:firstLine="2900"/>
        <w:jc w:val="left"/>
      </w:pPr>
      <w:r>
        <w:t>оценивать правильность выполнения действия на уровне адекватной ретроспективной оценки соответствия результатов требованиям данной задачи;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9" w:lineRule="exact"/>
        <w:ind w:left="200" w:firstLine="420"/>
        <w:jc w:val="left"/>
      </w:pPr>
      <w:r>
        <w:t>адекватно воспринимать предложения и оценку учителей, товарищей, родителей и других людей;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9" w:lineRule="exact"/>
        <w:ind w:left="200" w:firstLine="420"/>
        <w:jc w:val="left"/>
      </w:pPr>
      <w:r>
        <w:t>адекватно использовать в</w:t>
      </w:r>
      <w:r>
        <w:t>се анализаторы для формирования компенсаторных способов деятельности; различать способ и результат действия;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ind w:left="200" w:firstLine="420"/>
      </w:pPr>
      <w:r>
        <w:t xml:space="preserve">вносить необходимые коррективы в действие после его завершения на основе его оценки и учета характера сделанных ошибок, использовать запись </w:t>
      </w:r>
      <w:r>
        <w:t>результатов решения задачи;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9" w:lineRule="exact"/>
        <w:ind w:left="200" w:firstLine="420"/>
        <w:jc w:val="left"/>
      </w:pPr>
      <w:r>
        <w:t>использовать регулирующую и контролирующую функцию зрения в бытовой и учебной деятельности;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108" w:line="240" w:lineRule="exact"/>
        <w:ind w:left="460" w:firstLine="0"/>
      </w:pPr>
      <w:r>
        <w:t>осуществлять алгоритмизацию действий как основу компенсации.</w:t>
      </w:r>
    </w:p>
    <w:p w:rsidR="006D0819" w:rsidRDefault="0020703E">
      <w:pPr>
        <w:pStyle w:val="22"/>
        <w:framePr w:w="9984" w:h="13060" w:hRule="exact" w:wrap="none" w:vAnchor="page" w:hAnchor="page" w:x="1090" w:y="1524"/>
        <w:shd w:val="clear" w:color="auto" w:fill="auto"/>
        <w:spacing w:after="25" w:line="240" w:lineRule="exact"/>
        <w:ind w:left="460" w:firstLine="0"/>
      </w:pPr>
      <w:r>
        <w:rPr>
          <w:rStyle w:val="27"/>
        </w:rPr>
        <w:t>Познавательные универсальные учебные действия представлены следующими умени</w:t>
      </w:r>
      <w:r>
        <w:rPr>
          <w:rStyle w:val="27"/>
        </w:rPr>
        <w:t>ями: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9" w:lineRule="exact"/>
        <w:ind w:left="200" w:firstLine="420"/>
      </w:pPr>
      <w:r>
        <w:t xml:space="preserve">осуществлять поиск необходимой информации для выполнения учебных заданий,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</w:t>
      </w:r>
      <w:r>
        <w:t>Интернета;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77"/>
        </w:tabs>
        <w:spacing w:line="264" w:lineRule="exact"/>
        <w:ind w:left="200" w:firstLine="420"/>
      </w:pPr>
      <w:r>
        <w:t>осуществлять запись (фиксацию) выборочной информации, об окружающем мире и о себе самом, в том числе с помощью инструментов ИКТ;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882"/>
        </w:tabs>
        <w:spacing w:line="264" w:lineRule="exact"/>
        <w:ind w:left="200" w:firstLine="420"/>
      </w:pPr>
      <w:r>
        <w:t>использовать знаково-символические средства, в том числе модели и схемы, для решения задач;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after="48" w:line="240" w:lineRule="exact"/>
        <w:ind w:left="460" w:firstLine="0"/>
      </w:pPr>
      <w:r>
        <w:t xml:space="preserve">строить сообщения в </w:t>
      </w:r>
      <w:r>
        <w:t>устной и письменной форме;</w:t>
      </w:r>
    </w:p>
    <w:p w:rsidR="006D0819" w:rsidRDefault="0020703E">
      <w:pPr>
        <w:pStyle w:val="22"/>
        <w:framePr w:w="9984" w:h="13060" w:hRule="exact" w:wrap="none" w:vAnchor="page" w:hAnchor="page" w:x="1090" w:y="1524"/>
        <w:numPr>
          <w:ilvl w:val="0"/>
          <w:numId w:val="2"/>
        </w:numPr>
        <w:shd w:val="clear" w:color="auto" w:fill="auto"/>
        <w:tabs>
          <w:tab w:val="left" w:pos="751"/>
        </w:tabs>
        <w:spacing w:line="240" w:lineRule="exact"/>
        <w:ind w:left="460" w:firstLine="0"/>
      </w:pPr>
      <w:r>
        <w:t>ориентироваться на разнообразие способов решения задач;</w:t>
      </w:r>
    </w:p>
    <w:p w:rsidR="006D0819" w:rsidRDefault="0020703E">
      <w:pPr>
        <w:pStyle w:val="a9"/>
        <w:framePr w:wrap="none" w:vAnchor="page" w:hAnchor="page" w:x="5929" w:y="15181"/>
        <w:shd w:val="clear" w:color="auto" w:fill="auto"/>
        <w:spacing w:line="280" w:lineRule="exact"/>
      </w:pPr>
      <w:r>
        <w:t>22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87"/>
        </w:tabs>
        <w:spacing w:line="269" w:lineRule="exact"/>
        <w:ind w:left="200" w:firstLine="420"/>
      </w:pPr>
      <w:r>
        <w:lastRenderedPageBreak/>
        <w:t>смыслового восприятия художественных и познавательных текстов, выделять существенную информацию из сообщений разных видов (в первую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after="83" w:line="269" w:lineRule="exact"/>
        <w:ind w:firstLine="0"/>
      </w:pPr>
      <w:r>
        <w:t xml:space="preserve">очередь </w:t>
      </w:r>
      <w:r>
        <w:t>текстов);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осуществлять аналитико-синтетическую деятельность (сравнение, сериацию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line="240" w:lineRule="exact"/>
        <w:ind w:firstLine="0"/>
      </w:pPr>
      <w:r>
        <w:t>и классификацию), выбирая основания и критерии для указанных логических операций;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устанавливать причинно-следственные связи в изучаемом круге явлений;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87"/>
        </w:tabs>
        <w:spacing w:after="83" w:line="269" w:lineRule="exact"/>
        <w:ind w:left="200" w:firstLine="420"/>
        <w:jc w:val="left"/>
      </w:pPr>
      <w:r>
        <w:t xml:space="preserve">осуществлять подведение </w:t>
      </w:r>
      <w:r>
        <w:t>под понятие на основе распознавания объектов, выделения существенных признаков и их синтеза;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устанавливать аналогии;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владеть рядом общих приемов решения задач;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  <w:tab w:val="left" w:pos="5702"/>
        </w:tabs>
        <w:spacing w:line="264" w:lineRule="exact"/>
        <w:ind w:left="460" w:firstLine="0"/>
      </w:pPr>
      <w:r>
        <w:t>предупреждать вербализм знаний</w:t>
      </w:r>
      <w:r>
        <w:tab/>
        <w:t>и умений; устанавливать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after="52" w:line="264" w:lineRule="exact"/>
        <w:ind w:left="760" w:firstLine="0"/>
        <w:jc w:val="left"/>
      </w:pPr>
      <w:r>
        <w:t>связь чувственного и логического;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85"/>
          <w:tab w:val="left" w:pos="4282"/>
        </w:tabs>
        <w:ind w:left="200" w:firstLine="420"/>
      </w:pPr>
      <w:r>
        <w:t>адекватно использовать</w:t>
      </w:r>
      <w:r>
        <w:tab/>
        <w:t>информационно-познавательную и ориентировочно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after="87"/>
        <w:ind w:left="200" w:firstLine="0"/>
        <w:jc w:val="left"/>
      </w:pPr>
      <w:r>
        <w:t>поисковую роль зрения;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владеть компенсаторными способами познавательной деятельности.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after="43" w:line="240" w:lineRule="exact"/>
        <w:ind w:left="460" w:firstLine="0"/>
      </w:pPr>
      <w:r>
        <w:rPr>
          <w:rStyle w:val="27"/>
        </w:rPr>
        <w:t>Коммуникативные универсальные учебные действия представлены следующими умениями: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92"/>
        </w:tabs>
        <w:spacing w:after="64"/>
        <w:ind w:left="200" w:firstLine="420"/>
      </w:pPr>
      <w:r>
        <w:t xml:space="preserve">адекватно </w:t>
      </w:r>
      <w:r>
        <w:t xml:space="preserve">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используя, в </w:t>
      </w:r>
      <w:r>
        <w:t>том числе средства и инструменты ИКТ и дистанционного общения;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87"/>
        </w:tabs>
        <w:spacing w:after="83" w:line="269" w:lineRule="exact"/>
        <w:ind w:left="200" w:firstLine="420"/>
      </w:pPr>
      <w:r>
        <w:t>учитывать разные мнения и стремиться к координации различных позиций в сотрудничестве;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spacing w:line="240" w:lineRule="exact"/>
        <w:ind w:left="460" w:firstLine="0"/>
      </w:pPr>
      <w:r>
        <w:t>формулировать собственное мнение и позицию;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87"/>
        </w:tabs>
        <w:spacing w:after="60" w:line="269" w:lineRule="exact"/>
        <w:ind w:left="200" w:firstLine="420"/>
      </w:pPr>
      <w:r>
        <w:t>задавать вопросы, необходимые для организации собственной деят</w:t>
      </w:r>
      <w:r>
        <w:t>ельности и сотрудничества с партнером;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897"/>
        </w:tabs>
        <w:spacing w:line="269" w:lineRule="exact"/>
        <w:ind w:left="200" w:firstLine="420"/>
      </w:pPr>
      <w: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речи;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spacing w:after="176" w:line="269" w:lineRule="exact"/>
        <w:ind w:right="160" w:firstLine="0"/>
      </w:pPr>
      <w:r>
        <w:t xml:space="preserve">научится адекватно использовать компенсаторные способы, </w:t>
      </w:r>
      <w:r>
        <w:t>зрительное восприятие для решения различных коммуникативных задач;</w:t>
      </w:r>
    </w:p>
    <w:p w:rsidR="006D0819" w:rsidRDefault="0020703E">
      <w:pPr>
        <w:pStyle w:val="22"/>
        <w:framePr w:w="9979" w:h="10575" w:hRule="exact" w:wrap="none" w:vAnchor="page" w:hAnchor="page" w:x="1093" w:y="1458"/>
        <w:numPr>
          <w:ilvl w:val="0"/>
          <w:numId w:val="2"/>
        </w:numPr>
        <w:shd w:val="clear" w:color="auto" w:fill="auto"/>
        <w:tabs>
          <w:tab w:val="left" w:pos="753"/>
        </w:tabs>
        <w:ind w:left="460" w:firstLine="0"/>
      </w:pPr>
      <w:r>
        <w:t>использовать невербальные средства общения для взаимодействия с партнером.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ind w:left="460" w:firstLine="0"/>
      </w:pPr>
      <w:r>
        <w:t>Формирование универсальных учебных действий, обеспечивающих решение задач</w:t>
      </w:r>
    </w:p>
    <w:p w:rsidR="006D0819" w:rsidRDefault="0020703E">
      <w:pPr>
        <w:pStyle w:val="22"/>
        <w:framePr w:w="9979" w:h="10575" w:hRule="exact" w:wrap="none" w:vAnchor="page" w:hAnchor="page" w:x="1093" w:y="1458"/>
        <w:shd w:val="clear" w:color="auto" w:fill="auto"/>
        <w:ind w:firstLine="0"/>
      </w:pPr>
      <w:r>
        <w:t xml:space="preserve">общекультурного, ценностно-личностного, </w:t>
      </w:r>
      <w:r>
        <w:t>познавательного развития слабовидящих обучающихся, реализуется в рамках целостного образовательного процесса в ходе изучения системы учебных предметов и курсов коррекционно-развивающей области, в условиях внеурочной и внешкольной деятельности.</w:t>
      </w:r>
    </w:p>
    <w:p w:rsidR="006D0819" w:rsidRDefault="0020703E">
      <w:pPr>
        <w:pStyle w:val="a9"/>
        <w:framePr w:wrap="none" w:vAnchor="page" w:hAnchor="page" w:x="5926" w:y="15123"/>
        <w:shd w:val="clear" w:color="auto" w:fill="auto"/>
        <w:spacing w:line="280" w:lineRule="exact"/>
      </w:pPr>
      <w:r>
        <w:t>23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219" w:h="690" w:hRule="exact" w:wrap="none" w:vAnchor="page" w:hAnchor="page" w:x="958" w:y="472"/>
        <w:numPr>
          <w:ilvl w:val="0"/>
          <w:numId w:val="9"/>
        </w:numPr>
        <w:shd w:val="clear" w:color="auto" w:fill="auto"/>
        <w:tabs>
          <w:tab w:val="left" w:pos="706"/>
        </w:tabs>
        <w:spacing w:line="317" w:lineRule="exact"/>
        <w:ind w:firstLine="0"/>
      </w:pPr>
      <w:r>
        <w:lastRenderedPageBreak/>
        <w:t>ПРОГРАММЫ ОТДЕЛЬНЫХ УЧЕБНЫХ ПРЕДМЕТОВ, КОРРЕКЦИОННООБРАЗОВАТЕЛЬНОЙ ОБЛАСТИ</w:t>
      </w:r>
    </w:p>
    <w:p w:rsidR="006D0819" w:rsidRDefault="0020703E">
      <w:pPr>
        <w:pStyle w:val="22"/>
        <w:framePr w:w="10219" w:h="4492" w:hRule="exact" w:wrap="none" w:vAnchor="page" w:hAnchor="page" w:x="958" w:y="1481"/>
        <w:shd w:val="clear" w:color="auto" w:fill="auto"/>
        <w:spacing w:line="278" w:lineRule="exact"/>
        <w:ind w:left="580" w:firstLine="0"/>
        <w:jc w:val="left"/>
      </w:pPr>
      <w:r>
        <w:t xml:space="preserve">Программы отдельных учебных предметов, курсов обеспечивают достижение планируемых результатов освоения адаптированной основной образовательной программы </w:t>
      </w:r>
      <w:r>
        <w:t>основного общего образования.</w:t>
      </w:r>
    </w:p>
    <w:p w:rsidR="006D0819" w:rsidRDefault="0020703E">
      <w:pPr>
        <w:pStyle w:val="22"/>
        <w:framePr w:w="10219" w:h="4492" w:hRule="exact" w:wrap="none" w:vAnchor="page" w:hAnchor="page" w:x="958" w:y="1481"/>
        <w:shd w:val="clear" w:color="auto" w:fill="auto"/>
        <w:tabs>
          <w:tab w:val="left" w:leader="underscore" w:pos="5783"/>
        </w:tabs>
        <w:spacing w:line="240" w:lineRule="exact"/>
        <w:ind w:left="160" w:firstLine="420"/>
      </w:pPr>
      <w:r>
        <w:rPr>
          <w:rStyle w:val="27"/>
        </w:rPr>
        <w:t>Определяющим условием эффективного</w:t>
      </w:r>
      <w:r>
        <w:tab/>
      </w:r>
      <w:r>
        <w:rPr>
          <w:rStyle w:val="27"/>
        </w:rPr>
        <w:t>обучения слабовидящих</w:t>
      </w:r>
    </w:p>
    <w:p w:rsidR="006D0819" w:rsidRDefault="0020703E">
      <w:pPr>
        <w:pStyle w:val="22"/>
        <w:framePr w:w="10219" w:h="4492" w:hRule="exact" w:wrap="none" w:vAnchor="page" w:hAnchor="page" w:x="958" w:y="1481"/>
        <w:shd w:val="clear" w:color="auto" w:fill="auto"/>
        <w:spacing w:line="240" w:lineRule="exact"/>
        <w:ind w:left="160" w:firstLine="0"/>
        <w:jc w:val="left"/>
      </w:pPr>
      <w:r>
        <w:rPr>
          <w:rStyle w:val="27"/>
        </w:rPr>
        <w:t>обучающихся является:</w:t>
      </w:r>
    </w:p>
    <w:p w:rsidR="006D0819" w:rsidRDefault="0020703E">
      <w:pPr>
        <w:pStyle w:val="22"/>
        <w:framePr w:w="10219" w:h="4492" w:hRule="exact" w:wrap="none" w:vAnchor="page" w:hAnchor="page" w:x="958" w:y="1481"/>
        <w:shd w:val="clear" w:color="auto" w:fill="auto"/>
        <w:spacing w:after="79" w:line="264" w:lineRule="exact"/>
        <w:ind w:left="320" w:firstLine="420"/>
        <w:jc w:val="left"/>
      </w:pPr>
      <w:r>
        <w:t>• сформированное объективное представление учащегося о своем зрении и его применении в различных условиях;</w:t>
      </w:r>
    </w:p>
    <w:p w:rsidR="006D0819" w:rsidRDefault="0020703E">
      <w:pPr>
        <w:pStyle w:val="22"/>
        <w:framePr w:w="10219" w:h="4492" w:hRule="exact" w:wrap="none" w:vAnchor="page" w:hAnchor="page" w:x="958" w:y="1481"/>
        <w:numPr>
          <w:ilvl w:val="0"/>
          <w:numId w:val="2"/>
        </w:numPr>
        <w:shd w:val="clear" w:color="auto" w:fill="auto"/>
        <w:tabs>
          <w:tab w:val="left" w:pos="870"/>
        </w:tabs>
        <w:spacing w:after="70" w:line="240" w:lineRule="exact"/>
        <w:ind w:left="160" w:firstLine="420"/>
      </w:pPr>
      <w:r>
        <w:t xml:space="preserve">владение компьютером с установленным </w:t>
      </w:r>
      <w:r>
        <w:t>специальным программным обеспечением;</w:t>
      </w:r>
    </w:p>
    <w:p w:rsidR="006D0819" w:rsidRDefault="0020703E">
      <w:pPr>
        <w:pStyle w:val="22"/>
        <w:framePr w:w="10219" w:h="4492" w:hRule="exact" w:wrap="none" w:vAnchor="page" w:hAnchor="page" w:x="958" w:y="1481"/>
        <w:numPr>
          <w:ilvl w:val="0"/>
          <w:numId w:val="2"/>
        </w:numPr>
        <w:shd w:val="clear" w:color="auto" w:fill="auto"/>
        <w:tabs>
          <w:tab w:val="left" w:pos="870"/>
        </w:tabs>
        <w:spacing w:after="81" w:line="240" w:lineRule="exact"/>
        <w:ind w:left="160" w:firstLine="420"/>
      </w:pPr>
      <w:r>
        <w:t>применение специальных средств наглядности,</w:t>
      </w:r>
    </w:p>
    <w:p w:rsidR="006D0819" w:rsidRDefault="0020703E">
      <w:pPr>
        <w:pStyle w:val="22"/>
        <w:framePr w:w="10219" w:h="4492" w:hRule="exact" w:wrap="none" w:vAnchor="page" w:hAnchor="page" w:x="958" w:y="1481"/>
        <w:shd w:val="clear" w:color="auto" w:fill="auto"/>
        <w:ind w:left="160" w:right="160" w:firstLine="420"/>
      </w:pPr>
      <w:r>
        <w:t>В формировании личностных и метапредметных результатов, необходимой составляющей жизненных компетенцией является умение ориентироваться и безопасно передвигаться в пространст</w:t>
      </w:r>
      <w:r>
        <w:t xml:space="preserve">ве, владение навыками самообслуживания (в т.ч., сформированность элементарных бытовых навыков ведения домашнего хозяйства), умение применять в учебной деятельности и в быту персональные тифлотехнические средства (лупа, электронный увеличитель, специальные </w:t>
      </w:r>
      <w:r>
        <w:t>приборы и др.).</w:t>
      </w:r>
    </w:p>
    <w:p w:rsidR="006D0819" w:rsidRDefault="0020703E">
      <w:pPr>
        <w:pStyle w:val="60"/>
        <w:framePr w:w="10219" w:h="879" w:hRule="exact" w:wrap="none" w:vAnchor="page" w:hAnchor="page" w:x="958" w:y="6237"/>
        <w:shd w:val="clear" w:color="auto" w:fill="auto"/>
        <w:spacing w:before="0"/>
        <w:ind w:left="1320" w:right="3340" w:firstLine="0"/>
        <w:jc w:val="left"/>
      </w:pPr>
      <w:r>
        <w:t>2.3 ПРОГРАММА ДУХОВНО-НРАВСТВЕННОГО РАЗВИТИЯ, ВОСПИТАНИЯ СЛАБОВИДЯЩИХ ОБУЧАЮЩИХСЯ</w:t>
      </w:r>
    </w:p>
    <w:p w:rsidR="006D0819" w:rsidRDefault="0020703E">
      <w:pPr>
        <w:pStyle w:val="22"/>
        <w:framePr w:w="10219" w:h="6723" w:hRule="exact" w:wrap="none" w:vAnchor="page" w:hAnchor="page" w:x="958" w:y="7207"/>
        <w:shd w:val="clear" w:color="auto" w:fill="auto"/>
        <w:ind w:left="160" w:right="160" w:firstLine="420"/>
      </w:pPr>
      <w:r>
        <w:t>Программа духовно-нравственного развития и воспитания слабовидящих обучающихся направлена на организацию нравственного уклада школьной жизни, включающего восп</w:t>
      </w:r>
      <w:r>
        <w:t>итательную, учебную, внеучебную, социально значимую деятельность обучающихся, основанного на системе духовных идеалов, ценностей, моральных приоритетов, реализуемого в совместной социально-педагогической деятельности школы, семьи и других социальных инстит</w:t>
      </w:r>
      <w:r>
        <w:t>утов.</w:t>
      </w:r>
    </w:p>
    <w:p w:rsidR="006D0819" w:rsidRDefault="0020703E">
      <w:pPr>
        <w:pStyle w:val="22"/>
        <w:framePr w:w="10219" w:h="6723" w:hRule="exact" w:wrap="none" w:vAnchor="page" w:hAnchor="page" w:x="958" w:y="7207"/>
        <w:shd w:val="clear" w:color="auto" w:fill="auto"/>
        <w:ind w:left="160" w:right="160" w:firstLine="420"/>
      </w:pPr>
      <w:r>
        <w:rPr>
          <w:rStyle w:val="29"/>
        </w:rPr>
        <w:t xml:space="preserve">Целью </w:t>
      </w:r>
      <w:r>
        <w:t>духовно-нравственного развития, воспитания слабовидящих обучающихся является воспитание высоконравственного, ответственного, творческого, инициативного, компетентного гражданина России, обладающего значимыми для него качествами личности: активн</w:t>
      </w:r>
      <w:r>
        <w:t>ости, самостоятельности, коммуникабельности, развития мотивационно-потребностной сферы.</w:t>
      </w:r>
    </w:p>
    <w:p w:rsidR="006D0819" w:rsidRDefault="0020703E">
      <w:pPr>
        <w:pStyle w:val="22"/>
        <w:framePr w:w="10219" w:h="6723" w:hRule="exact" w:wrap="none" w:vAnchor="page" w:hAnchor="page" w:x="958" w:y="7207"/>
        <w:shd w:val="clear" w:color="auto" w:fill="auto"/>
        <w:spacing w:line="240" w:lineRule="exact"/>
        <w:ind w:left="160" w:firstLine="420"/>
      </w:pPr>
      <w:r>
        <w:rPr>
          <w:rStyle w:val="29"/>
        </w:rPr>
        <w:t xml:space="preserve">Задачи </w:t>
      </w:r>
      <w:r>
        <w:t>духовно-нравственного развития, воспитания слабовидящих обучающихся: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after="79" w:line="264" w:lineRule="exact"/>
        <w:ind w:left="160" w:right="160" w:firstLine="420"/>
      </w:pPr>
      <w:r>
        <w:t>гражданско-патриотическое воспитание, направленное на формирование и развитие личности;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exact"/>
        <w:ind w:left="160" w:firstLine="420"/>
      </w:pPr>
      <w:r>
        <w:t>формирование основ нравственного самосознания личности;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after="75" w:line="259" w:lineRule="exact"/>
        <w:ind w:left="160" w:right="160" w:firstLine="420"/>
      </w:pPr>
      <w:r>
        <w:t>(совести) - способности обучающегося выполнять собственные нравственные обязательства, давать нравственную оценку своим и чужим поступкам;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exact"/>
        <w:ind w:left="160" w:firstLine="420"/>
      </w:pPr>
      <w:r>
        <w:t>формирование основ нравственного отношения к жизни в обществе</w:t>
      </w:r>
      <w:r>
        <w:t xml:space="preserve"> нормально видящих;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exact"/>
        <w:ind w:left="160" w:firstLine="420"/>
      </w:pPr>
      <w:r>
        <w:t>формирование трудолюбия, творческого отношения к учению, труду, жизни;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after="83" w:line="269" w:lineRule="exact"/>
        <w:ind w:left="160" w:right="160" w:firstLine="420"/>
      </w:pPr>
      <w:r>
        <w:t>воспитание положительного и бережного отношения к природе, окружающей среде, любознательности и взаимодействия с миром живой и неживой природы;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exact"/>
        <w:ind w:left="160" w:firstLine="420"/>
      </w:pPr>
      <w:r>
        <w:t xml:space="preserve">формирование </w:t>
      </w:r>
      <w:r>
        <w:t>способности к преодолению трудностей, развитие мобильности;</w:t>
      </w:r>
    </w:p>
    <w:p w:rsidR="006D0819" w:rsidRDefault="0020703E">
      <w:pPr>
        <w:pStyle w:val="22"/>
        <w:framePr w:w="10219" w:h="6723" w:hRule="exact" w:wrap="none" w:vAnchor="page" w:hAnchor="page" w:x="958" w:y="7207"/>
        <w:numPr>
          <w:ilvl w:val="0"/>
          <w:numId w:val="2"/>
        </w:numPr>
        <w:shd w:val="clear" w:color="auto" w:fill="auto"/>
        <w:tabs>
          <w:tab w:val="left" w:pos="870"/>
        </w:tabs>
        <w:spacing w:line="264" w:lineRule="exact"/>
        <w:ind w:left="160" w:right="160" w:firstLine="420"/>
      </w:pPr>
      <w:r>
        <w:t>формирование эстетического сознания, нравственных и эстетических ценностей; культуры поведения;</w:t>
      </w:r>
    </w:p>
    <w:p w:rsidR="006D0819" w:rsidRDefault="0020703E">
      <w:pPr>
        <w:pStyle w:val="22"/>
        <w:framePr w:w="10219" w:h="1195" w:hRule="exact" w:wrap="none" w:vAnchor="page" w:hAnchor="page" w:x="958" w:y="13935"/>
        <w:numPr>
          <w:ilvl w:val="0"/>
          <w:numId w:val="2"/>
        </w:numPr>
        <w:shd w:val="clear" w:color="auto" w:fill="auto"/>
        <w:tabs>
          <w:tab w:val="left" w:pos="870"/>
        </w:tabs>
        <w:spacing w:after="60" w:line="269" w:lineRule="exact"/>
        <w:ind w:left="160" w:right="160" w:firstLine="420"/>
      </w:pPr>
      <w:r>
        <w:t>формирование навыков организации и сотрудничества с педагогами, сверстниками, родителями в решении о</w:t>
      </w:r>
      <w:r>
        <w:t>бщих проблем;</w:t>
      </w:r>
    </w:p>
    <w:p w:rsidR="006D0819" w:rsidRDefault="0020703E">
      <w:pPr>
        <w:pStyle w:val="22"/>
        <w:framePr w:w="10219" w:h="1195" w:hRule="exact" w:wrap="none" w:vAnchor="page" w:hAnchor="page" w:x="958" w:y="13935"/>
        <w:numPr>
          <w:ilvl w:val="0"/>
          <w:numId w:val="2"/>
        </w:numPr>
        <w:shd w:val="clear" w:color="auto" w:fill="auto"/>
        <w:tabs>
          <w:tab w:val="left" w:pos="870"/>
        </w:tabs>
        <w:spacing w:line="269" w:lineRule="exact"/>
        <w:ind w:left="160" w:right="160" w:firstLine="420"/>
      </w:pPr>
      <w:r>
        <w:t>развитие доброжелательности, эмоциональной отзывчивости, понимание других людей и сопереживание им;</w:t>
      </w:r>
    </w:p>
    <w:p w:rsidR="006D0819" w:rsidRDefault="0020703E">
      <w:pPr>
        <w:pStyle w:val="a9"/>
        <w:framePr w:wrap="none" w:vAnchor="page" w:hAnchor="page" w:x="5917" w:y="15117"/>
        <w:shd w:val="clear" w:color="auto" w:fill="auto"/>
        <w:spacing w:line="280" w:lineRule="exact"/>
      </w:pPr>
      <w:r>
        <w:t>25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12768" w:hRule="exact" w:wrap="none" w:vAnchor="page" w:hAnchor="page" w:x="1069" w:y="988"/>
        <w:numPr>
          <w:ilvl w:val="0"/>
          <w:numId w:val="2"/>
        </w:numPr>
        <w:shd w:val="clear" w:color="auto" w:fill="auto"/>
        <w:tabs>
          <w:tab w:val="left" w:pos="720"/>
        </w:tabs>
        <w:spacing w:after="25" w:line="240" w:lineRule="exact"/>
        <w:ind w:firstLine="460"/>
      </w:pPr>
      <w:r>
        <w:lastRenderedPageBreak/>
        <w:t>воспитание ценностного отношения к своему национальному языку и культуре;</w:t>
      </w:r>
    </w:p>
    <w:p w:rsidR="006D0819" w:rsidRDefault="0020703E">
      <w:pPr>
        <w:pStyle w:val="22"/>
        <w:framePr w:w="9998" w:h="12768" w:hRule="exact" w:wrap="none" w:vAnchor="page" w:hAnchor="page" w:x="1069" w:y="988"/>
        <w:numPr>
          <w:ilvl w:val="0"/>
          <w:numId w:val="2"/>
        </w:numPr>
        <w:shd w:val="clear" w:color="auto" w:fill="auto"/>
        <w:tabs>
          <w:tab w:val="left" w:pos="720"/>
        </w:tabs>
        <w:spacing w:line="269" w:lineRule="exact"/>
        <w:ind w:firstLine="460"/>
      </w:pPr>
      <w:r>
        <w:t xml:space="preserve">воспитание потребности в социальных </w:t>
      </w:r>
      <w:r>
        <w:t>контактах, социально-бытовой и пространственно-ориентировочной деятельности;</w:t>
      </w:r>
    </w:p>
    <w:p w:rsidR="006D0819" w:rsidRDefault="0020703E">
      <w:pPr>
        <w:pStyle w:val="22"/>
        <w:framePr w:w="9998" w:h="12768" w:hRule="exact" w:wrap="none" w:vAnchor="page" w:hAnchor="page" w:x="1069" w:y="988"/>
        <w:numPr>
          <w:ilvl w:val="0"/>
          <w:numId w:val="2"/>
        </w:numPr>
        <w:shd w:val="clear" w:color="auto" w:fill="auto"/>
        <w:tabs>
          <w:tab w:val="left" w:pos="720"/>
        </w:tabs>
        <w:ind w:firstLine="460"/>
        <w:jc w:val="left"/>
      </w:pPr>
      <w:r>
        <w:t>формирование уважительного отношения к родителям, заботливого отношения к старшим и младшим;</w:t>
      </w:r>
    </w:p>
    <w:p w:rsidR="006D0819" w:rsidRDefault="0020703E">
      <w:pPr>
        <w:pStyle w:val="22"/>
        <w:framePr w:w="9998" w:h="12768" w:hRule="exact" w:wrap="none" w:vAnchor="page" w:hAnchor="page" w:x="1069" w:y="988"/>
        <w:numPr>
          <w:ilvl w:val="0"/>
          <w:numId w:val="2"/>
        </w:numPr>
        <w:shd w:val="clear" w:color="auto" w:fill="auto"/>
        <w:tabs>
          <w:tab w:val="left" w:pos="720"/>
        </w:tabs>
        <w:ind w:firstLine="460"/>
        <w:jc w:val="left"/>
      </w:pPr>
      <w:r>
        <w:t>формирование представления о семейных ценностях, гендерных семейных ролях и уважения к</w:t>
      </w:r>
      <w:r>
        <w:t xml:space="preserve"> ним;</w:t>
      </w:r>
    </w:p>
    <w:p w:rsidR="006D0819" w:rsidRDefault="0020703E">
      <w:pPr>
        <w:pStyle w:val="22"/>
        <w:framePr w:w="9998" w:h="12768" w:hRule="exact" w:wrap="none" w:vAnchor="page" w:hAnchor="page" w:x="1069" w:y="988"/>
        <w:numPr>
          <w:ilvl w:val="0"/>
          <w:numId w:val="2"/>
        </w:numPr>
        <w:shd w:val="clear" w:color="auto" w:fill="auto"/>
        <w:tabs>
          <w:tab w:val="left" w:pos="720"/>
        </w:tabs>
        <w:spacing w:line="278" w:lineRule="exact"/>
        <w:ind w:firstLine="460"/>
        <w:jc w:val="left"/>
      </w:pPr>
      <w:r>
        <w:t>воспитание бережного отношения к своему здоровью, нарушенному зрению, здоровому образу жизни.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firstLine="460"/>
      </w:pPr>
      <w:r>
        <w:t xml:space="preserve">В основу содержания программы духовно-нравственного развития, воспитания слабовидящих обучающихся положены как общие (ориентация на идеал, следование </w:t>
      </w:r>
      <w:r>
        <w:t>нравственному примеру, идентификация, диалогическое общение, полисубъектность воспитания системно-деятельностная организация воспитания, аксиологический принцип), так и специальные принципы (учет образовательных потребностей, опора на сохранные анализаторы</w:t>
      </w:r>
      <w:r>
        <w:t>, развитие нравственных чувств и представлений слабовидящих, обогащение социальнонравственного опыта, создание условий, максимально приближенных к реальной жизни).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firstLine="460"/>
      </w:pPr>
      <w:r>
        <w:t>Реализация программы нравственного развития, воспитания слабовидящих обучающихся осуществляе</w:t>
      </w:r>
      <w:r>
        <w:t>тся по следующим направлениям, включающим духовные, нравственные и культурные традиции нашей страны.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left="3100"/>
        <w:jc w:val="left"/>
      </w:pPr>
      <w:r>
        <w:rPr>
          <w:rStyle w:val="27"/>
        </w:rPr>
        <w:t>Воспитание гражданственности, патриотизма, уважения к правам, свободам и обязанностям человека.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firstLine="460"/>
      </w:pPr>
      <w:r>
        <w:rPr>
          <w:rStyle w:val="27"/>
        </w:rPr>
        <w:t>Ценности:</w:t>
      </w:r>
      <w:r>
        <w:t xml:space="preserve"> любовь к России, своему народу, своему краю, свое</w:t>
      </w:r>
      <w:r>
        <w:t>й школе; правовое государство; гражданское общество; закон и правопорядок; поликультурный мир; свобода личная и национальная; доверие к людям, институтам государства и гражданского общества; знание своих прав и обязанностей.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after="120" w:line="278" w:lineRule="exact"/>
        <w:ind w:left="1800" w:firstLine="0"/>
        <w:jc w:val="left"/>
      </w:pPr>
      <w:r>
        <w:rPr>
          <w:rStyle w:val="27"/>
        </w:rPr>
        <w:t xml:space="preserve">Воспитание нравственных чувств </w:t>
      </w:r>
      <w:r>
        <w:rPr>
          <w:rStyle w:val="27"/>
        </w:rPr>
        <w:t>и этического сознания.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tabs>
          <w:tab w:val="left" w:pos="1751"/>
        </w:tabs>
        <w:spacing w:line="278" w:lineRule="exact"/>
        <w:ind w:firstLine="460"/>
      </w:pPr>
      <w:r>
        <w:rPr>
          <w:rStyle w:val="27"/>
        </w:rPr>
        <w:t>Ценности:</w:t>
      </w:r>
      <w:r>
        <w:tab/>
        <w:t>справедливость; милосердие; честь; достоинство; уважение достоинства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firstLine="0"/>
      </w:pPr>
      <w:r>
        <w:t xml:space="preserve">человека, равноправие, ответственность и чувство долга; забота и помощь, мораль, честность, щедрость, свобода совести и вероисповедания; толерантность, </w:t>
      </w:r>
      <w:r>
        <w:t>представление о вере, духовной культуре и светской этике; социальные контакты; общение, самопознание, знания о другом человеке, самостоятельность, независимость.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left="4000" w:right="1580" w:hanging="1780"/>
        <w:jc w:val="left"/>
      </w:pPr>
      <w:r>
        <w:rPr>
          <w:rStyle w:val="27"/>
        </w:rPr>
        <w:t>Формирование ценностного отношения к семье, здоровью и здоровому образу жизни.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78" w:lineRule="exact"/>
        <w:ind w:firstLine="460"/>
      </w:pPr>
      <w:r>
        <w:rPr>
          <w:rStyle w:val="27"/>
        </w:rPr>
        <w:t>Ценности:</w:t>
      </w:r>
      <w:r>
        <w:t xml:space="preserve"> уваже</w:t>
      </w:r>
      <w:r>
        <w:t>ние к родителям; забота о старших и младших; физическое и психическое здоровье, физическое самосовершенствование; стремление к здоровому образу жизни; нравственное здоровье; охрана нарушенного зрения, социально-бытовая активность; социальнобытовая независи</w:t>
      </w:r>
      <w:r>
        <w:t>мость, мобильность.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after="116" w:line="278" w:lineRule="exact"/>
        <w:ind w:left="840" w:firstLine="0"/>
        <w:jc w:val="left"/>
      </w:pPr>
      <w:r>
        <w:rPr>
          <w:rStyle w:val="27"/>
        </w:rPr>
        <w:t>Воспитание трудолюбия, творческого отношения к учению, труду, жизни.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after="155" w:line="283" w:lineRule="exact"/>
        <w:ind w:firstLine="460"/>
        <w:jc w:val="left"/>
      </w:pPr>
      <w:r>
        <w:rPr>
          <w:rStyle w:val="27"/>
        </w:rPr>
        <w:t>Ценности:</w:t>
      </w:r>
      <w:r>
        <w:t xml:space="preserve"> уважение к труду и творчеству; настойчивость; бережливость; трудолюбие; самореализация, познание себя, чувство нового.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after="53" w:line="240" w:lineRule="exact"/>
        <w:ind w:firstLine="460"/>
      </w:pPr>
      <w:r>
        <w:rPr>
          <w:rStyle w:val="27"/>
        </w:rPr>
        <w:t xml:space="preserve">Воспитание положительного отношения к </w:t>
      </w:r>
      <w:r>
        <w:rPr>
          <w:rStyle w:val="27"/>
        </w:rPr>
        <w:t>природе, окружающей среде (экологическое</w:t>
      </w:r>
    </w:p>
    <w:p w:rsidR="006D0819" w:rsidRDefault="0020703E">
      <w:pPr>
        <w:pStyle w:val="22"/>
        <w:framePr w:w="9998" w:h="12768" w:hRule="exact" w:wrap="none" w:vAnchor="page" w:hAnchor="page" w:x="1069" w:y="988"/>
        <w:shd w:val="clear" w:color="auto" w:fill="auto"/>
        <w:spacing w:line="240" w:lineRule="exact"/>
        <w:ind w:left="3300" w:firstLine="0"/>
        <w:jc w:val="left"/>
      </w:pPr>
      <w:r>
        <w:rPr>
          <w:rStyle w:val="27"/>
        </w:rPr>
        <w:t>воспитание).</w:t>
      </w:r>
    </w:p>
    <w:p w:rsidR="006D0819" w:rsidRDefault="0020703E">
      <w:pPr>
        <w:pStyle w:val="a9"/>
        <w:framePr w:wrap="none" w:vAnchor="page" w:hAnchor="page" w:x="5912" w:y="15164"/>
        <w:shd w:val="clear" w:color="auto" w:fill="auto"/>
        <w:spacing w:line="280" w:lineRule="exact"/>
      </w:pPr>
      <w:r>
        <w:t>26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spacing w:line="278" w:lineRule="exact"/>
        <w:ind w:firstLine="0"/>
        <w:jc w:val="left"/>
      </w:pPr>
      <w:r>
        <w:rPr>
          <w:rStyle w:val="27"/>
        </w:rPr>
        <w:lastRenderedPageBreak/>
        <w:t>Ценности:</w:t>
      </w:r>
      <w:r>
        <w:t xml:space="preserve"> родная земля; заповедная природа; планета Земля; экологическое сознание; чувство нового.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spacing w:line="278" w:lineRule="exact"/>
        <w:ind w:left="1100" w:right="640" w:firstLine="0"/>
      </w:pPr>
      <w:r>
        <w:rPr>
          <w:rStyle w:val="27"/>
        </w:rPr>
        <w:t xml:space="preserve">Воспитание эмоционально-положительного отношения к прекрасному, формирование </w:t>
      </w:r>
      <w:r>
        <w:rPr>
          <w:rStyle w:val="27"/>
        </w:rPr>
        <w:t>представлений об эстетических идеалах и ценностях (эстетическое воспитание).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tabs>
          <w:tab w:val="left" w:pos="1934"/>
        </w:tabs>
        <w:spacing w:line="278" w:lineRule="exact"/>
        <w:ind w:left="160" w:firstLine="420"/>
      </w:pPr>
      <w:r>
        <w:rPr>
          <w:rStyle w:val="27"/>
        </w:rPr>
        <w:t>Ценности</w:t>
      </w:r>
      <w:r>
        <w:t>:</w:t>
      </w:r>
      <w:r>
        <w:tab/>
        <w:t>красота; гармония; духовный мир человека; эстетическое развитие,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spacing w:line="278" w:lineRule="exact"/>
        <w:ind w:left="160" w:firstLine="0"/>
        <w:jc w:val="left"/>
      </w:pPr>
      <w:r>
        <w:t>самовыражение в творчестве и искусстве; чувство нового.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spacing w:line="278" w:lineRule="exact"/>
        <w:ind w:left="160" w:right="160" w:firstLine="420"/>
      </w:pPr>
      <w:r>
        <w:t xml:space="preserve">Важным условием эффективной реализации задач </w:t>
      </w:r>
      <w:r>
        <w:t>духовно-нравственного развития, воспитания слабовидящих обучающихся является эффективность педагогического взаимодействия различных социальных субъектов (семья, организации дополнительного образования, культуры, спорта) при ведущей роли педагогического кол</w:t>
      </w:r>
      <w:r>
        <w:t>лектива образовательной организации.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spacing w:line="278" w:lineRule="exact"/>
        <w:ind w:left="160" w:right="640" w:firstLine="420"/>
      </w:pPr>
      <w:r>
        <w:t xml:space="preserve">Для организации нравственного уклада жизни слабовидящего обучающегося решающее значение имеет </w:t>
      </w:r>
      <w:r>
        <w:rPr>
          <w:rStyle w:val="29"/>
        </w:rPr>
        <w:t xml:space="preserve">взаимодействие </w:t>
      </w:r>
      <w:r w:rsidR="00090951">
        <w:t xml:space="preserve">МКОУ СОШ № 7 </w:t>
      </w:r>
      <w:r>
        <w:rPr>
          <w:rStyle w:val="29"/>
        </w:rPr>
        <w:t>и семьи</w:t>
      </w:r>
      <w:r>
        <w:t xml:space="preserve">. </w:t>
      </w:r>
      <w:r>
        <w:rPr>
          <w:rStyle w:val="27"/>
        </w:rPr>
        <w:t>Образовательная организация, с одной стороны, направляет свои усилия на: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ind w:left="160" w:right="160" w:firstLine="420"/>
      </w:pPr>
      <w:r>
        <w:t>содействие роди</w:t>
      </w:r>
      <w:r>
        <w:t>телям (законным представителям) в решении индивидуальных проблем воспитания, в том числе, в решении вопросов удовлетворения индивидуальных особых образовательных и личностных потребностей слабовидящего обучающегося;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ind w:left="160" w:right="160" w:firstLine="420"/>
      </w:pPr>
      <w:r>
        <w:t>повышение педагогической культуры каждог</w:t>
      </w:r>
      <w:r>
        <w:t>о из родителей (законных представителей) слабовидящего обучающегося;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ind w:left="160" w:right="160" w:firstLine="420"/>
      </w:pPr>
      <w:r>
        <w:t>сочетание педагогического просвещения с педагогическим самообразованием родителей (законных представителей) по вопросам духовно-нравственного воспитания, развития слабовидящих обучающихся</w:t>
      </w:r>
      <w:r>
        <w:t>, формирования адекватного отношения к запросам и возможностям своего ребенка.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ind w:left="160" w:right="160" w:firstLine="420"/>
      </w:pPr>
      <w:r>
        <w:t>С другой стороны, образовательная организация во взаимодействии с семьей опирается на положительный опыт семейного воспитания слабовидящего обучающегося и продуктивно его исполь</w:t>
      </w:r>
      <w:r>
        <w:t>зует в образовательном процессе.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ind w:left="160" w:right="160" w:firstLine="420"/>
      </w:pPr>
      <w:r>
        <w:t xml:space="preserve">В работе с родителями (законными представителями) в </w:t>
      </w:r>
      <w:r w:rsidR="00090951">
        <w:t xml:space="preserve">МКОУ СОШ № 7 </w:t>
      </w:r>
      <w:r>
        <w:t xml:space="preserve">используются различные организационные формы, в том числе: родительские собрания, родительские конференции, собрания-диспуты, родительские лектории, семейная </w:t>
      </w:r>
      <w:r>
        <w:t>гостиная, встречи за круглым столом.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ind w:left="160" w:right="160" w:firstLine="420"/>
      </w:pPr>
      <w:r>
        <w:t xml:space="preserve">В качестве </w:t>
      </w:r>
      <w:r>
        <w:rPr>
          <w:rStyle w:val="29"/>
        </w:rPr>
        <w:t xml:space="preserve">планируемых результатов </w:t>
      </w:r>
      <w:r>
        <w:t xml:space="preserve">духовно-нравственного развития, воспитания слабовидящих обучающихся выступают: расширение, обогащение духовно-нравственных представлений, нивелирование негативных качеств характера и личностных проявлений слабовидящих обучающихся, </w:t>
      </w:r>
      <w:r>
        <w:rPr>
          <w:rStyle w:val="27"/>
        </w:rPr>
        <w:t>что проявляется в: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after="48" w:line="240" w:lineRule="exact"/>
        <w:ind w:left="160" w:firstLine="420"/>
      </w:pPr>
      <w:r>
        <w:t>воспит</w:t>
      </w:r>
      <w:r>
        <w:t>ании любви к своей Родине: любовь к своей стране, городу, (родному краю);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after="25" w:line="240" w:lineRule="exact"/>
        <w:ind w:left="160" w:firstLine="420"/>
      </w:pPr>
      <w:r>
        <w:t>воспитании любви к своему национальному языку, культуре;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line="269" w:lineRule="exact"/>
        <w:ind w:left="160" w:firstLine="420"/>
        <w:jc w:val="left"/>
      </w:pPr>
      <w:r>
        <w:t>сформированности основ нравственного сознания личности (совести) - способности обучающегося выполнять определенные (доступные</w:t>
      </w:r>
      <w:r>
        <w:t>) нравственные обязательства;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line="269" w:lineRule="exact"/>
        <w:ind w:left="160" w:right="160" w:firstLine="420"/>
      </w:pPr>
      <w:r>
        <w:t>сформированности основ нравственного поведения в обществе, т.е. умение придерживаться в своем поведении освоенных моральных норм;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ind w:left="160" w:right="160" w:firstLine="420"/>
        <w:jc w:val="left"/>
      </w:pPr>
      <w:r>
        <w:t>воспитании позитивного отношения к семье в жизни человека, знание традиций российской семьи;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line="264" w:lineRule="exact"/>
        <w:ind w:left="160" w:right="160" w:firstLine="420"/>
      </w:pPr>
      <w:r>
        <w:t>воспитании уважительного отношения к родителям, заботливого отношения к старшим и младшим;</w:t>
      </w:r>
    </w:p>
    <w:p w:rsidR="006D0819" w:rsidRDefault="0020703E">
      <w:pPr>
        <w:pStyle w:val="22"/>
        <w:framePr w:w="10229" w:h="13851" w:hRule="exact" w:wrap="none" w:vAnchor="page" w:hAnchor="page" w:x="954" w:y="1063"/>
        <w:numPr>
          <w:ilvl w:val="0"/>
          <w:numId w:val="2"/>
        </w:numPr>
        <w:shd w:val="clear" w:color="auto" w:fill="auto"/>
        <w:tabs>
          <w:tab w:val="left" w:pos="870"/>
        </w:tabs>
        <w:spacing w:line="240" w:lineRule="exact"/>
        <w:ind w:left="160" w:firstLine="420"/>
      </w:pPr>
      <w:r>
        <w:t>воспитании трудолюбия, усердия;</w:t>
      </w:r>
    </w:p>
    <w:p w:rsidR="006D0819" w:rsidRDefault="0020703E">
      <w:pPr>
        <w:pStyle w:val="22"/>
        <w:framePr w:w="10229" w:h="13851" w:hRule="exact" w:wrap="none" w:vAnchor="page" w:hAnchor="page" w:x="954" w:y="1063"/>
        <w:shd w:val="clear" w:color="auto" w:fill="auto"/>
        <w:tabs>
          <w:tab w:val="left" w:pos="2554"/>
          <w:tab w:val="left" w:pos="3514"/>
          <w:tab w:val="left" w:pos="5035"/>
          <w:tab w:val="left" w:pos="6547"/>
          <w:tab w:val="left" w:pos="7526"/>
          <w:tab w:val="left" w:pos="9269"/>
        </w:tabs>
        <w:spacing w:line="317" w:lineRule="exact"/>
        <w:ind w:firstLine="0"/>
        <w:jc w:val="left"/>
      </w:pPr>
      <w:r>
        <w:t>воспитании положительного и бережного отношения к природе, окружающей среде, интереса к взаимодействию</w:t>
      </w:r>
      <w:r>
        <w:tab/>
        <w:t>с</w:t>
      </w:r>
      <w:r>
        <w:tab/>
        <w:t>миром</w:t>
      </w:r>
      <w:r>
        <w:tab/>
        <w:t>живой</w:t>
      </w:r>
      <w:r>
        <w:tab/>
        <w:t>и</w:t>
      </w:r>
      <w:r>
        <w:tab/>
        <w:t>неживой</w:t>
      </w:r>
      <w:r>
        <w:tab/>
        <w:t>природ</w:t>
      </w:r>
      <w:r>
        <w:t>ы</w:t>
      </w:r>
    </w:p>
    <w:p w:rsidR="006D0819" w:rsidRDefault="0020703E">
      <w:pPr>
        <w:pStyle w:val="a9"/>
        <w:framePr w:wrap="none" w:vAnchor="page" w:hAnchor="page" w:x="5917" w:y="15164"/>
        <w:shd w:val="clear" w:color="auto" w:fill="auto"/>
        <w:spacing w:line="280" w:lineRule="exact"/>
      </w:pPr>
      <w:r>
        <w:t>27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spacing w:line="278" w:lineRule="exact"/>
        <w:ind w:firstLine="0"/>
      </w:pPr>
      <w:r>
        <w:lastRenderedPageBreak/>
        <w:t>развитии чувства прекрасного, развитии умения находить прекрасное в окружающей жизни и самореализовываться в доступных видах художественной деятельности;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line="293" w:lineRule="exact"/>
        <w:ind w:left="160" w:firstLine="420"/>
      </w:pPr>
      <w:r>
        <w:t>сформированности культуры поведения (вербальной и невербальной);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line="293" w:lineRule="exact"/>
        <w:ind w:left="160" w:firstLine="420"/>
      </w:pPr>
      <w:r>
        <w:t xml:space="preserve">развитии </w:t>
      </w:r>
      <w:r>
        <w:t>доброжелательности и эмоциональной отзывчивости, понимании чувств других людей и сопереживании им;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ind w:left="160" w:firstLine="420"/>
      </w:pPr>
      <w:r>
        <w:rPr>
          <w:vertAlign w:val="superscript"/>
        </w:rPr>
        <w:t>_</w:t>
      </w:r>
      <w:r>
        <w:t xml:space="preserve"> развитии потребности в двигательной активности, участии в предметнопрактической деятельности (социально-бытовой, ориентировочной и др.);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line="283" w:lineRule="exact"/>
        <w:ind w:left="160" w:firstLine="420"/>
      </w:pPr>
      <w:r>
        <w:t>воспитании бережно</w:t>
      </w:r>
      <w:r>
        <w:t>го отношения к своему здоровью, своей сенсорной системе, в том числе к нарушенному зрению.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spacing w:after="236"/>
        <w:ind w:left="160" w:firstLine="420"/>
      </w:pPr>
      <w:r>
        <w:t>Особыми достижениями в духовно-нравственном развитии, воспитании слабовидящих обучающихся выступает развитие у них способности использовать сформированные представле</w:t>
      </w:r>
      <w:r>
        <w:t>ния (нравственные и социальные), способы деятельности, положительные личностные качества в реальной жизни.</w:t>
      </w:r>
    </w:p>
    <w:p w:rsidR="006D0819" w:rsidRDefault="0020703E">
      <w:pPr>
        <w:pStyle w:val="60"/>
        <w:framePr w:w="10114" w:h="13990" w:hRule="exact" w:wrap="none" w:vAnchor="page" w:hAnchor="page" w:x="1011" w:y="765"/>
        <w:shd w:val="clear" w:color="auto" w:fill="auto"/>
        <w:spacing w:before="0" w:after="244" w:line="278" w:lineRule="exact"/>
        <w:ind w:left="2280" w:firstLine="0"/>
        <w:jc w:val="left"/>
      </w:pPr>
      <w:r>
        <w:t>2.4.ПРОГРАММА ФОРМИРОВАНИЯ ЭКОЛОГИЧЕСКОЙ КУЛЬТУРЫ, ЗДОРОВОГО И БЕЗОПАСНОГО ОБРАЗА ЖИЗНИ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ind w:left="160" w:firstLine="420"/>
      </w:pPr>
      <w:r>
        <w:t xml:space="preserve">Процесс формирования экологической культуры, здорового и </w:t>
      </w:r>
      <w:r>
        <w:t>безопасного образа жизни, являясь составной частью воспитательного процесса слабовидящих, опирается на общие (систематичность, непрерывность, междисциплинарность, преемственность урочной, внеурочной и внешкольной деятельности) и специальные (учет особых об</w:t>
      </w:r>
      <w:r>
        <w:t>разовательных потребностей, учет состояния зрительных функций, опора на сохранные анализаторы, обогащение и расширение практического опыта с опорой на компенсаторные возможности обучающихся, необходимость соблюдать офтальмо-гигиенические рекомендации) прин</w:t>
      </w:r>
      <w:r>
        <w:t>ципы.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ind w:left="160" w:firstLine="420"/>
      </w:pPr>
      <w:r>
        <w:t>Программа построена на основе общенациональных ценностей российского общества, таких, как гражданственность, здоровье, природа, экологическая культура, безопасность человека и государства. Программа направлена на развитие мотивации и готовности слабо</w:t>
      </w:r>
      <w:r>
        <w:t>видящих обучающихся повышать свою экологическую грамотность, действовать предусмотрительно, осознанно придерживаться здорового и экологически безопасного образа жизни, познавать и ценить природу как источник жизни и духовного развития, информации, красоты,</w:t>
      </w:r>
      <w:r>
        <w:t xml:space="preserve"> здоровья, материального благополучия; на освоение слабовидящими обучающимися правил собственной безопасности жизнедеятельности (в том числе в предметнопространственной среде школы).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ind w:left="160" w:firstLine="420"/>
      </w:pPr>
      <w:r>
        <w:t>Программа формирования экологической культуры, здорового и безопасного об</w:t>
      </w:r>
      <w:r>
        <w:t>раза жизни разработана с учетом факторов, оказывающих негативное влияние на состояние здоровья слабовидящих обучающихся: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after="25" w:line="240" w:lineRule="exact"/>
        <w:ind w:left="160" w:firstLine="420"/>
      </w:pPr>
      <w:r>
        <w:t>неблагоприятные экологические, социальные и экономические условия;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line="269" w:lineRule="exact"/>
        <w:ind w:left="160" w:firstLine="420"/>
      </w:pPr>
      <w:r>
        <w:t>факторы риска, имеющие место в образовательных организациях и привод</w:t>
      </w:r>
      <w:r>
        <w:t>ящие к ухудшению здоровья обучающихся (факторы негативного влияния на нарушенное зрение, сохранные анализаторы и др.);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ind w:left="160" w:firstLine="420"/>
      </w:pPr>
      <w:r>
        <w:t>факторы риска, отражающие трудности пространственной ориентировки при преодолении препятствий в условиях осуществления практической деяте</w:t>
      </w:r>
      <w:r>
        <w:t>льности на суженной сенсорной основе;</w:t>
      </w:r>
    </w:p>
    <w:p w:rsidR="006D0819" w:rsidRDefault="0020703E">
      <w:pPr>
        <w:pStyle w:val="22"/>
        <w:framePr w:w="10114" w:h="13990" w:hRule="exact" w:wrap="none" w:vAnchor="page" w:hAnchor="page" w:x="1011" w:y="765"/>
        <w:numPr>
          <w:ilvl w:val="0"/>
          <w:numId w:val="2"/>
        </w:numPr>
        <w:shd w:val="clear" w:color="auto" w:fill="auto"/>
        <w:tabs>
          <w:tab w:val="left" w:pos="857"/>
        </w:tabs>
        <w:spacing w:line="269" w:lineRule="exact"/>
        <w:ind w:left="160" w:firstLine="420"/>
      </w:pPr>
      <w:r>
        <w:t>отсутствие сознательного отношения обучающихся к своему здоровью, в том числе к нарушенному зрению и другим анализаторам.</w:t>
      </w:r>
    </w:p>
    <w:p w:rsidR="006D0819" w:rsidRDefault="0020703E">
      <w:pPr>
        <w:pStyle w:val="22"/>
        <w:framePr w:w="10114" w:h="13990" w:hRule="exact" w:wrap="none" w:vAnchor="page" w:hAnchor="page" w:x="1011" w:y="765"/>
        <w:shd w:val="clear" w:color="auto" w:fill="auto"/>
        <w:spacing w:line="269" w:lineRule="exact"/>
        <w:ind w:left="160" w:firstLine="420"/>
      </w:pPr>
      <w:r>
        <w:rPr>
          <w:rStyle w:val="29"/>
        </w:rPr>
        <w:t xml:space="preserve">Цель программы: </w:t>
      </w:r>
      <w:r>
        <w:t xml:space="preserve">формирование экологической культуры, здорового и безопасного образа жизни путем </w:t>
      </w:r>
      <w:r>
        <w:t>расширения и обогащения опыта экологически сообразного и безопасного поведения в социальной и природной среде.</w:t>
      </w:r>
    </w:p>
    <w:p w:rsidR="006D0819" w:rsidRDefault="0020703E">
      <w:pPr>
        <w:pStyle w:val="a9"/>
        <w:framePr w:wrap="none" w:vAnchor="page" w:hAnchor="page" w:x="5970" w:y="15164"/>
        <w:shd w:val="clear" w:color="auto" w:fill="auto"/>
        <w:spacing w:line="280" w:lineRule="exact"/>
      </w:pPr>
      <w:r>
        <w:t>28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33"/>
        <w:framePr w:w="9989" w:h="189" w:hRule="exact" w:wrap="none" w:vAnchor="page" w:hAnchor="page" w:x="1093" w:y="747"/>
        <w:shd w:val="clear" w:color="auto" w:fill="auto"/>
        <w:spacing w:line="160" w:lineRule="exact"/>
        <w:ind w:left="480"/>
      </w:pPr>
      <w:r>
        <w:lastRenderedPageBreak/>
        <w:t>•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spacing w:line="504" w:lineRule="exact"/>
        <w:ind w:firstLine="460"/>
      </w:pPr>
      <w:r>
        <w:rPr>
          <w:rStyle w:val="28"/>
        </w:rPr>
        <w:t xml:space="preserve">Задачами </w:t>
      </w:r>
      <w:r>
        <w:rPr>
          <w:rStyle w:val="27"/>
        </w:rPr>
        <w:t>программы выступают: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504" w:lineRule="exact"/>
        <w:ind w:firstLine="460"/>
      </w:pPr>
      <w:r>
        <w:t>формирование элементарных экологических знаний, представлений;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504" w:lineRule="exact"/>
        <w:ind w:firstLine="460"/>
      </w:pPr>
      <w:r>
        <w:t xml:space="preserve">формирование </w:t>
      </w:r>
      <w:r>
        <w:t>представлений о факторах риска для здоровья человека;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ind w:firstLine="460"/>
      </w:pPr>
      <w:r>
        <w:t>формирование представлений о факторах риска для нарушенного зрения (бесконтрольные физические нагрузки, нерегламентированная зрительная работа, несоблюдение светового режима и др.);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ind w:firstLine="2660"/>
        <w:jc w:val="left"/>
      </w:pPr>
      <w:r>
        <w:t>развитие потребности</w:t>
      </w:r>
      <w:r>
        <w:t xml:space="preserve"> в использовании средств оптической коррекции, приемов, облегчающих учебно-познавательную деятельность;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69" w:lineRule="exact"/>
        <w:ind w:firstLine="460"/>
        <w:jc w:val="left"/>
      </w:pPr>
      <w:r>
        <w:t>развитие позитивного отношения к выполнению правил личной гигиены (в том числе гигиены глаз, выполнение режимных моментов, соблюдение принципов правильн</w:t>
      </w:r>
      <w:r>
        <w:t>ого питания);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69" w:lineRule="exact"/>
        <w:ind w:firstLine="460"/>
        <w:jc w:val="left"/>
      </w:pPr>
      <w:r>
        <w:t>формирование элементарных представлений о здоровом образе жизни, и способах его поддерживания;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ind w:firstLine="460"/>
        <w:jc w:val="left"/>
      </w:pPr>
      <w:r>
        <w:t>формирование представлений о возможных чрезвычайных обстоятельствах и основных правилах поведения в экстремальных ситуациях;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69" w:lineRule="exact"/>
        <w:ind w:firstLine="460"/>
        <w:jc w:val="left"/>
      </w:pPr>
      <w:r>
        <w:t xml:space="preserve">формирование способов </w:t>
      </w:r>
      <w:r>
        <w:t>безопасного поведения в различных видах деятельности (учебной, трудовой, спортивной и др.);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after="21" w:line="240" w:lineRule="exact"/>
        <w:ind w:firstLine="460"/>
      </w:pPr>
      <w:r>
        <w:t>воспитание бережного отношения к живой и неживой природе;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ind w:firstLine="460"/>
        <w:jc w:val="left"/>
      </w:pPr>
      <w:r>
        <w:t xml:space="preserve">воспитание потребности обращаться по любым вопросам, связанным с состоянием здоровья, к медицинским </w:t>
      </w:r>
      <w:r>
        <w:t>работникам, находящимся в образовательной организации.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ind w:firstLine="460"/>
      </w:pPr>
      <w:r>
        <w:t>Наиболее эффективным путем формирования экологической культуры, здорового и безопасного образа жизни слабовидящих является направляемая и организуемая взрослыми практическая работа обучающихся с учетом</w:t>
      </w:r>
      <w:r>
        <w:t xml:space="preserve"> их особых образовательных потребностей, способствующая: практическому освоению ими знаний основ здорового образа жизни; адаптации к предметно- пространственной среде образовательной организации; развитию потребности взаимодействия с природной средой; пони</w:t>
      </w:r>
      <w:r>
        <w:t>манию роли в жизнедеятельности человека режима дня, двигательной активности, правильного питания, выполнения правил личной гигиены (в том числе гигиены глаз).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ind w:firstLine="460"/>
      </w:pPr>
      <w:r>
        <w:t xml:space="preserve">Работа </w:t>
      </w:r>
      <w:r w:rsidR="00090951">
        <w:t xml:space="preserve">МКОУ СОШ № 7 </w:t>
      </w:r>
      <w:r>
        <w:t>по реализации программы формирования экологической культуры, здорового и безо</w:t>
      </w:r>
      <w:r>
        <w:t>пасного образа жизни реализуется в два этапа.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ind w:firstLine="460"/>
      </w:pPr>
      <w:r>
        <w:rPr>
          <w:rStyle w:val="27"/>
        </w:rPr>
        <w:t>Первый этап</w:t>
      </w:r>
      <w:r>
        <w:t xml:space="preserve"> направлен на анализ состояния и планирование работы образовательной организации по данному направлению и включает: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  <w:tab w:val="left" w:pos="2159"/>
        </w:tabs>
        <w:spacing w:line="269" w:lineRule="exact"/>
        <w:ind w:firstLine="460"/>
      </w:pPr>
      <w:r>
        <w:t>анализ</w:t>
      </w:r>
      <w:r>
        <w:tab/>
        <w:t>имеющихся в образовательной организации условий, необходимых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spacing w:line="269" w:lineRule="exact"/>
        <w:ind w:firstLine="0"/>
      </w:pPr>
      <w:r>
        <w:t xml:space="preserve">для реализации </w:t>
      </w:r>
      <w:r>
        <w:t>программы с учетом особых образовательных потребностей слабовидящих обучающихся;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ind w:firstLine="460"/>
      </w:pPr>
      <w:r>
        <w:t xml:space="preserve">организацию здоровьесберегающей среды в образовательной организации с учетом особых образовательных потребностей слабовидящих обучающихся (создание безбарьерной </w:t>
      </w:r>
      <w:r>
        <w:t>предметно-пространственной и социальной среды, строгое соблюдение регламента зрительной работы, физических нагрузок и др.);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69" w:lineRule="exact"/>
        <w:ind w:firstLine="460"/>
      </w:pPr>
      <w:r>
        <w:t>выделение приоритетных направлений работы с учетом типологических и индивидуальных особенностей обучающихся.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spacing w:line="269" w:lineRule="exact"/>
        <w:ind w:firstLine="460"/>
        <w:jc w:val="left"/>
      </w:pPr>
      <w:r>
        <w:rPr>
          <w:rStyle w:val="27"/>
        </w:rPr>
        <w:t>Второй этап</w:t>
      </w:r>
      <w:r>
        <w:t xml:space="preserve"> направлен н</w:t>
      </w:r>
      <w:r>
        <w:t>а реализацию работы по формированию экологической культуры, здорового и безопасного образа жизни.</w:t>
      </w:r>
    </w:p>
    <w:p w:rsidR="006D0819" w:rsidRDefault="0020703E">
      <w:pPr>
        <w:pStyle w:val="22"/>
        <w:framePr w:w="9989" w:h="13786" w:hRule="exact" w:wrap="none" w:vAnchor="page" w:hAnchor="page" w:x="1093" w:y="966"/>
        <w:shd w:val="clear" w:color="auto" w:fill="auto"/>
        <w:spacing w:line="269" w:lineRule="exact"/>
        <w:ind w:firstLine="460"/>
      </w:pPr>
      <w:r>
        <w:rPr>
          <w:rStyle w:val="27"/>
        </w:rPr>
        <w:t>Работа с обучающимися включает: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64" w:lineRule="exact"/>
        <w:ind w:firstLine="460"/>
        <w:jc w:val="left"/>
      </w:pPr>
      <w:r>
        <w:t>формирование представлений об экологически сообразном поведении человека в быту и природе;</w:t>
      </w:r>
    </w:p>
    <w:p w:rsidR="006D0819" w:rsidRDefault="0020703E">
      <w:pPr>
        <w:pStyle w:val="22"/>
        <w:framePr w:w="9989" w:h="13786" w:hRule="exact" w:wrap="none" w:vAnchor="page" w:hAnchor="page" w:x="1093" w:y="966"/>
        <w:numPr>
          <w:ilvl w:val="0"/>
          <w:numId w:val="2"/>
        </w:numPr>
        <w:shd w:val="clear" w:color="auto" w:fill="auto"/>
        <w:tabs>
          <w:tab w:val="left" w:pos="725"/>
        </w:tabs>
        <w:spacing w:line="240" w:lineRule="exact"/>
        <w:ind w:firstLine="460"/>
      </w:pPr>
      <w:r>
        <w:t>освоение предметно-пространственной</w:t>
      </w:r>
      <w:r>
        <w:t xml:space="preserve"> среды образовательной организации;</w:t>
      </w:r>
    </w:p>
    <w:p w:rsidR="006D0819" w:rsidRDefault="0020703E">
      <w:pPr>
        <w:pStyle w:val="a9"/>
        <w:framePr w:wrap="none" w:vAnchor="page" w:hAnchor="page" w:x="5936" w:y="15138"/>
        <w:shd w:val="clear" w:color="auto" w:fill="auto"/>
        <w:spacing w:line="280" w:lineRule="exact"/>
      </w:pPr>
      <w:r>
        <w:t>29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33"/>
        <w:framePr w:w="9994" w:h="189" w:hRule="exact" w:wrap="none" w:vAnchor="page" w:hAnchor="page" w:x="1091" w:y="747"/>
        <w:shd w:val="clear" w:color="auto" w:fill="auto"/>
        <w:spacing w:line="160" w:lineRule="exact"/>
        <w:ind w:left="480"/>
      </w:pPr>
      <w:r>
        <w:lastRenderedPageBreak/>
        <w:t>•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spacing w:line="269" w:lineRule="exact"/>
        <w:ind w:firstLine="460"/>
      </w:pPr>
      <w:r>
        <w:t xml:space="preserve"> организацию и расширение практического опыта экологически сообразного и безопасного взаимодействия обучающихся с природной и социальной средой с использованием всех анализаторов;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4046"/>
        </w:tabs>
        <w:ind w:firstLine="460"/>
      </w:pPr>
      <w:r>
        <w:t xml:space="preserve"> формирование</w:t>
      </w:r>
      <w:r>
        <w:t xml:space="preserve"> и развитие</w:t>
      </w:r>
      <w:r>
        <w:tab/>
        <w:t>специальных умений, необходимых в процессе взаимодействия обучающихся с природной и социальной средой (умения ориентироваться в знакомом и незнакомом пространстве, в замкнутом, свободном пространстве, умения самообслуживания и др.);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ind w:firstLine="460"/>
      </w:pPr>
      <w:r>
        <w:t>закрепление</w:t>
      </w:r>
      <w:r>
        <w:t xml:space="preserve"> полученных знаний и умений на курсах коррекционно- развивающей области, в процессе изучения учебных предметов, во внеурочной и внеклассной работе.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ind w:firstLine="460"/>
      </w:pPr>
      <w:r>
        <w:t xml:space="preserve">Работа по формированию экологической культуры, здорового и безопасного образа жизни при сотрудничестве </w:t>
      </w:r>
      <w:r>
        <w:t>педагогических работников, родителей (законных представителей), реализуется за счет: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ind w:firstLine="740"/>
      </w:pPr>
      <w:r>
        <w:t>просветительской работы по вопросам формирования у слабовидящих обучающихся основ экологической культуры, здорового и безопасного образа жизни;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64" w:lineRule="exact"/>
        <w:ind w:firstLine="460"/>
      </w:pPr>
      <w:r>
        <w:t xml:space="preserve">обеспечения педагогических </w:t>
      </w:r>
      <w:r>
        <w:t>работников, родителей (законных представителей) информационными ресурсами, в том числе необходимой учебно-методической литературой;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83" w:lineRule="exact"/>
        <w:ind w:firstLine="460"/>
      </w:pPr>
      <w:r>
        <w:t xml:space="preserve">привлечения педагогических работников, родителей (законных представителей) к участию в спортивно-оздоровительных, лечебных, </w:t>
      </w:r>
      <w:r>
        <w:t>природоохранных мероприятиях и др.</w:t>
      </w:r>
    </w:p>
    <w:p w:rsidR="006D0819" w:rsidRDefault="0020703E">
      <w:pPr>
        <w:pStyle w:val="60"/>
        <w:framePr w:w="9994" w:h="13545" w:hRule="exact" w:wrap="none" w:vAnchor="page" w:hAnchor="page" w:x="1091" w:y="1198"/>
        <w:shd w:val="clear" w:color="auto" w:fill="auto"/>
        <w:spacing w:before="0" w:after="68" w:line="283" w:lineRule="exact"/>
        <w:ind w:left="2160" w:firstLine="0"/>
        <w:jc w:val="left"/>
      </w:pPr>
      <w:r>
        <w:t>Основные направления реализации программы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ind w:firstLine="460"/>
        <w:jc w:val="left"/>
      </w:pPr>
      <w:r>
        <w:rPr>
          <w:rStyle w:val="27"/>
        </w:rPr>
        <w:t>Система работы по формированию экологической культуры, здорового и безопасного образа жизни предполагает реализацию следующих направлений: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69" w:lineRule="exact"/>
        <w:ind w:firstLine="460"/>
      </w:pPr>
      <w:r>
        <w:t xml:space="preserve">создание экологически безопасной, </w:t>
      </w:r>
      <w:r>
        <w:t>здоровьесберегающей инфраструктуры, безбарьерной среды для слабовидящего обучающегося в образовательной организации;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ind w:firstLine="460"/>
      </w:pPr>
      <w:r>
        <w:t>организация учебной, внеучебной и внешкольной деятельности с учетом реализации задач по формированию экологической культуры здорового и без</w:t>
      </w:r>
      <w:r>
        <w:t>опасного образа жизни;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59" w:lineRule="exact"/>
        <w:ind w:firstLine="460"/>
      </w:pPr>
      <w:r>
        <w:t>организация спортивно-оздоровительной работы с учетом особых образовательных потребностей слабовидящих и индивидуальных особенностей обучающихся;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ind w:firstLine="460"/>
      </w:pPr>
      <w:r>
        <w:t>формирование экологически сообразного поведения в быту и природе; • организация лечебно</w:t>
      </w:r>
      <w:r>
        <w:t>-восстановительной и профилактической работы; организация работы с родителями (законными представителями) и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after="168" w:line="240" w:lineRule="exact"/>
        <w:ind w:firstLine="460"/>
      </w:pPr>
      <w:r>
        <w:t>другими организациями.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tabs>
          <w:tab w:val="left" w:leader="underscore" w:pos="6412"/>
        </w:tabs>
        <w:spacing w:line="240" w:lineRule="exact"/>
        <w:ind w:firstLine="460"/>
      </w:pPr>
      <w:r>
        <w:rPr>
          <w:rStyle w:val="27"/>
        </w:rPr>
        <w:t>Экологически безопасная, здоровьесберегающая</w:t>
      </w:r>
      <w:r>
        <w:tab/>
      </w:r>
      <w:r>
        <w:rPr>
          <w:rStyle w:val="27"/>
        </w:rPr>
        <w:t>инфраструктура, безбарьерная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spacing w:after="261" w:line="240" w:lineRule="exact"/>
        <w:ind w:firstLine="0"/>
        <w:jc w:val="left"/>
      </w:pPr>
      <w:r>
        <w:rPr>
          <w:rStyle w:val="27"/>
        </w:rPr>
        <w:t xml:space="preserve">среда для слабовидящего обучающегося в </w:t>
      </w:r>
      <w:r>
        <w:rPr>
          <w:rStyle w:val="27"/>
        </w:rPr>
        <w:t>образовательной организации предполагает:</w:t>
      </w:r>
    </w:p>
    <w:p w:rsidR="006D0819" w:rsidRDefault="0020703E">
      <w:pPr>
        <w:pStyle w:val="22"/>
        <w:framePr w:w="9994" w:h="13545" w:hRule="exact" w:wrap="none" w:vAnchor="page" w:hAnchor="page" w:x="1091" w:y="1198"/>
        <w:shd w:val="clear" w:color="auto" w:fill="auto"/>
        <w:ind w:firstLine="740"/>
      </w:pPr>
      <w:r>
        <w:t>соответствие здания и всех его помещений санитарным и гигиеническим нормам (в том числе нормам освещения для учащихся с нарушенным зрением), нормам пожарной безопасности;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69" w:lineRule="exact"/>
        <w:ind w:firstLine="460"/>
      </w:pPr>
      <w:r>
        <w:t xml:space="preserve">организацию качественного горячего питания </w:t>
      </w:r>
      <w:r>
        <w:t>обучающихся, в том числе горячих завтраков;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69" w:lineRule="exact"/>
        <w:ind w:firstLine="460"/>
      </w:pPr>
      <w:r>
        <w:t>оснащенность кабинетов, физкультурного зала, спортплощадок необходимым игровым и спортивным оборудованием и инвентарем, адаптированным к особым образовательным потребностям слабовидящих обучающихся;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40" w:lineRule="exact"/>
        <w:ind w:firstLine="460"/>
      </w:pPr>
      <w:r>
        <w:t>наличие помещ</w:t>
      </w:r>
      <w:r>
        <w:t>ений для медицинского персонала;</w:t>
      </w:r>
    </w:p>
    <w:p w:rsidR="006D0819" w:rsidRDefault="0020703E">
      <w:pPr>
        <w:pStyle w:val="22"/>
        <w:framePr w:w="9994" w:h="13545" w:hRule="exact" w:wrap="none" w:vAnchor="page" w:hAnchor="page" w:x="1091" w:y="1198"/>
        <w:numPr>
          <w:ilvl w:val="0"/>
          <w:numId w:val="2"/>
        </w:numPr>
        <w:shd w:val="clear" w:color="auto" w:fill="auto"/>
        <w:tabs>
          <w:tab w:val="left" w:pos="718"/>
        </w:tabs>
        <w:spacing w:line="269" w:lineRule="exact"/>
        <w:ind w:firstLine="460"/>
        <w:jc w:val="left"/>
      </w:pPr>
      <w:r>
        <w:t xml:space="preserve">наличие оборудованных помещений для формирования у слабовидящих обучающихся специальных умений и навыков, повышающих их безопасность. </w:t>
      </w:r>
      <w:r>
        <w:rPr>
          <w:rStyle w:val="27"/>
        </w:rPr>
        <w:t>Организация урочной, внеурочной и внешкольной деятельности включает:</w:t>
      </w:r>
    </w:p>
    <w:p w:rsidR="006D0819" w:rsidRDefault="0020703E">
      <w:pPr>
        <w:pStyle w:val="a9"/>
        <w:framePr w:wrap="none" w:vAnchor="page" w:hAnchor="page" w:x="5934" w:y="15138"/>
        <w:shd w:val="clear" w:color="auto" w:fill="auto"/>
        <w:spacing w:line="280" w:lineRule="exact"/>
      </w:pPr>
      <w:r>
        <w:t>30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lastRenderedPageBreak/>
        <w:t>соблюдение гигиенических норм и требований к организации и объему урочной и внеурочной нагрузки, к организации занятий, предполагающих участие зрения;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 xml:space="preserve">использование методов и методик обучения, адекватных возрастным возможностям, </w:t>
      </w:r>
      <w:r>
        <w:t>особым образовательным потребностям, индивидуальным возможностям слабовидящих обучающихся;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t>освоение медицинскими и педагогическими работниками правил взаимодействия в системе координат «слабовидящий-нормально видящий»;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>необходимость строгого контроля со ст</w:t>
      </w:r>
      <w:r>
        <w:t>ороны педагогических и медицинских работников состояния нарушенного зрения, психоэмоционального состояния обучающихся;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t>строгое соблюдение всех требований к использованию технических и тифлотехнических средств обучения в работе с обучающимися, имеющими нару</w:t>
      </w:r>
      <w:r>
        <w:t>шения зрения, в том числе компьютеров и аудиовизуальных средств;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t>осуществление индивидуального контроля соблюдения режима зрительной нагрузки в учебной деятельности, физических нагрузок на занятиях физической культурой, соблюдения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spacing w:line="269" w:lineRule="exact"/>
        <w:ind w:left="760" w:firstLine="0"/>
        <w:jc w:val="left"/>
      </w:pPr>
      <w:r>
        <w:t>слабовидящими обучающимис</w:t>
      </w:r>
      <w:r>
        <w:t>я имеющихся противопоказаний.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spacing w:line="278" w:lineRule="exact"/>
        <w:ind w:firstLine="480"/>
        <w:jc w:val="left"/>
      </w:pPr>
      <w:r>
        <w:rPr>
          <w:rStyle w:val="27"/>
        </w:rPr>
        <w:t>Организация спортивно-оздоровительной работы, проводимая под контролем медицинских работников, направлена на соблюдение: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>оптимального двигательного режима, повышение адаптационных возможностей, сохранение и укрепление здоровья</w:t>
      </w:r>
      <w:r>
        <w:t xml:space="preserve"> обучающихся с учетом особых образовательных потребностей слабовидящих ииндивидуальных особенностей обучающихся и включает: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t>физическое развитие слабовидящих обучающихся на уроках физкультуры, занятиях адаптивной физической культурой, ритмикой с учетом имею</w:t>
      </w:r>
      <w:r>
        <w:t>щихся у обучающихся противопоказаний;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>организацию динамических перемен, физкультминуток на уроках, способствующих поддержанию работоспособности, снятию мышечного напряжения (мышц рук, кистей, спины и шеи), обеспечивающих профилактику зрительного утомления,</w:t>
      </w:r>
      <w:r>
        <w:t xml:space="preserve"> способствующих эмоциональной разгрузке и повышению двигательной активности, психоэмоционального тонуса.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ind w:firstLine="480"/>
      </w:pPr>
      <w:r>
        <w:rPr>
          <w:rStyle w:val="27"/>
        </w:rPr>
        <w:t>Организация лечебно-восстановительной и профилактической работы предусматривает: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 xml:space="preserve">медицинскую реабилитацию, направленную на коррекцию и поддержание </w:t>
      </w:r>
      <w:r>
        <w:t>функций органа зрения, улучшение зрения или принятие мер по сохранению нарушенного зрения, предотвращение рецидивов заболеваний, ухудшающих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ind w:firstLine="0"/>
        <w:jc w:val="left"/>
      </w:pPr>
      <w:r>
        <w:t>зрение;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>контроль соблюдения офтальмо-гигиенических условий (в том числе учет противопоказаний) воспитания и обучения</w:t>
      </w:r>
      <w:r>
        <w:t xml:space="preserve"> слабовидящих обучающихся;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  <w:jc w:val="left"/>
      </w:pPr>
      <w:r>
        <w:t>педагогические мероприятия, направленные на укрепление физического и психического здоровья обучающегося, поддержание его психоэмоционального тонуса;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  <w:jc w:val="left"/>
      </w:pPr>
      <w:r>
        <w:t xml:space="preserve">воспитание у обучающихся и их родителей (законных представителей) сознательного </w:t>
      </w:r>
      <w:r>
        <w:t>отношения к охране зрения;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tabs>
          <w:tab w:val="left" w:pos="3395"/>
          <w:tab w:val="left" w:pos="8392"/>
        </w:tabs>
        <w:spacing w:line="269" w:lineRule="exact"/>
        <w:ind w:left="880" w:firstLine="0"/>
      </w:pPr>
      <w:r>
        <w:t>организацию</w:t>
      </w:r>
      <w:r>
        <w:tab/>
        <w:t>психолого-медико-педагогического</w:t>
      </w:r>
      <w:r>
        <w:tab/>
        <w:t>сопровождения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spacing w:line="269" w:lineRule="exact"/>
        <w:ind w:firstLine="0"/>
        <w:jc w:val="left"/>
      </w:pPr>
      <w:r>
        <w:t>обучающегося с нарушенным зрением в учебном процессе.</w:t>
      </w:r>
    </w:p>
    <w:p w:rsidR="006D0819" w:rsidRDefault="0020703E">
      <w:pPr>
        <w:pStyle w:val="22"/>
        <w:framePr w:w="9998" w:h="13507" w:hRule="exact" w:wrap="none" w:vAnchor="page" w:hAnchor="page" w:x="1088" w:y="1203"/>
        <w:shd w:val="clear" w:color="auto" w:fill="auto"/>
        <w:spacing w:line="269" w:lineRule="exact"/>
        <w:ind w:firstLine="480"/>
      </w:pPr>
      <w:r>
        <w:rPr>
          <w:rStyle w:val="27"/>
        </w:rPr>
        <w:t>Работа с родителями (законными представителями) включает: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ind w:firstLine="480"/>
      </w:pPr>
      <w:r>
        <w:t xml:space="preserve">повышение педагогической компетентности родителей </w:t>
      </w:r>
      <w:r>
        <w:t>(законных представителей) по вопросам включения слабовидящего обучающегося в чувственно-практическое взаимодействие с окружающим социумом, природной средой;</w:t>
      </w:r>
    </w:p>
    <w:p w:rsidR="006D0819" w:rsidRDefault="0020703E">
      <w:pPr>
        <w:pStyle w:val="22"/>
        <w:framePr w:w="9998" w:h="13507" w:hRule="exact" w:wrap="none" w:vAnchor="page" w:hAnchor="page" w:x="1088" w:y="1203"/>
        <w:numPr>
          <w:ilvl w:val="0"/>
          <w:numId w:val="2"/>
        </w:numPr>
        <w:shd w:val="clear" w:color="auto" w:fill="auto"/>
        <w:tabs>
          <w:tab w:val="left" w:pos="713"/>
        </w:tabs>
        <w:spacing w:line="269" w:lineRule="exact"/>
        <w:ind w:firstLine="480"/>
      </w:pPr>
      <w:r>
        <w:t>повышение педагогической компетентности родителей (законных представителей) по вопросам поддержания</w:t>
      </w:r>
      <w:r>
        <w:t xml:space="preserve"> и укрепления здоровья обучающегося, в том числе охраны и развития нарушенного зрения, коррекции его физического развития.</w:t>
      </w:r>
    </w:p>
    <w:p w:rsidR="006D0819" w:rsidRDefault="0020703E">
      <w:pPr>
        <w:pStyle w:val="a9"/>
        <w:framePr w:wrap="none" w:vAnchor="page" w:hAnchor="page" w:x="5936" w:y="15138"/>
        <w:shd w:val="clear" w:color="auto" w:fill="auto"/>
        <w:spacing w:line="280" w:lineRule="exact"/>
      </w:pPr>
      <w:r>
        <w:t>31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056" w:h="13958" w:hRule="exact" w:wrap="none" w:vAnchor="page" w:hAnchor="page" w:x="1060" w:y="1144"/>
        <w:shd w:val="clear" w:color="auto" w:fill="auto"/>
        <w:spacing w:line="283" w:lineRule="exact"/>
        <w:ind w:firstLine="460"/>
      </w:pPr>
      <w:r>
        <w:rPr>
          <w:rStyle w:val="27"/>
        </w:rPr>
        <w:lastRenderedPageBreak/>
        <w:t xml:space="preserve">В качестве </w:t>
      </w:r>
      <w:r>
        <w:rPr>
          <w:rStyle w:val="28"/>
        </w:rPr>
        <w:t xml:space="preserve">планируемых результатов </w:t>
      </w:r>
      <w:r>
        <w:rPr>
          <w:rStyle w:val="27"/>
        </w:rPr>
        <w:t xml:space="preserve">освоения слабовидящими обучающимися программы экологической культуры, </w:t>
      </w:r>
      <w:r>
        <w:rPr>
          <w:rStyle w:val="27"/>
        </w:rPr>
        <w:t>здорового и безопасного образа жизни выступают: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after="21" w:line="240" w:lineRule="exact"/>
        <w:ind w:left="820" w:hanging="360"/>
      </w:pPr>
      <w:r>
        <w:t>сформированность элементарных экологических знаний, представлений;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ind w:firstLine="460"/>
        <w:jc w:val="left"/>
      </w:pPr>
      <w:r>
        <w:t>сформированность представлений о факторах риска для здоровья человека, для нарушенного зрения (бесконтрольные физические нагрузки, нерегламен</w:t>
      </w:r>
      <w:r>
        <w:t>тированная зрительная работа, обострение хронических заболеваний);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ind w:right="1060" w:firstLine="460"/>
        <w:jc w:val="left"/>
      </w:pPr>
      <w:r>
        <w:t>развитие позитивного отношения к использованию тифлотехнических средств и приемов, облегчающих учебно-познавательную деятельность;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69" w:lineRule="exact"/>
        <w:ind w:firstLine="460"/>
        <w:jc w:val="left"/>
      </w:pPr>
      <w:r>
        <w:t xml:space="preserve">развитие позитивного отношения к выполнению правил личной </w:t>
      </w:r>
      <w:r>
        <w:t>гигиены (в том числе гигиены глаз), использованию средств оптической коррекции;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64" w:lineRule="exact"/>
        <w:ind w:firstLine="460"/>
        <w:jc w:val="left"/>
      </w:pPr>
      <w:r>
        <w:t>сформированность элементарных представлений о здоровом образе жизни, и способах его поддерживания;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69" w:lineRule="exact"/>
        <w:ind w:firstLine="460"/>
        <w:jc w:val="left"/>
      </w:pPr>
      <w:r>
        <w:t xml:space="preserve">сформированность представлений о возможных чрезвычайных обстоятельствах и </w:t>
      </w:r>
      <w:r>
        <w:t>основных правилах поведения в экстремальных ситуациях;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59" w:lineRule="exact"/>
        <w:ind w:firstLine="460"/>
        <w:jc w:val="left"/>
      </w:pPr>
      <w:r>
        <w:t>сформированность способов безопасного поведения в различных видах деятельности (учебной, трудовой, спортивной и др.);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after="25" w:line="240" w:lineRule="exact"/>
        <w:ind w:left="820" w:hanging="360"/>
      </w:pPr>
      <w:r>
        <w:t>воспитание бережного отношения к живой и неживой природе;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69" w:lineRule="exact"/>
        <w:ind w:firstLine="460"/>
        <w:jc w:val="left"/>
      </w:pPr>
      <w:r>
        <w:t>воспитание потребности об</w:t>
      </w:r>
      <w:r>
        <w:t>ращаться по любым вопросам, связанным с состоянием здоровья, к медицинским работникам, находящимся в образовательной организации.</w:t>
      </w:r>
    </w:p>
    <w:p w:rsidR="006D0819" w:rsidRDefault="0020703E">
      <w:pPr>
        <w:pStyle w:val="22"/>
        <w:framePr w:w="10056" w:h="13958" w:hRule="exact" w:wrap="none" w:vAnchor="page" w:hAnchor="page" w:x="1060" w:y="1144"/>
        <w:shd w:val="clear" w:color="auto" w:fill="auto"/>
        <w:spacing w:line="269" w:lineRule="exact"/>
        <w:ind w:firstLine="460"/>
        <w:jc w:val="left"/>
      </w:pPr>
      <w:r>
        <w:rPr>
          <w:rStyle w:val="27"/>
        </w:rPr>
        <w:t>В качестве обобщенных результатов реализации программы могут выступать следующие показатели: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59" w:lineRule="exact"/>
        <w:ind w:firstLine="460"/>
      </w:pPr>
      <w:r>
        <w:t xml:space="preserve">динамика показателей здоровья </w:t>
      </w:r>
      <w:r>
        <w:t>обучающихся (общего показателя здоровья, состояния зрительной системы и др.);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ind w:firstLine="460"/>
      </w:pPr>
      <w:r>
        <w:t>динамика травматизма, связанного как с несоответствием образовательной среды образовательной организации с точки зрения ее безопасности (случаи травматизма), так и низким уровнем</w:t>
      </w:r>
      <w:r>
        <w:t xml:space="preserve"> развития у обучающихся умений и навыков безопасного поведения в социальной и природной среде;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after="271" w:line="240" w:lineRule="exact"/>
        <w:ind w:left="820" w:hanging="360"/>
      </w:pPr>
      <w:r>
        <w:t>динамика показателей количества пропусков по болезни и др.</w:t>
      </w:r>
    </w:p>
    <w:p w:rsidR="006D0819" w:rsidRDefault="0020703E">
      <w:pPr>
        <w:pStyle w:val="60"/>
        <w:framePr w:w="10056" w:h="13958" w:hRule="exact" w:wrap="none" w:vAnchor="page" w:hAnchor="page" w:x="1060" w:y="1144"/>
        <w:shd w:val="clear" w:color="auto" w:fill="auto"/>
        <w:spacing w:before="0" w:after="201" w:line="240" w:lineRule="exact"/>
        <w:ind w:left="40" w:firstLine="0"/>
        <w:jc w:val="center"/>
      </w:pPr>
      <w:r>
        <w:t>2.5.ПРОГРАММА КОРРЕКЦИОННОЙ РАБОТЫ</w:t>
      </w:r>
    </w:p>
    <w:p w:rsidR="006D0819" w:rsidRDefault="0020703E">
      <w:pPr>
        <w:pStyle w:val="22"/>
        <w:framePr w:w="10056" w:h="13958" w:hRule="exact" w:wrap="none" w:vAnchor="page" w:hAnchor="page" w:x="1060" w:y="1144"/>
        <w:shd w:val="clear" w:color="auto" w:fill="auto"/>
        <w:ind w:firstLine="460"/>
      </w:pPr>
      <w:r>
        <w:t xml:space="preserve">Программа коррекционной работы образовательной программы основного </w:t>
      </w:r>
      <w:r>
        <w:t xml:space="preserve">общего образования слабовидящих обучающихся в условиях инклюзивного образования в </w:t>
      </w:r>
      <w:r w:rsidR="00090951">
        <w:t xml:space="preserve">МКОУ СОШ № 7 </w:t>
      </w:r>
      <w:r>
        <w:t>направлена на: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ind w:firstLine="460"/>
      </w:pPr>
      <w:r>
        <w:t>обеспечение коррекции недостатков в физическом и (или) психическом развитии слабовидящих обучающихся и оказание коррекционной помощи в освоении ад</w:t>
      </w:r>
      <w:r>
        <w:t>аптированной образовательной программы основного общего образования;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69" w:lineRule="exact"/>
        <w:ind w:firstLine="460"/>
      </w:pPr>
      <w:r>
        <w:t>развитие зрительного восприятия слабовидящего, обучение эффективному и правильному использованию своего нарушенного зрения в различных видах деятельности;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after="14" w:line="240" w:lineRule="exact"/>
        <w:ind w:left="820" w:hanging="360"/>
      </w:pPr>
      <w:r>
        <w:t xml:space="preserve">формирование и развитие </w:t>
      </w:r>
      <w:r>
        <w:t>«жизненных компетенций» слабовидящего обучающегося;</w:t>
      </w:r>
    </w:p>
    <w:p w:rsidR="006D0819" w:rsidRDefault="0020703E">
      <w:pPr>
        <w:pStyle w:val="22"/>
        <w:framePr w:w="10056" w:h="13958" w:hRule="exact" w:wrap="none" w:vAnchor="page" w:hAnchor="page" w:x="1060" w:y="1144"/>
        <w:numPr>
          <w:ilvl w:val="0"/>
          <w:numId w:val="2"/>
        </w:numPr>
        <w:shd w:val="clear" w:color="auto" w:fill="auto"/>
        <w:tabs>
          <w:tab w:val="left" w:pos="728"/>
        </w:tabs>
        <w:spacing w:line="283" w:lineRule="exact"/>
        <w:ind w:left="820" w:hanging="360"/>
      </w:pPr>
      <w:r>
        <w:t>определение необходимых специальных образовательных условий (в том числе, специального оборудования, учебных пособий и средств) для обучения слабовидящего учащегося.</w:t>
      </w:r>
    </w:p>
    <w:p w:rsidR="006D0819" w:rsidRDefault="0020703E">
      <w:pPr>
        <w:pStyle w:val="22"/>
        <w:framePr w:w="10056" w:h="13958" w:hRule="exact" w:wrap="none" w:vAnchor="page" w:hAnchor="page" w:x="1060" w:y="1144"/>
        <w:shd w:val="clear" w:color="auto" w:fill="auto"/>
        <w:spacing w:line="283" w:lineRule="exact"/>
        <w:ind w:firstLine="460"/>
        <w:jc w:val="left"/>
      </w:pPr>
      <w:r>
        <w:t>Объем и содержание коррекционной прогр</w:t>
      </w:r>
      <w:r>
        <w:t>аммы зависит от умения использовать зрение; уровня сформированности компенсаторных механизмов и развития всей сенсорной системы; умения дифференцировать эмоциональные состояния окружающих и воспроизводить свои собственные переживания на невербальном уровне</w:t>
      </w:r>
      <w:r>
        <w:t>; сформированности навыков социальнобытовой ориентировки; умения ориентироваться и самостоятельно передвигаться в открытом и</w:t>
      </w:r>
    </w:p>
    <w:p w:rsidR="006D0819" w:rsidRDefault="0020703E">
      <w:pPr>
        <w:pStyle w:val="a9"/>
        <w:framePr w:w="10056" w:h="309" w:hRule="exact" w:wrap="none" w:vAnchor="page" w:hAnchor="page" w:x="1060" w:y="15162"/>
        <w:shd w:val="clear" w:color="auto" w:fill="auto"/>
        <w:spacing w:line="280" w:lineRule="exact"/>
        <w:ind w:left="60"/>
        <w:jc w:val="center"/>
      </w:pPr>
      <w:r>
        <w:t>33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spacing w:line="278" w:lineRule="exact"/>
        <w:ind w:firstLine="0"/>
      </w:pPr>
      <w:r>
        <w:lastRenderedPageBreak/>
        <w:t>закрытом пространствах.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spacing w:line="278" w:lineRule="exact"/>
        <w:ind w:firstLine="460"/>
      </w:pPr>
      <w:r>
        <w:t xml:space="preserve">Реализацию коррекционной программы обеспечивают: педагог-психолог, социальный </w:t>
      </w:r>
      <w:r>
        <w:t>педагог, учителя-предметники.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spacing w:line="278" w:lineRule="exact"/>
        <w:ind w:firstLine="460"/>
      </w:pPr>
      <w:r>
        <w:t>Планирование коррекционной работы базируется на результатах тифлопедагогического обследования (входная и промежуточная диагностика), которое опирается на следующие оценочные позиции: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</w:tabs>
        <w:spacing w:line="269" w:lineRule="exact"/>
        <w:ind w:left="260" w:firstLine="420"/>
      </w:pPr>
      <w:r>
        <w:t>возможности зрительного анализатора слабови</w:t>
      </w:r>
      <w:r>
        <w:t>дящего обучающегося, характер зрительных нарушений, состояние зрительных функций, умение пользоваться имеющимся зрением в различных условиях, поддерживать его работоспособность;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</w:tabs>
        <w:spacing w:after="48" w:line="240" w:lineRule="exact"/>
        <w:ind w:left="260" w:firstLine="420"/>
      </w:pPr>
      <w:r>
        <w:t>сформированность компенсаторных функций;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  <w:tab w:val="left" w:pos="6481"/>
        </w:tabs>
        <w:spacing w:after="25" w:line="240" w:lineRule="exact"/>
        <w:ind w:left="260" w:firstLine="420"/>
      </w:pPr>
      <w:r>
        <w:t>сформированность навыков самообслужив</w:t>
      </w:r>
      <w:r>
        <w:t>ания</w:t>
      </w:r>
      <w:r>
        <w:tab/>
        <w:t>и ориентирования;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</w:tabs>
        <w:spacing w:line="269" w:lineRule="exact"/>
        <w:ind w:left="260" w:firstLine="420"/>
      </w:pPr>
      <w:r>
        <w:t>владение тактильно-зрительным способом обследования и восприятия: предметов, рельефных рисунков, контурных изображений геометрических фигур и т.п.;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</w:tabs>
        <w:spacing w:line="269" w:lineRule="exact"/>
        <w:ind w:left="260" w:firstLine="420"/>
      </w:pPr>
      <w:r>
        <w:t>владение «слепым» десятипальцевым способом ввода информации на стандартной компьютерн</w:t>
      </w:r>
      <w:r>
        <w:t>ой клавиатуре;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2"/>
        </w:numPr>
        <w:shd w:val="clear" w:color="auto" w:fill="auto"/>
        <w:tabs>
          <w:tab w:val="left" w:pos="1468"/>
        </w:tabs>
        <w:ind w:left="260" w:firstLine="420"/>
      </w:pPr>
      <w:r>
        <w:t>восприятие на слух синтезированной речи.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ind w:firstLine="460"/>
      </w:pPr>
      <w:r>
        <w:t>По результатам диагностического обследования определяются цели и задачи, основные направления коррекционной работы со слабовидящим обучающимся.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ind w:firstLine="460"/>
      </w:pPr>
      <w:r>
        <w:t xml:space="preserve">Коррекционная программа включает в себя условия и </w:t>
      </w:r>
      <w:r>
        <w:t xml:space="preserve">требования, способствующие освоению слабовидящим обучающимся </w:t>
      </w:r>
      <w:r w:rsidR="00090951">
        <w:t>АОП</w:t>
      </w:r>
      <w:r>
        <w:t xml:space="preserve"> ООО в полном объеме.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ind w:firstLine="460"/>
      </w:pPr>
      <w:r>
        <w:t xml:space="preserve">В обязательную часть коррекционной программы </w:t>
      </w:r>
      <w:r w:rsidR="00090951">
        <w:t>АОП</w:t>
      </w:r>
      <w:r>
        <w:t xml:space="preserve"> ООО включен перечень изучаемых предметов ООП, для преподавания которых слабовидящим обучающимся, требуется применение с</w:t>
      </w:r>
      <w:r>
        <w:t>пециальных методик и технических средств (в т.ч. специальных). А также, предметов, влияющих на формирование личностных и метапредметных результатов освоения ООП, на развитие «жизненной компетенции».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tabs>
          <w:tab w:val="left" w:pos="3767"/>
          <w:tab w:val="left" w:pos="8346"/>
        </w:tabs>
        <w:ind w:firstLine="460"/>
      </w:pPr>
      <w:r>
        <w:t>Формирование жизненной</w:t>
      </w:r>
      <w:r>
        <w:tab/>
        <w:t>компетенции затрагивает проблемы</w:t>
      </w:r>
      <w:r>
        <w:tab/>
        <w:t>к</w:t>
      </w:r>
      <w:r>
        <w:t>оммуникации,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ind w:firstLine="0"/>
      </w:pPr>
      <w:r>
        <w:t>сотрудничества, адекватного использования имеющегося зрения, безопасного ориентирования, самообслуживания, осуществления контроля над собственной деятельностью, самооценки, владения информационными и коммуникационными средствами доступа к инфо</w:t>
      </w:r>
      <w:r>
        <w:t>рмации и др.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ind w:firstLine="460"/>
      </w:pPr>
      <w:r>
        <w:t>Требования к структуре, условиям и результатам освоения программы коррекционной работы, уровне основного общего образования задаются ФГОС, и соотносятся с особыми образовательными потребностями слабовидящих обучающихся.</w:t>
      </w:r>
    </w:p>
    <w:p w:rsidR="006D0819" w:rsidRDefault="0020703E">
      <w:pPr>
        <w:pStyle w:val="60"/>
        <w:framePr w:w="9994" w:h="11821" w:hRule="exact" w:wrap="none" w:vAnchor="page" w:hAnchor="page" w:x="1091" w:y="1093"/>
        <w:shd w:val="clear" w:color="auto" w:fill="auto"/>
        <w:spacing w:before="0" w:after="118" w:line="240" w:lineRule="exact"/>
        <w:ind w:firstLine="460"/>
      </w:pPr>
      <w:r>
        <w:t>Коррекционная программа</w:t>
      </w:r>
      <w:r>
        <w:t xml:space="preserve"> содержит: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10"/>
        </w:numPr>
        <w:shd w:val="clear" w:color="auto" w:fill="auto"/>
        <w:tabs>
          <w:tab w:val="left" w:pos="790"/>
        </w:tabs>
        <w:spacing w:line="264" w:lineRule="exact"/>
        <w:ind w:firstLine="460"/>
      </w:pPr>
      <w:r>
        <w:t>Цели и задачи коррекционной работы со слабовидящим обучающимся, с учетом его индивидуальных особенностей.</w:t>
      </w:r>
    </w:p>
    <w:p w:rsidR="006D0819" w:rsidRDefault="0020703E">
      <w:pPr>
        <w:pStyle w:val="22"/>
        <w:framePr w:w="9994" w:h="11821" w:hRule="exact" w:wrap="none" w:vAnchor="page" w:hAnchor="page" w:x="1091" w:y="1093"/>
        <w:numPr>
          <w:ilvl w:val="0"/>
          <w:numId w:val="10"/>
        </w:numPr>
        <w:shd w:val="clear" w:color="auto" w:fill="auto"/>
        <w:tabs>
          <w:tab w:val="left" w:pos="3767"/>
          <w:tab w:val="left" w:pos="8346"/>
        </w:tabs>
        <w:spacing w:line="269" w:lineRule="exact"/>
        <w:ind w:firstLine="460"/>
      </w:pPr>
      <w:r>
        <w:t xml:space="preserve"> Перечень, содержание</w:t>
      </w:r>
      <w:r>
        <w:tab/>
        <w:t>и план реализации комплексных,</w:t>
      </w:r>
      <w:r>
        <w:tab/>
        <w:t>индивидуально</w:t>
      </w:r>
    </w:p>
    <w:p w:rsidR="006D0819" w:rsidRDefault="0020703E">
      <w:pPr>
        <w:pStyle w:val="22"/>
        <w:framePr w:w="9994" w:h="11821" w:hRule="exact" w:wrap="none" w:vAnchor="page" w:hAnchor="page" w:x="1091" w:y="1093"/>
        <w:shd w:val="clear" w:color="auto" w:fill="auto"/>
        <w:spacing w:line="269" w:lineRule="exact"/>
        <w:ind w:firstLine="0"/>
      </w:pPr>
      <w:r>
        <w:t>ориентированных коррекционных мероприятий, обеспечивающих удовлетворение</w:t>
      </w:r>
      <w:r>
        <w:t xml:space="preserve"> особых образовательных потребностей слабовидящего обучающегося в образовательном учреждении и способствующих освоению им АОП ООО. Включающих проведение индивидуальных и групповых занятий под руководством специалистов (и/или учителей-предметников), примене</w:t>
      </w:r>
      <w:r>
        <w:t>ние специальных методик обучения и воспитания слабовидящих детей.</w:t>
      </w:r>
    </w:p>
    <w:p w:rsidR="006D0819" w:rsidRDefault="0020703E">
      <w:pPr>
        <w:pStyle w:val="a9"/>
        <w:framePr w:wrap="none" w:vAnchor="page" w:hAnchor="page" w:x="5939" w:y="15138"/>
        <w:shd w:val="clear" w:color="auto" w:fill="auto"/>
        <w:spacing w:line="280" w:lineRule="exact"/>
      </w:pPr>
      <w:r>
        <w:t>34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1"/>
        </w:numPr>
        <w:shd w:val="clear" w:color="auto" w:fill="auto"/>
        <w:tabs>
          <w:tab w:val="left" w:pos="779"/>
        </w:tabs>
        <w:ind w:firstLine="460"/>
      </w:pPr>
      <w:r>
        <w:lastRenderedPageBreak/>
        <w:t>Систему комплексного психолого-медико-социального сопровождения и поддержки слабовидящих обучающихся в условиях образовательного процесса, включающую: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line="259" w:lineRule="exact"/>
        <w:ind w:firstLine="460"/>
      </w:pPr>
      <w:r>
        <w:t>определение ин</w:t>
      </w:r>
      <w:r>
        <w:t>дивидуальных образовательных потребностей слабовидящего обучающегося (на основании заключения ПМПК);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after="51" w:line="240" w:lineRule="exact"/>
        <w:ind w:firstLine="460"/>
      </w:pPr>
      <w:r>
        <w:t>мониторинг динамики развития обучающихся, и их успешности в освоении АОП ООО;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line="269" w:lineRule="exact"/>
        <w:ind w:firstLine="460"/>
      </w:pPr>
      <w:r>
        <w:t xml:space="preserve">на основании анализа полученных данных проводимого мониторинга корректировку </w:t>
      </w:r>
      <w:r>
        <w:t>коррекционных мероприятий.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1"/>
        </w:numPr>
        <w:shd w:val="clear" w:color="auto" w:fill="auto"/>
        <w:tabs>
          <w:tab w:val="left" w:pos="788"/>
        </w:tabs>
        <w:ind w:firstLine="460"/>
      </w:pPr>
      <w:r>
        <w:t>Механизм взаимодействия учителей образовательного учреждения, специалистов в области коррекционной педагогики, медицинских работников образовательного учреждения и других организаций, специализирующихся в области семьи и других и</w:t>
      </w:r>
      <w:r>
        <w:t>нститутов общества, предусматривающий общую целевую и единую стратегическую направленность в разработке и реализации коррекционных мероприятий, способствующих освоению АОП ООО слабовидящими учащимися.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1"/>
        </w:numPr>
        <w:shd w:val="clear" w:color="auto" w:fill="auto"/>
        <w:tabs>
          <w:tab w:val="left" w:pos="798"/>
        </w:tabs>
        <w:spacing w:line="269" w:lineRule="exact"/>
        <w:ind w:firstLine="460"/>
      </w:pPr>
      <w:r>
        <w:t xml:space="preserve">Использование специальных образовательных технологий и </w:t>
      </w:r>
      <w:r>
        <w:t>программ, разрабатываемых образовательным учреждением совместно с другими участниками образовательного процесса, специальных учебных и дидактических пособий и других средств обучения; соблюдение допустимого уровня нагрузки.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1"/>
        </w:numPr>
        <w:shd w:val="clear" w:color="auto" w:fill="auto"/>
        <w:tabs>
          <w:tab w:val="left" w:pos="826"/>
        </w:tabs>
        <w:spacing w:after="77" w:line="240" w:lineRule="exact"/>
        <w:ind w:firstLine="460"/>
      </w:pPr>
      <w:r>
        <w:t>Планируемые результаты коррекцио</w:t>
      </w:r>
      <w:r>
        <w:t>нной работы.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line="278" w:lineRule="exact"/>
        <w:ind w:firstLine="460"/>
      </w:pPr>
      <w:r>
        <w:t>Программа коррекционной работы в рамках АОП ООО варианта 4.1. для слабовидящих обучающихся включает в себя взаимосвязанные направления, отражающие ее основное содержание.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line="278" w:lineRule="exact"/>
        <w:ind w:firstLine="460"/>
        <w:jc w:val="left"/>
      </w:pPr>
      <w:r>
        <w:t xml:space="preserve">Мониторинг имеющихся в образовательной организации условий для </w:t>
      </w:r>
      <w:r>
        <w:t>удовлетворения особых образовательных потребностей и условий обучения слабовидящих обучающихся.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line="278" w:lineRule="exact"/>
        <w:ind w:firstLine="460"/>
      </w:pPr>
      <w:r>
        <w:t>Определение (перечень) индивидуально-ориентированных коррекционных мероприятий, обеспечивающих слабовидящим обучающимся удовлетворение особых образовательных по</w:t>
      </w:r>
      <w:r>
        <w:t>требностей, их интеграцию/инклюзию в образовательной организации и освоение ими АОП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line="278" w:lineRule="exact"/>
        <w:ind w:firstLine="0"/>
        <w:jc w:val="left"/>
      </w:pPr>
      <w:r>
        <w:t>ООО.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after="188" w:line="278" w:lineRule="exact"/>
        <w:ind w:firstLine="460"/>
      </w:pPr>
      <w:r>
        <w:rPr>
          <w:rStyle w:val="27"/>
        </w:rPr>
        <w:t>Данный перечень включает: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line="269" w:lineRule="exact"/>
        <w:ind w:firstLine="460"/>
      </w:pPr>
      <w:r>
        <w:t>игры, направленные на коррекцию и развитие деффицитарных функций (сенсорных, моторных, психических) слабовидящего обучающегося;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ind w:firstLine="460"/>
      </w:pPr>
      <w:r>
        <w:t>упражнения, н</w:t>
      </w:r>
      <w:r>
        <w:t>аправленные на развитие умений и навыков пространственной, социальнобытовой ориентировки, коммуникативной деятельности, осязания и мелкой моторики слабовидящего обучающегося;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ind w:firstLine="460"/>
      </w:pPr>
      <w:r>
        <w:t xml:space="preserve">создание ситуаций, обеспечивающих возможность активного использования освоенных </w:t>
      </w:r>
      <w:r>
        <w:t>компенсаторных способов деятельности, умений и навыков, восстановленных и скорректированных зрительных функций в разных видах учебной деятельности;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line="278" w:lineRule="exact"/>
        <w:ind w:firstLine="460"/>
      </w:pPr>
      <w:r>
        <w:t xml:space="preserve">приемы работы, направленные на развитие навыков самостоятельной работы, развитие познавательной активности, </w:t>
      </w:r>
      <w:r>
        <w:t>познавательных интересов, формирование эмоционально-волевой сферы и положительных качеств личности.</w:t>
      </w:r>
    </w:p>
    <w:p w:rsidR="006D0819" w:rsidRDefault="0020703E">
      <w:pPr>
        <w:pStyle w:val="22"/>
        <w:framePr w:w="9994" w:h="12781" w:hRule="exact" w:wrap="none" w:vAnchor="page" w:hAnchor="page" w:x="1091" w:y="1468"/>
        <w:shd w:val="clear" w:color="auto" w:fill="auto"/>
        <w:spacing w:line="278" w:lineRule="exact"/>
        <w:ind w:firstLine="460"/>
      </w:pPr>
      <w:r>
        <w:rPr>
          <w:rStyle w:val="27"/>
        </w:rPr>
        <w:t>Диагностическая работа обеспечивает:</w:t>
      </w:r>
    </w:p>
    <w:p w:rsidR="006D0819" w:rsidRDefault="0020703E">
      <w:pPr>
        <w:pStyle w:val="22"/>
        <w:framePr w:w="9994" w:h="12781" w:hRule="exact" w:wrap="none" w:vAnchor="page" w:hAnchor="page" w:x="1091" w:y="1468"/>
        <w:numPr>
          <w:ilvl w:val="0"/>
          <w:numId w:val="12"/>
        </w:numPr>
        <w:shd w:val="clear" w:color="auto" w:fill="auto"/>
        <w:tabs>
          <w:tab w:val="left" w:pos="715"/>
        </w:tabs>
        <w:spacing w:line="269" w:lineRule="exact"/>
        <w:ind w:firstLine="460"/>
      </w:pPr>
      <w:r>
        <w:t>своевременное выявление у слабовидящего обучающегося особых образовательных потребностей, позволяющих разработать реком</w:t>
      </w:r>
      <w:r>
        <w:t>ендации по оказанию психолого-медико-педагогической помощи в условиях образовательной организации;</w:t>
      </w:r>
    </w:p>
    <w:p w:rsidR="006D0819" w:rsidRDefault="0020703E">
      <w:pPr>
        <w:pStyle w:val="a9"/>
        <w:framePr w:wrap="none" w:vAnchor="page" w:hAnchor="page" w:x="5929" w:y="15138"/>
        <w:shd w:val="clear" w:color="auto" w:fill="auto"/>
        <w:spacing w:line="280" w:lineRule="exact"/>
      </w:pPr>
      <w:r>
        <w:t>35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spacing w:line="269" w:lineRule="exact"/>
        <w:ind w:left="160" w:right="160" w:firstLine="420"/>
      </w:pPr>
      <w:r>
        <w:rPr>
          <w:lang w:val="en-US" w:eastAsia="en-US" w:bidi="en-US"/>
        </w:rPr>
        <w:lastRenderedPageBreak/>
        <w:t>J</w:t>
      </w:r>
      <w:r w:rsidRPr="00090951">
        <w:rPr>
          <w:lang w:eastAsia="en-US" w:bidi="en-US"/>
        </w:rPr>
        <w:t xml:space="preserve"> </w:t>
      </w:r>
      <w:r>
        <w:t xml:space="preserve">коррекционно-развивающую работу по оказанию своевременной специализированной помощи в освоении содержания образования и коррекции </w:t>
      </w:r>
      <w:r>
        <w:t>недостатков в физическом и (или) психическом развитии слабовидящих обучающихся;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ind w:left="160" w:right="160" w:firstLine="420"/>
      </w:pPr>
      <w:r>
        <w:t xml:space="preserve">консультативную работу, обеспечивающую возможность своевременного решения вопросов, возникающих у педагогов, родителей (законных представителей) в процессе освоения </w:t>
      </w:r>
      <w:r>
        <w:t>слабовидящими обучающимися АОП ООО;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ind w:left="160" w:right="160" w:firstLine="420"/>
      </w:pPr>
      <w:r>
        <w:t>информационно-просветительскую работу, направленную на обогащение знаний педагогов, родителей (законных представителей) по вопросам, связанным с особенностями организации образовательного процесса для данной категории де</w:t>
      </w:r>
      <w:r>
        <w:t>тей по вопросам охраны, развития, использования нарушенного зрения в учебно-образовательном процессе.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ind w:left="160" w:firstLine="420"/>
      </w:pPr>
      <w:r>
        <w:rPr>
          <w:rStyle w:val="27"/>
        </w:rPr>
        <w:t>Основными механизмами реализации программы коррекционной работы являются: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ind w:left="160" w:right="160" w:firstLine="420"/>
      </w:pPr>
      <w:r>
        <w:t xml:space="preserve">оптимально выстроенное взаимодействие специалистов образовательной организации, </w:t>
      </w:r>
      <w:r>
        <w:t>обеспечивающее системное сопровождение слабовидящих обучающихся специалистами различного профиля;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  <w:tab w:val="left" w:pos="8448"/>
        </w:tabs>
        <w:ind w:left="160" w:firstLine="420"/>
      </w:pPr>
      <w:r>
        <w:t>социальное партнерство, предполагающее профессиональное</w:t>
      </w:r>
      <w:r>
        <w:tab/>
        <w:t>взаимодействие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tabs>
          <w:tab w:val="left" w:pos="8448"/>
        </w:tabs>
        <w:ind w:left="880" w:firstLine="0"/>
      </w:pPr>
      <w:r>
        <w:t>образовательной организации с внешними ресурсами</w:t>
      </w:r>
      <w:r>
        <w:tab/>
        <w:t>(организациями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ind w:left="160" w:firstLine="0"/>
        <w:jc w:val="left"/>
      </w:pPr>
      <w:r>
        <w:t>различных ведомств, общ</w:t>
      </w:r>
      <w:r>
        <w:t>ественными организациями и другими институтами общества).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ind w:left="160" w:firstLine="420"/>
      </w:pPr>
      <w:r>
        <w:rPr>
          <w:rStyle w:val="28"/>
        </w:rPr>
        <w:t xml:space="preserve">Планируемыми результатами </w:t>
      </w:r>
      <w:r>
        <w:rPr>
          <w:rStyle w:val="27"/>
        </w:rPr>
        <w:t>освоения программы коррекционной работы выступают: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  <w:tab w:val="left" w:pos="5822"/>
        </w:tabs>
        <w:spacing w:line="264" w:lineRule="exact"/>
        <w:ind w:left="160" w:firstLine="420"/>
      </w:pPr>
      <w:r>
        <w:t>освоение образовательной среды,</w:t>
      </w:r>
      <w:r>
        <w:tab/>
        <w:t>повышение возможностей в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spacing w:line="264" w:lineRule="exact"/>
        <w:ind w:left="160" w:firstLine="0"/>
        <w:jc w:val="left"/>
      </w:pPr>
      <w:r>
        <w:t>пространственной и социально-бытовой ориентировке;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9" w:lineRule="exact"/>
        <w:ind w:left="160" w:right="960" w:firstLine="420"/>
        <w:jc w:val="left"/>
      </w:pPr>
      <w:r>
        <w:t>совершенствование навыков ориентировки в микропространстве и формирование умений в ориентировке в макропространстве;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after="20" w:line="240" w:lineRule="exact"/>
        <w:ind w:left="160" w:firstLine="420"/>
      </w:pPr>
      <w:r>
        <w:t>расширение круга предметно-практических умений и навыков;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9" w:lineRule="exact"/>
        <w:ind w:left="160" w:right="960" w:firstLine="420"/>
        <w:jc w:val="left"/>
      </w:pPr>
      <w:r>
        <w:t>использование в учебной деятельности и повседневной жизни всех анализаторов, сред</w:t>
      </w:r>
      <w:r>
        <w:t>ств оптической коррекции и тифлотехнических средств;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4" w:lineRule="exact"/>
        <w:ind w:left="160" w:right="580" w:firstLine="420"/>
        <w:jc w:val="left"/>
      </w:pPr>
      <w:r>
        <w:t>использование освоенных ориентировочных умений и навыков в новых (нестандартных) ситуациях;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4" w:lineRule="exact"/>
        <w:ind w:left="160" w:right="160" w:firstLine="420"/>
        <w:jc w:val="left"/>
      </w:pPr>
      <w:r>
        <w:t xml:space="preserve">умения адекватно оценивать свои зрительные возможности и учитывать их в учебнопознавательной деятельности и </w:t>
      </w:r>
      <w:r>
        <w:t>повседневной жизни;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4" w:lineRule="exact"/>
        <w:ind w:left="160" w:right="160" w:firstLine="420"/>
      </w:pPr>
      <w:r>
        <w:t>осуществление учебно-познавательной деятельности с учетом имеющихся противопоказаний и ограничений;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4" w:lineRule="exact"/>
        <w:ind w:left="160" w:firstLine="420"/>
        <w:jc w:val="left"/>
      </w:pPr>
      <w:r>
        <w:t>овладение эффективными компенсаторными способами учебнопознавательной и предметно-практической деятельности;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after="38" w:line="240" w:lineRule="exact"/>
        <w:ind w:left="160" w:firstLine="420"/>
      </w:pPr>
      <w:r>
        <w:t xml:space="preserve">сформированность </w:t>
      </w:r>
      <w:r>
        <w:t>самостоятельности в учебной деятельности и повседневной жизни;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40" w:lineRule="exact"/>
        <w:ind w:left="160" w:firstLine="420"/>
      </w:pPr>
      <w:r>
        <w:t>повышение познавательной и социальной активности;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line="269" w:lineRule="exact"/>
        <w:ind w:left="160" w:firstLine="420"/>
        <w:jc w:val="left"/>
      </w:pPr>
      <w:r>
        <w:t>развитие навыков сотрудничества со взрослыми и сверстниками, не имеющими ограничений по возможностям здоровья, в различных социальных ситуациях</w:t>
      </w:r>
      <w:r>
        <w:t>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spacing w:after="11" w:line="240" w:lineRule="exact"/>
        <w:ind w:left="160" w:firstLine="420"/>
      </w:pPr>
      <w:r>
        <w:t>овладение вербальными и невербальными средствами общения;</w:t>
      </w:r>
    </w:p>
    <w:p w:rsidR="006D0819" w:rsidRDefault="0020703E">
      <w:pPr>
        <w:pStyle w:val="22"/>
        <w:framePr w:w="10214" w:h="11989" w:hRule="exact" w:wrap="none" w:vAnchor="page" w:hAnchor="page" w:x="980" w:y="1160"/>
        <w:numPr>
          <w:ilvl w:val="0"/>
          <w:numId w:val="12"/>
        </w:numPr>
        <w:shd w:val="clear" w:color="auto" w:fill="auto"/>
        <w:tabs>
          <w:tab w:val="left" w:pos="871"/>
        </w:tabs>
        <w:ind w:left="160" w:firstLine="420"/>
      </w:pPr>
      <w:r>
        <w:t>расширение представлений о широком социуме;</w:t>
      </w:r>
    </w:p>
    <w:p w:rsidR="006D0819" w:rsidRDefault="0020703E">
      <w:pPr>
        <w:pStyle w:val="22"/>
        <w:framePr w:w="10214" w:h="11989" w:hRule="exact" w:wrap="none" w:vAnchor="page" w:hAnchor="page" w:x="980" w:y="1160"/>
        <w:shd w:val="clear" w:color="auto" w:fill="auto"/>
        <w:ind w:firstLine="0"/>
      </w:pPr>
      <w:r>
        <w:t xml:space="preserve">освоение педагогическими работниками, родителями (законными представителями) знаний о консультативной помощи по вопросам обучения и воспитания </w:t>
      </w:r>
      <w:r>
        <w:t>слабовидящих</w:t>
      </w:r>
    </w:p>
    <w:p w:rsidR="006D0819" w:rsidRDefault="0020703E">
      <w:pPr>
        <w:pStyle w:val="a9"/>
        <w:framePr w:wrap="none" w:vAnchor="page" w:hAnchor="page" w:x="5939" w:y="15258"/>
        <w:shd w:val="clear" w:color="auto" w:fill="auto"/>
        <w:spacing w:line="280" w:lineRule="exact"/>
      </w:pPr>
      <w:r>
        <w:t>36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6"/>
        <w:framePr w:wrap="none" w:vAnchor="page" w:hAnchor="page" w:x="980" w:y="1355"/>
        <w:shd w:val="clear" w:color="auto" w:fill="auto"/>
        <w:spacing w:after="0" w:line="240" w:lineRule="exact"/>
        <w:ind w:left="3880"/>
        <w:jc w:val="left"/>
      </w:pPr>
      <w:bookmarkStart w:id="13" w:name="bookmark14"/>
      <w:r>
        <w:lastRenderedPageBreak/>
        <w:t>3. ОРГАНИЗАЦИОННЫЙ</w:t>
      </w:r>
      <w:bookmarkEnd w:id="13"/>
    </w:p>
    <w:p w:rsidR="006D0819" w:rsidRDefault="0020703E">
      <w:pPr>
        <w:pStyle w:val="26"/>
        <w:framePr w:w="10214" w:h="7897" w:hRule="exact" w:wrap="none" w:vAnchor="page" w:hAnchor="page" w:x="980" w:y="1888"/>
        <w:shd w:val="clear" w:color="auto" w:fill="auto"/>
        <w:spacing w:after="167" w:line="240" w:lineRule="exact"/>
        <w:jc w:val="left"/>
      </w:pPr>
      <w:bookmarkStart w:id="14" w:name="bookmark15"/>
      <w:r>
        <w:t>3.1. УЧЕБНЫЙ ПЛАН</w:t>
      </w:r>
      <w:bookmarkEnd w:id="14"/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400"/>
      </w:pPr>
      <w:r>
        <w:t xml:space="preserve">Учебный план </w:t>
      </w:r>
      <w:r w:rsidR="00090951">
        <w:t xml:space="preserve">МКОУ СОШ № 7 </w:t>
      </w:r>
      <w:r>
        <w:t>предметным областям составлен и обеспечивает введение в действие и реализацию требования ФГОС ООО. Коррекционная работа осуществляется во внеурочное время.</w:t>
      </w:r>
      <w:r>
        <w:t xml:space="preserve"> Объем и содержание определяются в зависимости от образовательных потребностей обучающихся. В 2019-2020 учебном году в </w:t>
      </w:r>
      <w:r w:rsidR="00090951">
        <w:t xml:space="preserve">МКОУ СОШ № 7 </w:t>
      </w:r>
      <w:r>
        <w:t>в 5-9 классах обучаетсятся 1 слабослышащий (5к класс).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400"/>
      </w:pPr>
      <w:r>
        <w:t>Учебный план МБОУ СОШ № 7, реализующий АОП ООО для слабовидящих фикси</w:t>
      </w:r>
      <w:r>
        <w:t>рует общий объем нагрузки, максимальный объем аудиторной нагрузки слабовидящих обучающихся, состав и структуру обязательных предметных областей, внеучебной деятельности, распределяет учебное время, отводимое на их освоение по классам и учебным предметам.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400"/>
      </w:pPr>
      <w:r>
        <w:t>У</w:t>
      </w:r>
      <w:r>
        <w:t>чебный план соответствует действующему законодательству РФ в области образования, обеспечивает введение в действие и реализацию требований ФГОС ООО для слабовидящих обучающихся, АОП ООО для слабовидящих обучающихся и выполнение гигиенических требований к р</w:t>
      </w:r>
      <w:r>
        <w:t>ежиму образовательного процесса, установленных действующим СанПиНом.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720"/>
      </w:pPr>
      <w:r>
        <w:t>Обязательные предметные области учебного плана слабовидящих обучающихся и учебные предметы соответствуют ФГОС ООО.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720"/>
      </w:pPr>
      <w:r>
        <w:t xml:space="preserve">Продолжительность учебного года основного общего образования составляет </w:t>
      </w:r>
      <w:r>
        <w:t>34 недели. Количество учебных занятий за 5 лет не может составлять менее 5267 часов и более 6020часов. Максимальное число часов в неделю в 5, 6 и 7 классах при 34 учебных неделях составляет 28,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tabs>
          <w:tab w:val="left" w:pos="4408"/>
        </w:tabs>
        <w:spacing w:line="317" w:lineRule="exact"/>
        <w:ind w:left="160" w:firstLine="0"/>
      </w:pPr>
      <w:r>
        <w:t xml:space="preserve">29 и 31 час соответственно. Максимальное число часов в неделю </w:t>
      </w:r>
      <w:r>
        <w:t>в 8 и 9 классе при 34 учебных неделях составляет 32 и 33 часа соответственно. На обучающегося выделено 5 часов коррекционно-развивающей работы:</w:t>
      </w:r>
      <w:r>
        <w:tab/>
        <w:t>по одному часу - русский язык, математика,</w:t>
      </w:r>
    </w:p>
    <w:p w:rsidR="006D0819" w:rsidRDefault="0020703E">
      <w:pPr>
        <w:pStyle w:val="22"/>
        <w:framePr w:w="10214" w:h="7897" w:hRule="exact" w:wrap="none" w:vAnchor="page" w:hAnchor="page" w:x="980" w:y="1888"/>
        <w:shd w:val="clear" w:color="auto" w:fill="auto"/>
        <w:spacing w:line="317" w:lineRule="exact"/>
        <w:ind w:left="160" w:firstLine="0"/>
      </w:pPr>
      <w:r>
        <w:t>логопедическая ритмика, два часа в неделю - психологическое консульти</w:t>
      </w:r>
      <w:r>
        <w:t>рование.</w:t>
      </w:r>
    </w:p>
    <w:p w:rsidR="006D0819" w:rsidRDefault="0020703E">
      <w:pPr>
        <w:pStyle w:val="a9"/>
        <w:framePr w:wrap="none" w:vAnchor="page" w:hAnchor="page" w:x="5944" w:y="15138"/>
        <w:shd w:val="clear" w:color="auto" w:fill="auto"/>
        <w:spacing w:line="280" w:lineRule="exact"/>
      </w:pPr>
      <w:r>
        <w:t>37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6"/>
        <w:framePr w:w="10109" w:h="14108" w:hRule="exact" w:wrap="none" w:vAnchor="page" w:hAnchor="page" w:x="1017" w:y="617"/>
        <w:numPr>
          <w:ilvl w:val="0"/>
          <w:numId w:val="13"/>
        </w:numPr>
        <w:shd w:val="clear" w:color="auto" w:fill="auto"/>
        <w:tabs>
          <w:tab w:val="left" w:pos="491"/>
        </w:tabs>
        <w:spacing w:after="197" w:line="240" w:lineRule="exact"/>
      </w:pPr>
      <w:bookmarkStart w:id="15" w:name="bookmark16"/>
      <w:r>
        <w:lastRenderedPageBreak/>
        <w:t>Система условий реализации адаптированной основной общеобразовательной программы</w:t>
      </w:r>
      <w:bookmarkEnd w:id="15"/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line="278" w:lineRule="exact"/>
        <w:ind w:left="160" w:firstLine="420"/>
      </w:pPr>
      <w:r>
        <w:t xml:space="preserve">Кадровое обеспечение реализации </w:t>
      </w:r>
      <w:r w:rsidR="00090951">
        <w:t>АОП</w:t>
      </w:r>
      <w:r>
        <w:t xml:space="preserve"> ООО в </w:t>
      </w:r>
      <w:r w:rsidR="00090951">
        <w:t xml:space="preserve">МКОУ СОШ № 7 </w:t>
      </w:r>
      <w:r>
        <w:t>осуществляют специалисты, имеющие необходимый уровень образования и квалификации.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tabs>
          <w:tab w:val="left" w:pos="5466"/>
        </w:tabs>
        <w:spacing w:line="278" w:lineRule="exact"/>
        <w:ind w:left="160" w:firstLine="420"/>
      </w:pPr>
      <w:r>
        <w:t>Педагоги образовательной организации:</w:t>
      </w:r>
      <w:r>
        <w:tab/>
        <w:t>учителя разных предметных областей,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line="278" w:lineRule="exact"/>
        <w:ind w:left="160" w:firstLine="0"/>
      </w:pPr>
      <w:r>
        <w:t xml:space="preserve">реализующих </w:t>
      </w:r>
      <w:r w:rsidR="00090951">
        <w:t>АОП</w:t>
      </w:r>
      <w:r>
        <w:t xml:space="preserve"> ООО, которые обучают слабовидящих обучающихся, имеют высшее педагогическое образование с обязательным прохождением профессиональной переподготовки (повышения квалифи</w:t>
      </w:r>
      <w:r>
        <w:t>кации).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line="278" w:lineRule="exact"/>
        <w:ind w:left="160" w:firstLine="420"/>
        <w:jc w:val="left"/>
      </w:pPr>
      <w:r>
        <w:rPr>
          <w:rStyle w:val="27"/>
        </w:rPr>
        <w:t xml:space="preserve">Одним из основных условий успешной реализации коррекционной направленности </w:t>
      </w:r>
      <w:r w:rsidR="00090951">
        <w:rPr>
          <w:rStyle w:val="27"/>
        </w:rPr>
        <w:t>АОП</w:t>
      </w:r>
      <w:r>
        <w:rPr>
          <w:rStyle w:val="27"/>
        </w:rPr>
        <w:t xml:space="preserve"> для данной категории обучающихся является владение учителями-предметниками: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1462"/>
        </w:tabs>
        <w:ind w:left="480" w:firstLine="400"/>
      </w:pPr>
      <w:r>
        <w:t>знаниями о правильной организации обучения слабовидящего с целью поддержания имеющегося зрен</w:t>
      </w:r>
      <w:r>
        <w:t>ия (соблюдение офтальмо-эргономических условий);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1462"/>
        </w:tabs>
        <w:ind w:left="480" w:firstLine="400"/>
      </w:pPr>
      <w:r>
        <w:t>грамотной диктовкой учебного материала, позволяющей осуществлять его запись на слух;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ind w:left="160" w:firstLine="420"/>
      </w:pPr>
      <w:r>
        <w:t xml:space="preserve">Специалисты, реализующие </w:t>
      </w:r>
      <w:r w:rsidR="00090951">
        <w:t>АОП</w:t>
      </w:r>
      <w:r>
        <w:t xml:space="preserve"> ООО и коррекционную программу: педагог-психолог, социальный педагог имеют высшее педагогичес</w:t>
      </w:r>
      <w:r>
        <w:t>кое образование с обязательным прохождением профессиональной переподготовки (повышения квалификации).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ind w:left="160" w:firstLine="420"/>
      </w:pPr>
      <w:r>
        <w:t>На время нахождения слабовидящих обучающихся в образовательном учреждении, администрация образовательной организации должна обеспечить постоянное присутст</w:t>
      </w:r>
      <w:r>
        <w:t xml:space="preserve">вие медицинского работника, с целью оказания экстренной медицинской помощи, в случаях возможного обострения заболевания органа зрения, его травмирования, необходимости санирующей обработки глазного протеза и глазницы и т.п., а также, обострения, имеющихся </w:t>
      </w:r>
      <w:r>
        <w:t>сопутствующих заболеваний.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tabs>
          <w:tab w:val="left" w:pos="6964"/>
        </w:tabs>
        <w:ind w:left="160" w:firstLine="420"/>
      </w:pPr>
      <w:r>
        <w:t>Уровень квалификации работников МБОУ СОШ №</w:t>
      </w:r>
      <w:r>
        <w:tab/>
        <w:t>7, реализующего основную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after="327"/>
        <w:ind w:left="160" w:firstLine="0"/>
      </w:pPr>
      <w:r>
        <w:t>образовательную программу основного общего образования, для каждой занимаемой должности соответствует квалификационной категории</w:t>
      </w:r>
    </w:p>
    <w:p w:rsidR="006D0819" w:rsidRDefault="0020703E">
      <w:pPr>
        <w:pStyle w:val="26"/>
        <w:framePr w:w="10109" w:h="14108" w:hRule="exact" w:wrap="none" w:vAnchor="page" w:hAnchor="page" w:x="1017" w:y="617"/>
        <w:shd w:val="clear" w:color="auto" w:fill="auto"/>
        <w:spacing w:after="81" w:line="240" w:lineRule="exact"/>
        <w:ind w:left="1600"/>
        <w:jc w:val="left"/>
      </w:pPr>
      <w:bookmarkStart w:id="16" w:name="bookmark17"/>
      <w:r>
        <w:t xml:space="preserve">Материально-технические условия </w:t>
      </w:r>
      <w:r>
        <w:t xml:space="preserve">реализации </w:t>
      </w:r>
      <w:r w:rsidR="00090951">
        <w:t>АОП</w:t>
      </w:r>
      <w:r>
        <w:t xml:space="preserve"> ООО</w:t>
      </w:r>
      <w:bookmarkEnd w:id="16"/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ind w:left="160" w:firstLine="420"/>
      </w:pPr>
      <w:r>
        <w:t xml:space="preserve">В соответствии с требованиями Стандарта (независимо от варианта реализуемой </w:t>
      </w:r>
      <w:r w:rsidR="00090951">
        <w:t>АОП</w:t>
      </w:r>
      <w:r>
        <w:t xml:space="preserve"> ООО для слабовидящих) для материально-технического обеспечения всех предметных областей, включая коррекционно-развивающую область и внеурочную деятельность</w:t>
      </w:r>
      <w:r>
        <w:t xml:space="preserve"> </w:t>
      </w:r>
      <w:r w:rsidR="00090951">
        <w:t xml:space="preserve">МКОУ СОШ № 7 </w:t>
      </w:r>
      <w:r>
        <w:t>соответствует строительным нормам и правилам, санитарным и гигиеническим нормам, нормам пожарной безопасности и оборудована: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line="312" w:lineRule="exact"/>
        <w:ind w:left="700" w:hanging="120"/>
        <w:jc w:val="left"/>
      </w:pPr>
      <w:r>
        <w:t>•учебными помещениями для осуществления образовательного процесса (классами); помещениями (кабинетами) для занятий из</w:t>
      </w:r>
      <w:r>
        <w:t>образительным искусством;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1462"/>
        </w:tabs>
        <w:spacing w:line="317" w:lineRule="exact"/>
        <w:ind w:left="480" w:firstLine="400"/>
      </w:pPr>
      <w:r>
        <w:t>помещениями библиотеки с рабочими зонами, оборудованными читальным залом и книгохранилищем, обеспечивающим сохранность книжного фонда;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868"/>
        </w:tabs>
        <w:spacing w:after="43" w:line="240" w:lineRule="exact"/>
        <w:ind w:left="160" w:firstLine="420"/>
      </w:pPr>
      <w:r>
        <w:t>актовым залом;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1462"/>
        </w:tabs>
        <w:spacing w:line="322" w:lineRule="exact"/>
        <w:ind w:left="480" w:firstLine="400"/>
      </w:pPr>
      <w:r>
        <w:t xml:space="preserve">спортивными сооружениями (залом, спортивной площадкой), оснащенными игровым, </w:t>
      </w:r>
      <w:r>
        <w:t>спортивным оборудованием и инвентарем, соответствующим особым образовательным потребностям слабовидящих обучающихся;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1462"/>
        </w:tabs>
        <w:spacing w:line="322" w:lineRule="exact"/>
        <w:ind w:left="480" w:firstLine="400"/>
      </w:pPr>
      <w:r>
        <w:t>помещениями для питания обучающихся, а также для хранения и приготовления пищи, обеспечивающими возможность организации качественного горяч</w:t>
      </w:r>
      <w:r>
        <w:t>его питания;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868"/>
        </w:tabs>
        <w:spacing w:line="322" w:lineRule="exact"/>
        <w:ind w:left="160" w:firstLine="420"/>
      </w:pPr>
      <w:r>
        <w:t>помещениями медицинского назначения; административными и иными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tabs>
          <w:tab w:val="left" w:pos="4989"/>
        </w:tabs>
        <w:spacing w:line="322" w:lineRule="exact"/>
        <w:ind w:left="480" w:firstLine="400"/>
      </w:pPr>
      <w:r>
        <w:t>помещениями, оснащенными</w:t>
      </w:r>
      <w:r>
        <w:tab/>
        <w:t>необходимым оборудованием для организации</w:t>
      </w:r>
    </w:p>
    <w:p w:rsidR="006D0819" w:rsidRDefault="0020703E">
      <w:pPr>
        <w:pStyle w:val="22"/>
        <w:framePr w:w="10109" w:h="14108" w:hRule="exact" w:wrap="none" w:vAnchor="page" w:hAnchor="page" w:x="1017" w:y="617"/>
        <w:shd w:val="clear" w:color="auto" w:fill="auto"/>
        <w:spacing w:line="322" w:lineRule="exact"/>
        <w:ind w:left="480" w:firstLine="400"/>
      </w:pPr>
      <w:r>
        <w:t>учебного процесса;</w:t>
      </w:r>
    </w:p>
    <w:p w:rsidR="006D0819" w:rsidRDefault="0020703E">
      <w:pPr>
        <w:pStyle w:val="22"/>
        <w:framePr w:w="10109" w:h="14108" w:hRule="exact" w:wrap="none" w:vAnchor="page" w:hAnchor="page" w:x="1017" w:y="617"/>
        <w:numPr>
          <w:ilvl w:val="0"/>
          <w:numId w:val="12"/>
        </w:numPr>
        <w:shd w:val="clear" w:color="auto" w:fill="auto"/>
        <w:tabs>
          <w:tab w:val="left" w:pos="868"/>
        </w:tabs>
        <w:spacing w:line="240" w:lineRule="exact"/>
        <w:ind w:left="160" w:firstLine="420"/>
      </w:pPr>
      <w:r>
        <w:t>гардеробами, санузлами, местами личной гигиены.</w:t>
      </w:r>
    </w:p>
    <w:p w:rsidR="006D0819" w:rsidRDefault="0020703E">
      <w:pPr>
        <w:pStyle w:val="a9"/>
        <w:framePr w:wrap="none" w:vAnchor="page" w:hAnchor="page" w:x="5975" w:y="15148"/>
        <w:shd w:val="clear" w:color="auto" w:fill="auto"/>
        <w:spacing w:line="280" w:lineRule="exact"/>
      </w:pPr>
      <w:r>
        <w:t>43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spacing w:line="317" w:lineRule="exact"/>
        <w:ind w:firstLine="500"/>
      </w:pPr>
      <w:r>
        <w:lastRenderedPageBreak/>
        <w:t xml:space="preserve">Информационно-образовательная среда МБОУ СОШ № 7, реализующего </w:t>
      </w:r>
      <w:r w:rsidR="00090951">
        <w:t>АОП</w:t>
      </w:r>
      <w:r>
        <w:t xml:space="preserve"> ООО для слабовидящих обучающихся, включает в себя совокупность технологических средств (компьютеры, базы данных, коммуникационные каналы, программные продукты и др.), культурные и организа</w:t>
      </w:r>
      <w:r>
        <w:t>ционные формы информационного взаимодействия, компетентность участников образовательных отношений в решении учебно-познавательных и профессиональных задач с применением информационно-коммуникационных технологий (ИКТ), а также наличие служб поддержки примен</w:t>
      </w:r>
      <w:r>
        <w:t>ения ИКТ.</w:t>
      </w: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ind w:firstLine="500"/>
      </w:pPr>
      <w:r>
        <w:t>Информационно-образовательная среда ОО обеспечивает возможность осуществлять в электронной (цифровой) форме следующие виды деятельности: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16"/>
        </w:tabs>
        <w:ind w:left="820" w:firstLine="0"/>
      </w:pPr>
      <w:r>
        <w:t>планирование образовательного процесса; размещение и сохранение материалов образовательного процесса, в том ч</w:t>
      </w:r>
      <w:r>
        <w:t>исле - работ обучающихся и педагогов, информационных ресурсов;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21"/>
        </w:tabs>
        <w:ind w:left="820" w:firstLine="0"/>
      </w:pPr>
      <w:r>
        <w:t>фиксацию хода образовательного процесса и результатов освоения слабовидящими</w:t>
      </w: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ind w:firstLine="500"/>
      </w:pPr>
      <w:r>
        <w:t xml:space="preserve">обучающимися </w:t>
      </w:r>
      <w:r w:rsidR="00090951">
        <w:t>АОП</w:t>
      </w:r>
      <w:r>
        <w:t xml:space="preserve"> ООО;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26"/>
        </w:tabs>
        <w:ind w:left="820" w:firstLine="0"/>
      </w:pPr>
      <w:r>
        <w:t xml:space="preserve">взаимодействиемежду участниками образовательных отношений, в том числе - дистанционное </w:t>
      </w:r>
      <w:r>
        <w:t>посредством сети Интернет;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21"/>
        </w:tabs>
        <w:ind w:left="820" w:right="220" w:firstLine="0"/>
      </w:pPr>
      <w:r>
        <w:t>возможность использования данных, формируемых в ходе образовательного процесса для решения задач управления образовательной деятельностью;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30"/>
        </w:tabs>
        <w:ind w:left="820" w:firstLine="0"/>
      </w:pPr>
      <w:r>
        <w:t>контролируемый доступ участников образовательных отношений к информационным образовательны</w:t>
      </w:r>
      <w:r>
        <w:t>м ресурсам в сети Интернет (ограничение доступа к информации, несовместимой с задачами духовно-нравственного развития, воспитания обучающихся);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4"/>
        </w:numPr>
        <w:shd w:val="clear" w:color="auto" w:fill="auto"/>
        <w:tabs>
          <w:tab w:val="left" w:pos="1126"/>
        </w:tabs>
        <w:ind w:left="820" w:firstLine="0"/>
        <w:jc w:val="left"/>
      </w:pPr>
      <w:r>
        <w:t xml:space="preserve">взаимодействие образовательной организации с органами, осуществляющими управление в сфере образования и другими </w:t>
      </w:r>
      <w:r>
        <w:t>образовательными организациями.</w:t>
      </w: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ind w:firstLine="500"/>
      </w:pPr>
      <w:r>
        <w:t>Функционирование информационной образовательной среды обеспечивается средствами ИКТ и квалификацией работников ее использующих и поддерживающих. Функционирование информационной образовательной среды соответствует законодател</w:t>
      </w:r>
      <w:r>
        <w:t>ьству Российской Федерации.</w:t>
      </w: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ind w:firstLine="500"/>
      </w:pPr>
      <w:r>
        <w:t xml:space="preserve">Материально-технические условия реализации </w:t>
      </w:r>
      <w:r w:rsidR="00090951">
        <w:t>АОП</w:t>
      </w:r>
      <w:r>
        <w:t xml:space="preserve"> ООО для слабовидящих обучающихся отвечают особым образовательным потребностям данной категории обучающихся и особым образовательным потребностям, характерным для конкретной группы </w:t>
      </w:r>
      <w:r>
        <w:t>слабовидящих, что обусловливает необходимость предъявления специфических требований к: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2"/>
        </w:numPr>
        <w:shd w:val="clear" w:color="auto" w:fill="auto"/>
        <w:tabs>
          <w:tab w:val="left" w:pos="784"/>
        </w:tabs>
        <w:spacing w:line="312" w:lineRule="exact"/>
        <w:ind w:firstLine="500"/>
      </w:pPr>
      <w:r>
        <w:t>организации процесса обучения;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2"/>
        </w:numPr>
        <w:shd w:val="clear" w:color="auto" w:fill="auto"/>
        <w:tabs>
          <w:tab w:val="left" w:pos="784"/>
        </w:tabs>
        <w:spacing w:line="312" w:lineRule="exact"/>
        <w:ind w:firstLine="500"/>
      </w:pPr>
      <w:r>
        <w:t>организации пространства;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2"/>
        </w:numPr>
        <w:shd w:val="clear" w:color="auto" w:fill="auto"/>
        <w:tabs>
          <w:tab w:val="left" w:pos="784"/>
        </w:tabs>
        <w:spacing w:line="312" w:lineRule="exact"/>
        <w:ind w:firstLine="500"/>
      </w:pPr>
      <w:r>
        <w:t>организации рабочего места обучающегося;</w:t>
      </w:r>
    </w:p>
    <w:p w:rsidR="006D0819" w:rsidRDefault="0020703E">
      <w:pPr>
        <w:pStyle w:val="22"/>
        <w:framePr w:w="10090" w:h="11031" w:hRule="exact" w:wrap="none" w:vAnchor="page" w:hAnchor="page" w:x="1026" w:y="556"/>
        <w:numPr>
          <w:ilvl w:val="0"/>
          <w:numId w:val="12"/>
        </w:numPr>
        <w:shd w:val="clear" w:color="auto" w:fill="auto"/>
        <w:tabs>
          <w:tab w:val="left" w:pos="784"/>
        </w:tabs>
        <w:ind w:firstLine="500"/>
      </w:pPr>
      <w:r>
        <w:t>техническим средствам обучения;</w:t>
      </w:r>
    </w:p>
    <w:p w:rsidR="006D0819" w:rsidRDefault="0020703E">
      <w:pPr>
        <w:pStyle w:val="22"/>
        <w:framePr w:w="10090" w:h="11031" w:hRule="exact" w:wrap="none" w:vAnchor="page" w:hAnchor="page" w:x="1026" w:y="556"/>
        <w:shd w:val="clear" w:color="auto" w:fill="auto"/>
        <w:ind w:left="820" w:firstLine="0"/>
      </w:pPr>
      <w:r>
        <w:t xml:space="preserve">учебникам, учебным принадлежностям, </w:t>
      </w:r>
      <w:r>
        <w:t>дидактическим материалам и средствам наглядности.</w:t>
      </w:r>
    </w:p>
    <w:p w:rsidR="006D0819" w:rsidRDefault="0020703E">
      <w:pPr>
        <w:pStyle w:val="26"/>
        <w:framePr w:w="10090" w:h="3039" w:hRule="exact" w:wrap="none" w:vAnchor="page" w:hAnchor="page" w:x="1026" w:y="11965"/>
        <w:shd w:val="clear" w:color="auto" w:fill="auto"/>
        <w:spacing w:after="0" w:line="269" w:lineRule="exact"/>
        <w:jc w:val="center"/>
      </w:pPr>
      <w:bookmarkStart w:id="17" w:name="bookmark18"/>
      <w:r>
        <w:t>Требования к организации процесса обучения</w:t>
      </w:r>
      <w:bookmarkEnd w:id="17"/>
    </w:p>
    <w:p w:rsidR="006D0819" w:rsidRDefault="0020703E">
      <w:pPr>
        <w:pStyle w:val="22"/>
        <w:framePr w:w="10090" w:h="3039" w:hRule="exact" w:wrap="none" w:vAnchor="page" w:hAnchor="page" w:x="1026" w:y="11965"/>
        <w:shd w:val="clear" w:color="auto" w:fill="auto"/>
        <w:spacing w:line="269" w:lineRule="exact"/>
        <w:ind w:firstLine="500"/>
      </w:pPr>
      <w:r>
        <w:t xml:space="preserve">1 </w:t>
      </w:r>
      <w:r>
        <w:rPr>
          <w:rStyle w:val="27"/>
        </w:rPr>
        <w:t>Требования к наполняемости классов.</w:t>
      </w:r>
    </w:p>
    <w:p w:rsidR="006D0819" w:rsidRDefault="0020703E">
      <w:pPr>
        <w:pStyle w:val="22"/>
        <w:framePr w:w="10090" w:h="3039" w:hRule="exact" w:wrap="none" w:vAnchor="page" w:hAnchor="page" w:x="1026" w:y="11965"/>
        <w:shd w:val="clear" w:color="auto" w:fill="auto"/>
        <w:spacing w:line="269" w:lineRule="exact"/>
        <w:ind w:firstLine="500"/>
      </w:pPr>
      <w:r>
        <w:t>Наполняемость классов определяется нормативными документами Минобрнауки РФ. В условиях инклюзии в классе может обучаться не б</w:t>
      </w:r>
      <w:r>
        <w:t>олее 2 слабовидящих. Общая наполняемость класса: при 1 слабовидящем - не более 25 обучающихся, при 2 слабовидящих - не более 20 обучающихся.</w:t>
      </w:r>
    </w:p>
    <w:p w:rsidR="006D0819" w:rsidRDefault="0020703E">
      <w:pPr>
        <w:pStyle w:val="22"/>
        <w:framePr w:w="10090" w:h="3039" w:hRule="exact" w:wrap="none" w:vAnchor="page" w:hAnchor="page" w:x="1026" w:y="11965"/>
        <w:shd w:val="clear" w:color="auto" w:fill="auto"/>
        <w:spacing w:line="269" w:lineRule="exact"/>
        <w:ind w:firstLine="500"/>
      </w:pPr>
      <w:r>
        <w:t xml:space="preserve">2. </w:t>
      </w:r>
      <w:r>
        <w:rPr>
          <w:rStyle w:val="27"/>
        </w:rPr>
        <w:t>Требования к организации работы по реализации АОП ООО:</w:t>
      </w:r>
    </w:p>
    <w:p w:rsidR="006D0819" w:rsidRDefault="0020703E">
      <w:pPr>
        <w:pStyle w:val="22"/>
        <w:framePr w:w="10090" w:h="3039" w:hRule="exact" w:wrap="none" w:vAnchor="page" w:hAnchor="page" w:x="1026" w:y="11965"/>
        <w:numPr>
          <w:ilvl w:val="0"/>
          <w:numId w:val="15"/>
        </w:numPr>
        <w:shd w:val="clear" w:color="auto" w:fill="auto"/>
        <w:tabs>
          <w:tab w:val="left" w:pos="1121"/>
        </w:tabs>
        <w:spacing w:line="269" w:lineRule="exact"/>
        <w:ind w:left="820" w:firstLine="0"/>
      </w:pPr>
      <w:r>
        <w:t xml:space="preserve">необходимость повышенного педагогического руководства </w:t>
      </w:r>
      <w:r>
        <w:t>учебно-познавательной деятельностью слабовидящих обучающихся;</w:t>
      </w:r>
    </w:p>
    <w:p w:rsidR="006D0819" w:rsidRDefault="0020703E">
      <w:pPr>
        <w:pStyle w:val="22"/>
        <w:framePr w:w="10090" w:h="3039" w:hRule="exact" w:wrap="none" w:vAnchor="page" w:hAnchor="page" w:x="1026" w:y="11965"/>
        <w:numPr>
          <w:ilvl w:val="0"/>
          <w:numId w:val="15"/>
        </w:numPr>
        <w:shd w:val="clear" w:color="auto" w:fill="auto"/>
        <w:tabs>
          <w:tab w:val="left" w:pos="1121"/>
        </w:tabs>
        <w:spacing w:line="269" w:lineRule="exact"/>
        <w:ind w:left="820" w:firstLine="0"/>
      </w:pPr>
      <w:r>
        <w:t>необходимость использования специальных приемов организации учебнопознавательной деятельности слабовидящих обучающихся;</w:t>
      </w:r>
    </w:p>
    <w:p w:rsidR="006D0819" w:rsidRDefault="0020703E">
      <w:pPr>
        <w:pStyle w:val="a9"/>
        <w:framePr w:wrap="none" w:vAnchor="page" w:hAnchor="page" w:x="5913" w:y="15148"/>
        <w:shd w:val="clear" w:color="auto" w:fill="auto"/>
        <w:spacing w:line="280" w:lineRule="exact"/>
      </w:pPr>
      <w:r>
        <w:t>44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090" w:h="11021" w:hRule="exact" w:wrap="none" w:vAnchor="page" w:hAnchor="page" w:x="1026" w:y="598"/>
        <w:shd w:val="clear" w:color="auto" w:fill="auto"/>
        <w:spacing w:line="264" w:lineRule="exact"/>
        <w:ind w:left="820" w:firstLine="0"/>
        <w:jc w:val="left"/>
      </w:pPr>
      <w:r>
        <w:lastRenderedPageBreak/>
        <w:t xml:space="preserve">З.обеспечение доступности учебной информации для </w:t>
      </w:r>
      <w:r>
        <w:t>зрительного восприятия слабовидящими обучающимися;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4"/>
        </w:tabs>
        <w:spacing w:line="269" w:lineRule="exact"/>
        <w:ind w:left="820" w:firstLine="0"/>
        <w:jc w:val="left"/>
      </w:pPr>
      <w:r>
        <w:t>соблюдение регламента зрительных нагрузок (с учетом рекомендаций офтальмолога); учет офтальмо-гигиенических рекомендаций по соблюдению светового режима (необходимость дополнительного источника света, умень</w:t>
      </w:r>
      <w:r>
        <w:t>шение светового потока и др.);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8"/>
        </w:tabs>
        <w:spacing w:line="269" w:lineRule="exact"/>
        <w:ind w:left="820" w:firstLine="0"/>
        <w:jc w:val="left"/>
      </w:pPr>
      <w:r>
        <w:t>рациональное чередование зрительной нагрузки со слуховым восприятием учебного материала;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4"/>
        </w:tabs>
        <w:ind w:left="820" w:firstLine="0"/>
        <w:jc w:val="left"/>
      </w:pPr>
      <w:r>
        <w:t xml:space="preserve">использование приемов, направленных на снятие зрительного напряжения; использование специальных учебников и учебных принадлежностей, </w:t>
      </w:r>
      <w:r>
        <w:t>отвечающих особым образовательным потребностям слабовидящих;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4"/>
        </w:tabs>
        <w:ind w:left="820" w:firstLine="0"/>
        <w:jc w:val="left"/>
      </w:pPr>
      <w:r>
        <w:t>использование индивидуальной, адаптированной с учетом зрительных возможностей слабовидящих обучающихся, текстовой и изобразительной наглядности;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8"/>
        </w:tabs>
        <w:ind w:left="820" w:firstLine="0"/>
        <w:jc w:val="left"/>
      </w:pPr>
      <w:r>
        <w:t>использование оптических, технических средств, обл</w:t>
      </w:r>
      <w:r>
        <w:t>егчающих, учебнопознавательную деятельность слабовидящих обучающихся;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114"/>
        </w:tabs>
        <w:ind w:left="400" w:firstLine="420"/>
      </w:pPr>
      <w:r>
        <w:t>соблюдение режима физических нагрузок (с учетом противопоказаний);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6"/>
        </w:numPr>
        <w:shd w:val="clear" w:color="auto" w:fill="auto"/>
        <w:tabs>
          <w:tab w:val="left" w:pos="1229"/>
        </w:tabs>
        <w:spacing w:after="217"/>
        <w:ind w:left="820" w:firstLine="0"/>
      </w:pPr>
      <w:r>
        <w:t>необходимость при выполнении слабовидящими обучающимися итоговых работ адаптации (в соответствии с их особыми образоват</w:t>
      </w:r>
      <w:r>
        <w:t>ельными потребностями) текстового и иллюстративного материала и увеличения времени на их выполнение: время может быть увеличено в 1,5 раза по сравнению с регламентом, установленным для обучающихся, не имеющих ограничений по возможностям здоровья.</w:t>
      </w:r>
    </w:p>
    <w:p w:rsidR="006D0819" w:rsidRDefault="0020703E">
      <w:pPr>
        <w:pStyle w:val="26"/>
        <w:framePr w:w="10090" w:h="11021" w:hRule="exact" w:wrap="none" w:vAnchor="page" w:hAnchor="page" w:x="1026" w:y="598"/>
        <w:shd w:val="clear" w:color="auto" w:fill="auto"/>
        <w:spacing w:after="0" w:line="302" w:lineRule="exact"/>
        <w:ind w:left="2340" w:right="2740"/>
        <w:jc w:val="left"/>
      </w:pPr>
      <w:bookmarkStart w:id="18" w:name="bookmark19"/>
      <w:r>
        <w:t>Требовани</w:t>
      </w:r>
      <w:r>
        <w:t>я к организации пространства Организация пространства обеспечивает:</w:t>
      </w:r>
      <w:bookmarkEnd w:id="18"/>
    </w:p>
    <w:p w:rsidR="006D0819" w:rsidRDefault="0020703E">
      <w:pPr>
        <w:pStyle w:val="22"/>
        <w:framePr w:w="10090" w:h="11021" w:hRule="exact" w:wrap="none" w:vAnchor="page" w:hAnchor="page" w:x="1026" w:y="598"/>
        <w:shd w:val="clear" w:color="auto" w:fill="auto"/>
        <w:spacing w:after="207" w:line="302" w:lineRule="exact"/>
        <w:ind w:left="540" w:firstLine="0"/>
        <w:jc w:val="left"/>
      </w:pPr>
      <w:r>
        <w:rPr>
          <w:rStyle w:val="27"/>
        </w:rPr>
        <w:t>1.Безопасность предметно-пространственной среды, что предполагает: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2"/>
        </w:numPr>
        <w:shd w:val="clear" w:color="auto" w:fill="auto"/>
        <w:tabs>
          <w:tab w:val="left" w:pos="1384"/>
        </w:tabs>
        <w:spacing w:line="269" w:lineRule="exact"/>
        <w:ind w:left="400" w:firstLine="420"/>
      </w:pPr>
      <w:r>
        <w:t xml:space="preserve">безопасное предметное наполнение школьных помещений (свободные проходы к партам, входным дверям, отсутствие выступающих </w:t>
      </w:r>
      <w:r>
        <w:t>углов и т. п.);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2"/>
        </w:numPr>
        <w:shd w:val="clear" w:color="auto" w:fill="auto"/>
        <w:tabs>
          <w:tab w:val="left" w:pos="1384"/>
        </w:tabs>
        <w:ind w:left="400" w:firstLine="420"/>
      </w:pPr>
      <w:r>
        <w:t>оборудование специальными приспособлениями школьных помещений в соответствии с особыми образовательными потребностями слабовидящих обучающихся (зрительные ориентиры, контрастно выделенные первые и последние ступеньки лестничных пролетов и т</w:t>
      </w:r>
      <w:r>
        <w:t>.п.);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2"/>
        </w:numPr>
        <w:shd w:val="clear" w:color="auto" w:fill="auto"/>
        <w:tabs>
          <w:tab w:val="left" w:pos="1384"/>
        </w:tabs>
        <w:ind w:left="400" w:firstLine="420"/>
      </w:pPr>
      <w:r>
        <w:t>обеспечение свободного доступа естественного света в учебные и другие помещения, использование жалюзи, позволяющих регулировать световой поток;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2"/>
        </w:numPr>
        <w:shd w:val="clear" w:color="auto" w:fill="auto"/>
        <w:tabs>
          <w:tab w:val="left" w:pos="1384"/>
        </w:tabs>
        <w:spacing w:line="269" w:lineRule="exact"/>
        <w:ind w:left="400" w:firstLine="420"/>
      </w:pPr>
      <w:r>
        <w:t>обеспечение в классах, где выполняются трудовые операции с использованием мелких орудий труда, работы с ме</w:t>
      </w:r>
      <w:r>
        <w:t>лкими деталями, равномерного, рассеивающегося по всей поверхности рабочей зоны освещения;</w:t>
      </w:r>
    </w:p>
    <w:p w:rsidR="006D0819" w:rsidRDefault="0020703E">
      <w:pPr>
        <w:pStyle w:val="22"/>
        <w:framePr w:w="10090" w:h="11021" w:hRule="exact" w:wrap="none" w:vAnchor="page" w:hAnchor="page" w:x="1026" w:y="598"/>
        <w:numPr>
          <w:ilvl w:val="0"/>
          <w:numId w:val="12"/>
        </w:numPr>
        <w:shd w:val="clear" w:color="auto" w:fill="auto"/>
        <w:tabs>
          <w:tab w:val="left" w:pos="1384"/>
        </w:tabs>
        <w:ind w:left="400" w:firstLine="420"/>
      </w:pPr>
      <w:r>
        <w:t>оперативное устранение факторов, негативно влияющих на состояние зрительных функций слабовидящих (недостаточность уровня освещенности рабочей поверхности, наличие бли</w:t>
      </w:r>
      <w:r>
        <w:t>ков и др.).</w:t>
      </w:r>
    </w:p>
    <w:p w:rsidR="006D0819" w:rsidRDefault="0020703E">
      <w:pPr>
        <w:pStyle w:val="a9"/>
        <w:framePr w:wrap="none" w:vAnchor="page" w:hAnchor="page" w:x="5913" w:y="15158"/>
        <w:shd w:val="clear" w:color="auto" w:fill="auto"/>
        <w:spacing w:line="280" w:lineRule="exact"/>
      </w:pPr>
      <w:r>
        <w:t>45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7"/>
        </w:numPr>
        <w:shd w:val="clear" w:color="auto" w:fill="auto"/>
        <w:tabs>
          <w:tab w:val="left" w:pos="874"/>
        </w:tabs>
        <w:spacing w:after="25" w:line="240" w:lineRule="exact"/>
        <w:ind w:left="160" w:firstLine="420"/>
      </w:pPr>
      <w:r>
        <w:rPr>
          <w:rStyle w:val="27"/>
        </w:rPr>
        <w:lastRenderedPageBreak/>
        <w:t>Определенного уровня освещенности школьных помещений:</w:t>
      </w:r>
    </w:p>
    <w:p w:rsidR="006D0819" w:rsidRDefault="0020703E">
      <w:pPr>
        <w:pStyle w:val="22"/>
        <w:framePr w:w="10224" w:h="5235" w:hRule="exact" w:wrap="none" w:vAnchor="page" w:hAnchor="page" w:x="959" w:y="1025"/>
        <w:shd w:val="clear" w:color="auto" w:fill="auto"/>
        <w:spacing w:line="269" w:lineRule="exact"/>
        <w:ind w:left="480" w:right="140" w:firstLine="0"/>
      </w:pPr>
      <w:r>
        <w:t xml:space="preserve">• требование к уровню освещенности школьных помещений (учебных помещений, классов, кабинетов, спортивного зала, мастерских.) при реализации </w:t>
      </w:r>
      <w:r w:rsidR="00090951">
        <w:t>АОП</w:t>
      </w:r>
      <w:r>
        <w:t xml:space="preserve"> ООО в </w:t>
      </w:r>
      <w:r w:rsidR="00090951">
        <w:t xml:space="preserve">МКОУ СОШ № 7 </w:t>
      </w:r>
      <w:r>
        <w:t>соответствует нормам освещения, предусмотренным для слабовидящих обучающихся;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2"/>
        </w:numPr>
        <w:shd w:val="clear" w:color="auto" w:fill="auto"/>
        <w:tabs>
          <w:tab w:val="left" w:pos="1462"/>
        </w:tabs>
        <w:ind w:left="480" w:right="140" w:firstLine="420"/>
      </w:pPr>
      <w:r>
        <w:t xml:space="preserve">требование к уровню освещенности школьных помещений при реализации </w:t>
      </w:r>
      <w:r w:rsidR="00090951">
        <w:t>АОП</w:t>
      </w:r>
      <w:r>
        <w:t xml:space="preserve"> ООО в отдельном классе, в отдельных классах соответствуют нормам к уровню освещенности, утвержденным дейст</w:t>
      </w:r>
      <w:r>
        <w:t>вующим СанПиНом для обучающихся, не имеющих ограничений по возможностям здоровья.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7"/>
        </w:numPr>
        <w:shd w:val="clear" w:color="auto" w:fill="auto"/>
        <w:tabs>
          <w:tab w:val="left" w:pos="874"/>
        </w:tabs>
        <w:ind w:left="160" w:firstLine="420"/>
      </w:pPr>
      <w:r>
        <w:rPr>
          <w:rStyle w:val="27"/>
        </w:rPr>
        <w:t>Доступность образовательной среды, что предполагает: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2"/>
        </w:numPr>
        <w:shd w:val="clear" w:color="auto" w:fill="auto"/>
        <w:tabs>
          <w:tab w:val="left" w:pos="1462"/>
        </w:tabs>
        <w:spacing w:line="283" w:lineRule="exact"/>
        <w:ind w:left="480" w:right="140" w:firstLine="420"/>
      </w:pPr>
      <w:r>
        <w:t>использование учебников, дидактического материала и средств наглядности, отвечающих особым образовательным потребностям с</w:t>
      </w:r>
      <w:r>
        <w:t>лабовидящих обучающихся;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2"/>
        </w:numPr>
        <w:shd w:val="clear" w:color="auto" w:fill="auto"/>
        <w:tabs>
          <w:tab w:val="left" w:pos="1462"/>
        </w:tabs>
        <w:spacing w:line="278" w:lineRule="exact"/>
        <w:ind w:left="480" w:right="140" w:firstLine="420"/>
      </w:pPr>
      <w:r>
        <w:t>использование оптических, технических средств, в том числе и средств комфортного доступа к образованию;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2"/>
        </w:numPr>
        <w:shd w:val="clear" w:color="auto" w:fill="auto"/>
        <w:tabs>
          <w:tab w:val="left" w:pos="1462"/>
        </w:tabs>
        <w:spacing w:line="278" w:lineRule="exact"/>
        <w:ind w:left="480" w:right="140" w:firstLine="420"/>
      </w:pPr>
      <w:r>
        <w:t>наличие в классе места для хранения индивидуальных учебников, дидактических материалов;</w:t>
      </w:r>
    </w:p>
    <w:p w:rsidR="006D0819" w:rsidRDefault="0020703E">
      <w:pPr>
        <w:pStyle w:val="22"/>
        <w:framePr w:w="10224" w:h="5235" w:hRule="exact" w:wrap="none" w:vAnchor="page" w:hAnchor="page" w:x="959" w:y="1025"/>
        <w:numPr>
          <w:ilvl w:val="0"/>
          <w:numId w:val="12"/>
        </w:numPr>
        <w:shd w:val="clear" w:color="auto" w:fill="auto"/>
        <w:tabs>
          <w:tab w:val="left" w:pos="1462"/>
        </w:tabs>
        <w:ind w:left="480" w:right="140" w:firstLine="420"/>
      </w:pPr>
      <w:r>
        <w:t xml:space="preserve">обеспечение доступности справочной и </w:t>
      </w:r>
      <w:r>
        <w:t>наглядной информации, размещенной в образовательной организации, для непосредственного и беспрепятственного восприятия слабовидящими обучающимися.</w:t>
      </w:r>
    </w:p>
    <w:p w:rsidR="006D0819" w:rsidRDefault="0020703E">
      <w:pPr>
        <w:pStyle w:val="26"/>
        <w:framePr w:w="10224" w:h="7690" w:hRule="exact" w:wrap="none" w:vAnchor="page" w:hAnchor="page" w:x="959" w:y="6396"/>
        <w:shd w:val="clear" w:color="auto" w:fill="auto"/>
        <w:spacing w:after="201" w:line="240" w:lineRule="exact"/>
        <w:ind w:left="4080"/>
        <w:jc w:val="left"/>
      </w:pPr>
      <w:bookmarkStart w:id="19" w:name="bookmark20"/>
      <w:r>
        <w:t>Временной режим обучения</w:t>
      </w:r>
      <w:bookmarkEnd w:id="19"/>
    </w:p>
    <w:p w:rsidR="006D0819" w:rsidRDefault="0020703E">
      <w:pPr>
        <w:pStyle w:val="22"/>
        <w:framePr w:w="10224" w:h="7690" w:hRule="exact" w:wrap="none" w:vAnchor="page" w:hAnchor="page" w:x="959" w:y="6396"/>
        <w:shd w:val="clear" w:color="auto" w:fill="auto"/>
        <w:ind w:left="160" w:right="140" w:firstLine="420"/>
      </w:pPr>
      <w:r>
        <w:t>Временной режим обучения обучающихся слабовидящих (учебный год, учебная неделя, день</w:t>
      </w:r>
      <w:r>
        <w:t xml:space="preserve">) устанавливается в соответствии законодательно закрепленными нормативами (ФЗ «Об образовании в Российской Федерации», СанПиН, приказы Министерства образования и науки РФ и др.), локальными актами МБОУ СОШ № 7. Сроки освоения слабовидящими обучающимися </w:t>
      </w:r>
      <w:r w:rsidR="00090951">
        <w:t>АОП</w:t>
      </w:r>
      <w:r>
        <w:t xml:space="preserve"> ООО устанавливаются Стандартом.</w:t>
      </w:r>
    </w:p>
    <w:p w:rsidR="006D0819" w:rsidRDefault="0020703E">
      <w:pPr>
        <w:pStyle w:val="22"/>
        <w:framePr w:w="10224" w:h="7690" w:hRule="exact" w:wrap="none" w:vAnchor="page" w:hAnchor="page" w:x="959" w:y="6396"/>
        <w:shd w:val="clear" w:color="auto" w:fill="auto"/>
        <w:ind w:left="160" w:right="140" w:firstLine="420"/>
      </w:pPr>
      <w:r>
        <w:t>Учебный день включает в себя уроки, курсы коррекционно-развивающей области. Обучение и воспитание происходит в урочной и внеурочной учебной деятельности обучающихся в течение учебного дня. Обучение слабовидящих обучающихся</w:t>
      </w:r>
      <w:r>
        <w:t xml:space="preserve"> осуществляется только в первую смену. Продолжительность общеобразовательного урока определяется действующим СанПиНом. Продолжительность групповых занятий коррекционно-развивающей области определяется приказами Минобрнауки РФ, индивидуальных занятий - возр</w:t>
      </w:r>
      <w:r>
        <w:t>астом и психофизическим состоянием обучающегося.</w:t>
      </w:r>
    </w:p>
    <w:p w:rsidR="006D0819" w:rsidRDefault="0020703E">
      <w:pPr>
        <w:pStyle w:val="22"/>
        <w:framePr w:w="10224" w:h="7690" w:hRule="exact" w:wrap="none" w:vAnchor="page" w:hAnchor="page" w:x="959" w:y="6396"/>
        <w:shd w:val="clear" w:color="auto" w:fill="auto"/>
        <w:ind w:left="160" w:firstLine="420"/>
        <w:jc w:val="left"/>
      </w:pPr>
      <w:r>
        <w:t>В середине урока проводится физкультурная минутка, направленная на снятие общего мышечного напряжения (в соответствии с действующим СанПиНом) и физкультминутка, в которую включаются упражнения, способствующи</w:t>
      </w:r>
      <w:r>
        <w:t>е снятию зрительного напряжения и предупреждению зрительного утомления.</w:t>
      </w:r>
    </w:p>
    <w:p w:rsidR="006D0819" w:rsidRDefault="0020703E">
      <w:pPr>
        <w:pStyle w:val="22"/>
        <w:framePr w:w="10224" w:h="7690" w:hRule="exact" w:wrap="none" w:vAnchor="page" w:hAnchor="page" w:x="959" w:y="6396"/>
        <w:shd w:val="clear" w:color="auto" w:fill="auto"/>
        <w:spacing w:after="327"/>
        <w:ind w:left="160" w:right="140" w:firstLine="420"/>
      </w:pPr>
      <w:r>
        <w:t xml:space="preserve">Психолого-медико-педагогическое сопровождение слабовидящих в процессе освоения </w:t>
      </w:r>
      <w:r w:rsidR="00090951">
        <w:t>АОП</w:t>
      </w:r>
      <w:r>
        <w:t xml:space="preserve"> ООО осуществляется в урочной и внеурочной деятельности и реализуется командой специалистов: </w:t>
      </w:r>
      <w:r>
        <w:t>педагогами, психологами, медицинским персоналом.</w:t>
      </w:r>
    </w:p>
    <w:p w:rsidR="006D0819" w:rsidRDefault="0020703E">
      <w:pPr>
        <w:pStyle w:val="26"/>
        <w:framePr w:w="10224" w:h="7690" w:hRule="exact" w:wrap="none" w:vAnchor="page" w:hAnchor="page" w:x="959" w:y="6396"/>
        <w:shd w:val="clear" w:color="auto" w:fill="auto"/>
        <w:spacing w:after="209" w:line="240" w:lineRule="exact"/>
        <w:ind w:left="3160"/>
        <w:jc w:val="left"/>
      </w:pPr>
      <w:bookmarkStart w:id="20" w:name="bookmark21"/>
      <w:r>
        <w:t>Требования к организации рабочего места</w:t>
      </w:r>
      <w:bookmarkEnd w:id="20"/>
    </w:p>
    <w:p w:rsidR="006D0819" w:rsidRDefault="0020703E">
      <w:pPr>
        <w:pStyle w:val="22"/>
        <w:framePr w:w="10224" w:h="7690" w:hRule="exact" w:wrap="none" w:vAnchor="page" w:hAnchor="page" w:x="959" w:y="6396"/>
        <w:shd w:val="clear" w:color="auto" w:fill="auto"/>
        <w:spacing w:line="264" w:lineRule="exact"/>
        <w:ind w:firstLine="0"/>
        <w:jc w:val="left"/>
      </w:pPr>
      <w:r>
        <w:t>Рабочее место снабжено дополнительным индивидуальным источником света (в соответствии с рекомендациями врача-офтальмолога). Школьная парта стационарно зафиксирована. Н</w:t>
      </w:r>
      <w:r>
        <w:t>омер парты соответствует росту ученика. Определение местоположения парты в классе для слабовидящего осуществляется в соответствии с рекомендациями врача-офтальмолога.</w:t>
      </w:r>
    </w:p>
    <w:p w:rsidR="006D0819" w:rsidRDefault="0020703E">
      <w:pPr>
        <w:pStyle w:val="a9"/>
        <w:framePr w:wrap="none" w:vAnchor="page" w:hAnchor="page" w:x="5922" w:y="15148"/>
        <w:shd w:val="clear" w:color="auto" w:fill="auto"/>
        <w:spacing w:line="280" w:lineRule="exact"/>
      </w:pPr>
      <w:r>
        <w:t>46</w:t>
      </w:r>
    </w:p>
    <w:p w:rsidR="006D0819" w:rsidRDefault="006D0819">
      <w:pPr>
        <w:rPr>
          <w:sz w:val="2"/>
          <w:szCs w:val="2"/>
        </w:rPr>
        <w:sectPr w:rsidR="006D08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0819" w:rsidRDefault="0020703E">
      <w:pPr>
        <w:pStyle w:val="22"/>
        <w:framePr w:w="10224" w:h="4034" w:hRule="exact" w:wrap="none" w:vAnchor="page" w:hAnchor="page" w:x="959" w:y="1154"/>
        <w:numPr>
          <w:ilvl w:val="0"/>
          <w:numId w:val="12"/>
        </w:numPr>
        <w:shd w:val="clear" w:color="auto" w:fill="auto"/>
        <w:tabs>
          <w:tab w:val="left" w:pos="2163"/>
        </w:tabs>
        <w:spacing w:line="283" w:lineRule="exact"/>
        <w:ind w:left="1180" w:right="260" w:firstLine="420"/>
      </w:pPr>
      <w:r>
        <w:lastRenderedPageBreak/>
        <w:t>эффективного управления образовательной организацией с использов</w:t>
      </w:r>
      <w:r>
        <w:t>анием информационно-коммуникационных технологий, современных механизмов финансирования;</w:t>
      </w:r>
    </w:p>
    <w:p w:rsidR="006D0819" w:rsidRDefault="0020703E">
      <w:pPr>
        <w:pStyle w:val="22"/>
        <w:framePr w:w="10224" w:h="4034" w:hRule="exact" w:wrap="none" w:vAnchor="page" w:hAnchor="page" w:x="959" w:y="1154"/>
        <w:numPr>
          <w:ilvl w:val="0"/>
          <w:numId w:val="12"/>
        </w:numPr>
        <w:shd w:val="clear" w:color="auto" w:fill="auto"/>
        <w:tabs>
          <w:tab w:val="left" w:pos="2163"/>
        </w:tabs>
        <w:spacing w:after="248" w:line="283" w:lineRule="exact"/>
        <w:ind w:left="1180" w:right="260" w:firstLine="420"/>
      </w:pPr>
      <w:r>
        <w:t>эффективной самостоятельной работы слабовидящих обучающихся при поддержке педагогических работников.</w:t>
      </w:r>
    </w:p>
    <w:p w:rsidR="006D0819" w:rsidRDefault="0020703E">
      <w:pPr>
        <w:pStyle w:val="22"/>
        <w:framePr w:w="10224" w:h="4034" w:hRule="exact" w:wrap="none" w:vAnchor="page" w:hAnchor="page" w:x="959" w:y="1154"/>
        <w:shd w:val="clear" w:color="auto" w:fill="auto"/>
        <w:ind w:left="860" w:right="260" w:firstLine="420"/>
      </w:pPr>
      <w:r>
        <w:t xml:space="preserve">образовательных программ в объеме не менее 36 часов и не реже </w:t>
      </w:r>
      <w:r>
        <w:t>одного раза в три года.</w:t>
      </w:r>
    </w:p>
    <w:p w:rsidR="006D0819" w:rsidRDefault="0020703E">
      <w:pPr>
        <w:pStyle w:val="22"/>
        <w:framePr w:w="10224" w:h="4034" w:hRule="exact" w:wrap="none" w:vAnchor="page" w:hAnchor="page" w:x="959" w:y="1154"/>
        <w:shd w:val="clear" w:color="auto" w:fill="auto"/>
        <w:ind w:left="860" w:right="260" w:firstLine="420"/>
      </w:pPr>
      <w:r>
        <w:t>Финансовое обеспечение реализации основной образовательной программы основного общего образования бюджетного учреждения осуществляется исходя из расходных обязательств на основе задания учредителя по оказанию государственных (муници</w:t>
      </w:r>
      <w:r>
        <w:t>пальных) образовательных услуг в соответствии с требованиями Стандарта.</w:t>
      </w:r>
    </w:p>
    <w:p w:rsidR="006D0819" w:rsidRDefault="0020703E">
      <w:pPr>
        <w:pStyle w:val="22"/>
        <w:framePr w:w="10224" w:h="4034" w:hRule="exact" w:wrap="none" w:vAnchor="page" w:hAnchor="page" w:x="959" w:y="1154"/>
        <w:shd w:val="clear" w:color="auto" w:fill="auto"/>
        <w:ind w:left="860" w:right="1820" w:firstLine="420"/>
        <w:jc w:val="left"/>
      </w:pPr>
      <w:r>
        <w:t>Финансово-экономическое обеспечение образования лиц с ОВЗ опирается на п.2 ст. 99 ФЗ «Об образовании в Российской Федерации».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860" w:right="260" w:firstLine="420"/>
      </w:pPr>
      <w:r>
        <w:t xml:space="preserve">. В соответствии с концепцией ФГОС для обучающихся с ОВЗ, </w:t>
      </w:r>
      <w:r>
        <w:t>предусмотрено «подушевое» финансирование, размер которого сохраняется вне зависимости от выбранного уровня образования, степени интеграции ребенка в общеобразовательную среду, корректирующий коэффициент на одного слабовидящего ребенка должен равняться от 2</w:t>
      </w:r>
      <w:r>
        <w:t xml:space="preserve"> до 3. Финансово- экономическое обеспечение процесса инклюзивного образования слабовидящего обучающегося не должно быть ниже затрат на его обучение в специальной образовательной организации.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860" w:right="260" w:firstLine="420"/>
      </w:pPr>
      <w:r>
        <w:t xml:space="preserve">При инклюзивном обучении слабовидящего ребенка предусматривается </w:t>
      </w:r>
      <w:r>
        <w:t>дополнительное к заложенному во введенном ФГОС ООО финансово - экономическое обеспечение реализации направлений программы коррекционной работы.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spacing w:after="53" w:line="240" w:lineRule="exact"/>
        <w:ind w:left="860" w:firstLine="420"/>
      </w:pPr>
      <w:r>
        <w:rPr>
          <w:rStyle w:val="27"/>
        </w:rPr>
        <w:t>Структура расходов включает: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spacing w:after="21" w:line="240" w:lineRule="exact"/>
        <w:ind w:left="860" w:firstLine="420"/>
      </w:pPr>
      <w:r>
        <w:t xml:space="preserve">• образование слабовидящего обучающегося по </w:t>
      </w:r>
      <w:r w:rsidR="00090951">
        <w:t>АОП</w:t>
      </w:r>
      <w:r>
        <w:t>;</w:t>
      </w:r>
    </w:p>
    <w:p w:rsidR="006D0819" w:rsidRDefault="0020703E">
      <w:pPr>
        <w:pStyle w:val="22"/>
        <w:framePr w:w="10224" w:h="9364" w:hRule="exact" w:wrap="none" w:vAnchor="page" w:hAnchor="page" w:x="959" w:y="5534"/>
        <w:numPr>
          <w:ilvl w:val="0"/>
          <w:numId w:val="12"/>
        </w:numPr>
        <w:shd w:val="clear" w:color="auto" w:fill="auto"/>
        <w:tabs>
          <w:tab w:val="left" w:pos="2163"/>
        </w:tabs>
        <w:ind w:left="1180" w:firstLine="420"/>
        <w:jc w:val="left"/>
      </w:pPr>
      <w:r>
        <w:t xml:space="preserve">обеспечение требований </w:t>
      </w:r>
      <w:r>
        <w:t>доступности слабовидящего обучающегося к архитектурным сооружениям;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860" w:firstLine="580"/>
        <w:jc w:val="left"/>
      </w:pPr>
      <w:r>
        <w:t>обеспечение слабовидящего обучающегося необходимыми информационнотехническими средствами (в том числе тифлотехническими), учебно-методическим материалом;</w:t>
      </w:r>
    </w:p>
    <w:p w:rsidR="006D0819" w:rsidRDefault="0020703E">
      <w:pPr>
        <w:pStyle w:val="22"/>
        <w:framePr w:w="10224" w:h="9364" w:hRule="exact" w:wrap="none" w:vAnchor="page" w:hAnchor="page" w:x="959" w:y="5534"/>
        <w:numPr>
          <w:ilvl w:val="0"/>
          <w:numId w:val="12"/>
        </w:numPr>
        <w:shd w:val="clear" w:color="auto" w:fill="auto"/>
        <w:tabs>
          <w:tab w:val="left" w:pos="2163"/>
        </w:tabs>
        <w:ind w:left="1180" w:firstLine="420"/>
        <w:jc w:val="left"/>
      </w:pPr>
      <w:r>
        <w:t>привлечение дополнительных специал</w:t>
      </w:r>
      <w:r>
        <w:t>истов, сторонних организаций, располагающих учебно-методическим ресурсом;</w:t>
      </w:r>
    </w:p>
    <w:p w:rsidR="006D0819" w:rsidRDefault="0020703E">
      <w:pPr>
        <w:pStyle w:val="22"/>
        <w:framePr w:w="10224" w:h="9364" w:hRule="exact" w:wrap="none" w:vAnchor="page" w:hAnchor="page" w:x="959" w:y="5534"/>
        <w:numPr>
          <w:ilvl w:val="0"/>
          <w:numId w:val="12"/>
        </w:numPr>
        <w:shd w:val="clear" w:color="auto" w:fill="auto"/>
        <w:tabs>
          <w:tab w:val="left" w:pos="3002"/>
          <w:tab w:val="left" w:pos="5118"/>
        </w:tabs>
        <w:ind w:left="1180" w:firstLine="420"/>
      </w:pPr>
      <w:r>
        <w:t>повышение</w:t>
      </w:r>
      <w:r>
        <w:tab/>
        <w:t>квалификации сотрудников ОО,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1180" w:firstLine="0"/>
        <w:jc w:val="left"/>
      </w:pPr>
      <w:r>
        <w:t>обеспечивающих образовательный процесс слабовидящего ребенка.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860" w:right="260" w:firstLine="420"/>
      </w:pPr>
      <w:r>
        <w:t xml:space="preserve">Вариант 4.1. предполагает, что слабовидящий обучающийся получает образование, </w:t>
      </w:r>
      <w:r>
        <w:t>находясь в среде сверстников, не имеющих ограничений по возможностям здоровья, и в те же сроки обучения. Слабовидящему обучающемуся предоставляется государственная услуга по реализации основной общеобразовательной программы основного общего образования, ко</w:t>
      </w:r>
      <w:r>
        <w:t>торая адаптируется под особые образовательные потребности обучающегося.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ind w:left="860" w:right="260" w:firstLine="420"/>
      </w:pPr>
      <w:r>
        <w:t xml:space="preserve">Финансирование рассчитывается с учетом рекомендаций ПМПК, ИПР инвалида в соответствии с кадровыми и материально техническими условиями реализации </w:t>
      </w:r>
      <w:r w:rsidR="00090951">
        <w:t>АОП</w:t>
      </w:r>
      <w:r>
        <w:t>, требованиями к наполняемости кла</w:t>
      </w:r>
      <w:r>
        <w:t>ссов в соответствии с СанПиН.</w:t>
      </w:r>
    </w:p>
    <w:p w:rsidR="006D0819" w:rsidRDefault="0020703E">
      <w:pPr>
        <w:pStyle w:val="22"/>
        <w:framePr w:w="10224" w:h="9364" w:hRule="exact" w:wrap="none" w:vAnchor="page" w:hAnchor="page" w:x="959" w:y="5534"/>
        <w:shd w:val="clear" w:color="auto" w:fill="auto"/>
        <w:spacing w:line="269" w:lineRule="exact"/>
        <w:ind w:left="860" w:right="260" w:firstLine="420"/>
      </w:pPr>
      <w:r>
        <w:t xml:space="preserve">Таким образом, финансирование </w:t>
      </w:r>
      <w:r w:rsidR="00090951">
        <w:t>АОП</w:t>
      </w:r>
      <w:r>
        <w:t xml:space="preserve"> ООО для каждого слабовидящего обучающегося производится в большем объеме, чем финансирование ОП ООО обучающихся, не имеющих ограниченных возможностей здоровья.</w:t>
      </w:r>
    </w:p>
    <w:p w:rsidR="006D0819" w:rsidRDefault="0020703E">
      <w:pPr>
        <w:pStyle w:val="a9"/>
        <w:framePr w:wrap="none" w:vAnchor="page" w:hAnchor="page" w:x="5922" w:y="15153"/>
        <w:shd w:val="clear" w:color="auto" w:fill="auto"/>
        <w:spacing w:line="280" w:lineRule="exact"/>
      </w:pPr>
      <w:r>
        <w:t>47</w:t>
      </w:r>
    </w:p>
    <w:p w:rsidR="006D0819" w:rsidRDefault="006D0819">
      <w:pPr>
        <w:rPr>
          <w:sz w:val="2"/>
          <w:szCs w:val="2"/>
        </w:rPr>
      </w:pPr>
    </w:p>
    <w:sectPr w:rsidR="006D0819" w:rsidSect="006D081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03E" w:rsidRDefault="0020703E" w:rsidP="006D0819">
      <w:r>
        <w:separator/>
      </w:r>
    </w:p>
  </w:endnote>
  <w:endnote w:type="continuationSeparator" w:id="1">
    <w:p w:rsidR="0020703E" w:rsidRDefault="0020703E" w:rsidP="006D0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03E" w:rsidRDefault="0020703E">
      <w:r>
        <w:separator/>
      </w:r>
    </w:p>
  </w:footnote>
  <w:footnote w:type="continuationSeparator" w:id="1">
    <w:p w:rsidR="0020703E" w:rsidRDefault="0020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500F"/>
    <w:multiLevelType w:val="multilevel"/>
    <w:tmpl w:val="40402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B7672E"/>
    <w:multiLevelType w:val="multilevel"/>
    <w:tmpl w:val="5C76AEEE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566E7C"/>
    <w:multiLevelType w:val="multilevel"/>
    <w:tmpl w:val="D414B0F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683011"/>
    <w:multiLevelType w:val="multilevel"/>
    <w:tmpl w:val="8E48C84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7C3122"/>
    <w:multiLevelType w:val="multilevel"/>
    <w:tmpl w:val="47FAB6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812021"/>
    <w:multiLevelType w:val="multilevel"/>
    <w:tmpl w:val="96C8F1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60311C"/>
    <w:multiLevelType w:val="multilevel"/>
    <w:tmpl w:val="6296977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805A02"/>
    <w:multiLevelType w:val="multilevel"/>
    <w:tmpl w:val="70060E4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936213"/>
    <w:multiLevelType w:val="multilevel"/>
    <w:tmpl w:val="5A0ACCAC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C15610"/>
    <w:multiLevelType w:val="multilevel"/>
    <w:tmpl w:val="F056CA12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53965C5"/>
    <w:multiLevelType w:val="multilevel"/>
    <w:tmpl w:val="0FE4E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0C619A"/>
    <w:multiLevelType w:val="multilevel"/>
    <w:tmpl w:val="2C52C82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E93988"/>
    <w:multiLevelType w:val="multilevel"/>
    <w:tmpl w:val="BBE01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7EE1FBE"/>
    <w:multiLevelType w:val="multilevel"/>
    <w:tmpl w:val="DD8AA8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CE6E63"/>
    <w:multiLevelType w:val="multilevel"/>
    <w:tmpl w:val="2BBE8D1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13D393E"/>
    <w:multiLevelType w:val="multilevel"/>
    <w:tmpl w:val="82CC2BA8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5117F8"/>
    <w:multiLevelType w:val="multilevel"/>
    <w:tmpl w:val="95E285F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3"/>
  </w:num>
  <w:num w:numId="5">
    <w:abstractNumId w:val="15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  <w:num w:numId="11">
    <w:abstractNumId w:val="6"/>
  </w:num>
  <w:num w:numId="12">
    <w:abstractNumId w:val="14"/>
  </w:num>
  <w:num w:numId="13">
    <w:abstractNumId w:val="9"/>
  </w:num>
  <w:num w:numId="14">
    <w:abstractNumId w:val="12"/>
  </w:num>
  <w:num w:numId="15">
    <w:abstractNumId w:val="5"/>
  </w:num>
  <w:num w:numId="16">
    <w:abstractNumId w:val="1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D0819"/>
    <w:rsid w:val="00090951"/>
    <w:rsid w:val="0020703E"/>
    <w:rsid w:val="006D0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08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D081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D0819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sid w:val="006D081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Candara">
    <w:name w:val="Основной текст (3) + Candara;Не полужирный"/>
    <w:basedOn w:val="3"/>
    <w:rsid w:val="006D0819"/>
    <w:rPr>
      <w:rFonts w:ascii="Candara" w:eastAsia="Candara" w:hAnsi="Candara" w:cs="Candara"/>
      <w:b/>
      <w:b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D08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80"/>
      <w:sz w:val="22"/>
      <w:szCs w:val="22"/>
      <w:u w:val="none"/>
    </w:rPr>
  </w:style>
  <w:style w:type="character" w:customStyle="1" w:styleId="41">
    <w:name w:val="Основной текст (4)"/>
    <w:basedOn w:val="4"/>
    <w:rsid w:val="006D0819"/>
    <w:rPr>
      <w:color w:val="000000"/>
      <w:spacing w:val="0"/>
      <w:position w:val="0"/>
      <w:lang w:val="ru-RU" w:eastAsia="ru-RU" w:bidi="ru-RU"/>
    </w:rPr>
  </w:style>
  <w:style w:type="character" w:customStyle="1" w:styleId="4ArialNarrow10pt100">
    <w:name w:val="Основной текст (4) + Arial Narrow;10 pt;Полужирный;Масштаб 100%"/>
    <w:basedOn w:val="4"/>
    <w:rsid w:val="006D081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D0819"/>
    <w:rPr>
      <w:rFonts w:ascii="Consolas" w:eastAsia="Consolas" w:hAnsi="Consolas" w:cs="Consolas"/>
      <w:b w:val="0"/>
      <w:bCs w:val="0"/>
      <w:i/>
      <w:iCs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51">
    <w:name w:val="Основной текст (5)"/>
    <w:basedOn w:val="5"/>
    <w:rsid w:val="006D0819"/>
    <w:rPr>
      <w:color w:val="000000"/>
      <w:spacing w:val="0"/>
      <w:w w:val="100"/>
      <w:position w:val="0"/>
    </w:rPr>
  </w:style>
  <w:style w:type="character" w:customStyle="1" w:styleId="42">
    <w:name w:val="Основной текст (4)"/>
    <w:basedOn w:val="4"/>
    <w:rsid w:val="006D0819"/>
    <w:rPr>
      <w:color w:val="000000"/>
      <w:spacing w:val="0"/>
      <w:position w:val="0"/>
      <w:lang w:val="ru-RU" w:eastAsia="ru-RU" w:bidi="ru-RU"/>
    </w:rPr>
  </w:style>
  <w:style w:type="character" w:customStyle="1" w:styleId="2">
    <w:name w:val="Колонтитул (2)_"/>
    <w:basedOn w:val="a0"/>
    <w:link w:val="20"/>
    <w:rsid w:val="006D08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Подпись к таблице_"/>
    <w:basedOn w:val="a0"/>
    <w:link w:val="a5"/>
    <w:rsid w:val="006D0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sid w:val="006D08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1"/>
    <w:rsid w:val="006D0819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">
    <w:name w:val="Основной текст (2) + Полужирный"/>
    <w:basedOn w:val="21"/>
    <w:rsid w:val="006D0819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6D0819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5">
    <w:name w:val="Заголовок №2_"/>
    <w:basedOn w:val="a0"/>
    <w:link w:val="26"/>
    <w:rsid w:val="006D0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D0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1"/>
    <w:rsid w:val="006D0819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6">
    <w:name w:val="Сноска_"/>
    <w:basedOn w:val="a0"/>
    <w:link w:val="a7"/>
    <w:rsid w:val="006D0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Основной текст (2) + Полужирный"/>
    <w:basedOn w:val="21"/>
    <w:rsid w:val="006D0819"/>
    <w:rPr>
      <w:b/>
      <w:b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1">
    <w:name w:val="Основной текст (6)"/>
    <w:basedOn w:val="6"/>
    <w:rsid w:val="006D0819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">
    <w:name w:val="Основной текст (2) + Полужирный"/>
    <w:basedOn w:val="21"/>
    <w:rsid w:val="006D0819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62">
    <w:name w:val="Основной текст (6) + Не полужирный"/>
    <w:basedOn w:val="6"/>
    <w:rsid w:val="006D0819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8">
    <w:name w:val="Колонтитул_"/>
    <w:basedOn w:val="a0"/>
    <w:link w:val="a9"/>
    <w:rsid w:val="006D08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6D08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Колонтитул (3)_"/>
    <w:basedOn w:val="a0"/>
    <w:link w:val="33"/>
    <w:rsid w:val="006D0819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6D0819"/>
    <w:pPr>
      <w:shd w:val="clear" w:color="auto" w:fill="FFFFFF"/>
      <w:spacing w:line="250" w:lineRule="exact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D0819"/>
    <w:pPr>
      <w:shd w:val="clear" w:color="auto" w:fill="FFFFFF"/>
      <w:spacing w:before="4080" w:line="394" w:lineRule="exact"/>
    </w:pPr>
    <w:rPr>
      <w:rFonts w:ascii="Times New Roman" w:eastAsia="Times New Roman" w:hAnsi="Times New Roman" w:cs="Times New Roman"/>
      <w:w w:val="80"/>
      <w:sz w:val="22"/>
      <w:szCs w:val="22"/>
    </w:rPr>
  </w:style>
  <w:style w:type="paragraph" w:customStyle="1" w:styleId="50">
    <w:name w:val="Основной текст (5)"/>
    <w:basedOn w:val="a"/>
    <w:link w:val="5"/>
    <w:rsid w:val="006D0819"/>
    <w:pPr>
      <w:shd w:val="clear" w:color="auto" w:fill="FFFFFF"/>
      <w:spacing w:line="0" w:lineRule="atLeast"/>
      <w:jc w:val="right"/>
    </w:pPr>
    <w:rPr>
      <w:rFonts w:ascii="Consolas" w:eastAsia="Consolas" w:hAnsi="Consolas" w:cs="Consolas"/>
      <w:i/>
      <w:iCs/>
      <w:sz w:val="10"/>
      <w:szCs w:val="10"/>
      <w:lang w:val="en-US" w:eastAsia="en-US" w:bidi="en-US"/>
    </w:rPr>
  </w:style>
  <w:style w:type="paragraph" w:customStyle="1" w:styleId="20">
    <w:name w:val="Колонтитул (2)"/>
    <w:basedOn w:val="a"/>
    <w:link w:val="2"/>
    <w:rsid w:val="006D08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Подпись к таблице"/>
    <w:basedOn w:val="a"/>
    <w:link w:val="a4"/>
    <w:rsid w:val="006D08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rsid w:val="006D0819"/>
    <w:pPr>
      <w:shd w:val="clear" w:color="auto" w:fill="FFFFFF"/>
      <w:spacing w:line="274" w:lineRule="exact"/>
      <w:ind w:hanging="1800"/>
      <w:jc w:val="both"/>
    </w:pPr>
    <w:rPr>
      <w:rFonts w:ascii="Times New Roman" w:eastAsia="Times New Roman" w:hAnsi="Times New Roman" w:cs="Times New Roman"/>
    </w:rPr>
  </w:style>
  <w:style w:type="paragraph" w:customStyle="1" w:styleId="26">
    <w:name w:val="Заголовок №2"/>
    <w:basedOn w:val="a"/>
    <w:link w:val="25"/>
    <w:rsid w:val="006D0819"/>
    <w:pPr>
      <w:shd w:val="clear" w:color="auto" w:fill="FFFFFF"/>
      <w:spacing w:after="48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6D0819"/>
    <w:pPr>
      <w:shd w:val="clear" w:color="auto" w:fill="FFFFFF"/>
      <w:spacing w:before="480" w:line="274" w:lineRule="exact"/>
      <w:ind w:hanging="182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Сноска"/>
    <w:basedOn w:val="a"/>
    <w:link w:val="a6"/>
    <w:rsid w:val="006D0819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9">
    <w:name w:val="Колонтитул"/>
    <w:basedOn w:val="a"/>
    <w:link w:val="a8"/>
    <w:rsid w:val="006D08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6D0819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3">
    <w:name w:val="Колонтитул (3)"/>
    <w:basedOn w:val="a"/>
    <w:link w:val="32"/>
    <w:rsid w:val="006D0819"/>
    <w:pPr>
      <w:shd w:val="clear" w:color="auto" w:fill="FFFFFF"/>
      <w:spacing w:line="0" w:lineRule="atLeast"/>
    </w:pPr>
    <w:rPr>
      <w:rFonts w:ascii="Consolas" w:eastAsia="Consolas" w:hAnsi="Consolas" w:cs="Consolas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0909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095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15921</Words>
  <Characters>90750</Characters>
  <Application>Microsoft Office Word</Application>
  <DocSecurity>0</DocSecurity>
  <Lines>756</Lines>
  <Paragraphs>212</Paragraphs>
  <ScaleCrop>false</ScaleCrop>
  <Company/>
  <LinksUpToDate>false</LinksUpToDate>
  <CharactersWithSpaces>106459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3</cp:revision>
  <dcterms:created xsi:type="dcterms:W3CDTF">2022-04-20T09:32:00Z</dcterms:created>
  <dcterms:modified xsi:type="dcterms:W3CDTF">2022-04-20T09:38:00Z</dcterms:modified>
</cp:coreProperties>
</file>