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F8D" w:rsidRDefault="009E461D" w:rsidP="006D660F">
      <w:pPr>
        <w:widowControl w:val="0"/>
        <w:autoSpaceDE w:val="0"/>
        <w:autoSpaceDN w:val="0"/>
        <w:adjustRightInd w:val="0"/>
        <w:spacing w:after="0" w:line="240" w:lineRule="auto"/>
        <w:jc w:val="center"/>
        <w:rPr>
          <w:rFonts w:ascii="Times New Roman" w:hAnsi="Times New Roman"/>
          <w:b/>
          <w:bCs/>
          <w:sz w:val="28"/>
          <w:szCs w:val="28"/>
          <w:lang w:val="ru-RU"/>
        </w:rPr>
      </w:pPr>
      <w:r>
        <w:rPr>
          <w:rFonts w:ascii="Times New Roman" w:hAnsi="Times New Roman"/>
          <w:b/>
          <w:bCs/>
          <w:noProof/>
          <w:sz w:val="28"/>
          <w:szCs w:val="28"/>
          <w:lang w:val="ru-RU" w:eastAsia="ru-RU"/>
        </w:rPr>
        <w:pict>
          <v:shapetype id="_x0000_t202" coordsize="21600,21600" o:spt="202" path="m,l,21600r21600,l21600,xe">
            <v:stroke joinstyle="miter"/>
            <v:path gradientshapeok="t" o:connecttype="rect"/>
          </v:shapetype>
          <v:shape id="_x0000_s1236" type="#_x0000_t202" style="position:absolute;left:0;text-align:left;margin-left:-57.6pt;margin-top:-21.25pt;width:553.15pt;height:751.3pt;z-index:251666432">
            <v:textbox>
              <w:txbxContent>
                <w:p w:rsidR="009E461D" w:rsidRDefault="009E461D">
                  <w:r>
                    <w:rPr>
                      <w:noProof/>
                      <w:lang w:val="ru-RU" w:eastAsia="ru-RU"/>
                    </w:rPr>
                    <w:drawing>
                      <wp:inline distT="0" distB="0" distL="0" distR="0">
                        <wp:extent cx="6832600" cy="9649103"/>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832600" cy="9649103"/>
                                </a:xfrm>
                                <a:prstGeom prst="rect">
                                  <a:avLst/>
                                </a:prstGeom>
                                <a:noFill/>
                                <a:ln w="9525">
                                  <a:noFill/>
                                  <a:miter lim="800000"/>
                                  <a:headEnd/>
                                  <a:tailEnd/>
                                </a:ln>
                              </pic:spPr>
                            </pic:pic>
                          </a:graphicData>
                        </a:graphic>
                      </wp:inline>
                    </w:drawing>
                  </w:r>
                </w:p>
              </w:txbxContent>
            </v:textbox>
          </v:shape>
        </w:pict>
      </w:r>
    </w:p>
    <w:p w:rsidR="009E461D" w:rsidRDefault="009E461D" w:rsidP="007D6F8D">
      <w:pPr>
        <w:widowControl w:val="0"/>
        <w:autoSpaceDE w:val="0"/>
        <w:autoSpaceDN w:val="0"/>
        <w:adjustRightInd w:val="0"/>
        <w:spacing w:after="0" w:line="200" w:lineRule="exact"/>
        <w:rPr>
          <w:rFonts w:ascii="Times New Roman" w:hAnsi="Times New Roman"/>
          <w:sz w:val="24"/>
          <w:szCs w:val="24"/>
          <w:lang w:val="ru-RU"/>
        </w:rPr>
      </w:pPr>
      <w:bookmarkStart w:id="0" w:name="page1"/>
      <w:bookmarkEnd w:id="0"/>
      <w:r>
        <w:rPr>
          <w:rFonts w:ascii="Times New Roman" w:hAnsi="Times New Roman"/>
          <w:noProof/>
          <w:sz w:val="24"/>
          <w:szCs w:val="24"/>
          <w:lang w:val="ru-RU" w:eastAsia="ru-RU"/>
        </w:rPr>
        <w:drawing>
          <wp:inline distT="0" distB="0" distL="0" distR="0">
            <wp:extent cx="5969000" cy="842951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69000" cy="8429514"/>
                    </a:xfrm>
                    <a:prstGeom prst="rect">
                      <a:avLst/>
                    </a:prstGeom>
                    <a:noFill/>
                    <a:ln w="9525">
                      <a:noFill/>
                      <a:miter lim="800000"/>
                      <a:headEnd/>
                      <a:tailEnd/>
                    </a:ln>
                  </pic:spPr>
                </pic:pic>
              </a:graphicData>
            </a:graphic>
          </wp:inline>
        </w:drawing>
      </w:r>
      <w:r w:rsidRPr="009E461D">
        <w:rPr>
          <w:rFonts w:ascii="Times New Roman" w:hAnsi="Times New Roman"/>
          <w:sz w:val="24"/>
          <w:szCs w:val="24"/>
          <w:lang w:val="ru-RU"/>
        </w:rPr>
        <w:t xml:space="preserve"> </w:t>
      </w:r>
      <w:r>
        <w:rPr>
          <w:rFonts w:ascii="Times New Roman" w:hAnsi="Times New Roman"/>
          <w:noProof/>
          <w:sz w:val="24"/>
          <w:szCs w:val="24"/>
          <w:lang w:val="ru-RU" w:eastAsia="ru-RU"/>
        </w:rPr>
        <w:drawing>
          <wp:inline distT="0" distB="0" distL="0" distR="0">
            <wp:extent cx="5969000" cy="842951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69000" cy="8429514"/>
                    </a:xfrm>
                    <a:prstGeom prst="rect">
                      <a:avLst/>
                    </a:prstGeom>
                    <a:noFill/>
                    <a:ln w="9525">
                      <a:noFill/>
                      <a:miter lim="800000"/>
                      <a:headEnd/>
                      <a:tailEnd/>
                    </a:ln>
                  </pic:spPr>
                </pic:pic>
              </a:graphicData>
            </a:graphic>
          </wp:inline>
        </w:drawing>
      </w:r>
    </w:p>
    <w:p w:rsidR="009E461D" w:rsidRDefault="009E461D" w:rsidP="009E461D">
      <w:pPr>
        <w:spacing w:after="0" w:line="240" w:lineRule="auto"/>
        <w:rPr>
          <w:rFonts w:ascii="Times New Roman" w:hAnsi="Times New Roman"/>
          <w:sz w:val="24"/>
          <w:szCs w:val="24"/>
          <w:lang w:val="ru-RU"/>
        </w:rPr>
      </w:pPr>
      <w:r>
        <w:rPr>
          <w:rFonts w:ascii="Times New Roman" w:hAnsi="Times New Roman"/>
          <w:sz w:val="24"/>
          <w:szCs w:val="24"/>
          <w:lang w:val="ru-RU"/>
        </w:rPr>
        <w:br w:type="page"/>
      </w:r>
    </w:p>
    <w:p w:rsidR="007D6F8D" w:rsidRPr="007C1F91" w:rsidRDefault="007D6F8D" w:rsidP="007D6F8D">
      <w:pPr>
        <w:widowControl w:val="0"/>
        <w:autoSpaceDE w:val="0"/>
        <w:autoSpaceDN w:val="0"/>
        <w:adjustRightInd w:val="0"/>
        <w:spacing w:after="0" w:line="200" w:lineRule="exact"/>
        <w:rPr>
          <w:rFonts w:ascii="Times New Roman" w:hAnsi="Times New Roman"/>
          <w:sz w:val="24"/>
          <w:szCs w:val="24"/>
          <w:lang w:val="ru-RU"/>
        </w:rPr>
      </w:pPr>
    </w:p>
    <w:p w:rsidR="007D6F8D" w:rsidRDefault="007D6F8D" w:rsidP="00C33993">
      <w:pPr>
        <w:widowControl w:val="0"/>
        <w:autoSpaceDE w:val="0"/>
        <w:autoSpaceDN w:val="0"/>
        <w:adjustRightInd w:val="0"/>
        <w:spacing w:after="0"/>
        <w:jc w:val="right"/>
        <w:rPr>
          <w:rFonts w:ascii="Times New Roman" w:hAnsi="Times New Roman"/>
          <w:sz w:val="24"/>
          <w:szCs w:val="24"/>
          <w:lang w:val="ru-RU"/>
        </w:rPr>
      </w:pPr>
      <w:r>
        <w:rPr>
          <w:rFonts w:ascii="Times New Roman" w:hAnsi="Times New Roman"/>
          <w:sz w:val="24"/>
          <w:szCs w:val="24"/>
          <w:lang w:val="ru-RU"/>
        </w:rPr>
        <w:t xml:space="preserve">     </w:t>
      </w:r>
    </w:p>
    <w:p w:rsidR="00C33993" w:rsidRDefault="00C33993" w:rsidP="00C33993">
      <w:pPr>
        <w:widowControl w:val="0"/>
        <w:autoSpaceDE w:val="0"/>
        <w:autoSpaceDN w:val="0"/>
        <w:adjustRightInd w:val="0"/>
        <w:spacing w:after="0"/>
        <w:jc w:val="right"/>
        <w:rPr>
          <w:rFonts w:ascii="Times New Roman" w:hAnsi="Times New Roman"/>
          <w:sz w:val="24"/>
          <w:szCs w:val="24"/>
          <w:lang w:val="ru-RU"/>
        </w:rPr>
      </w:pPr>
    </w:p>
    <w:p w:rsidR="00C33993" w:rsidRDefault="00C33993" w:rsidP="00C33993">
      <w:pPr>
        <w:widowControl w:val="0"/>
        <w:autoSpaceDE w:val="0"/>
        <w:autoSpaceDN w:val="0"/>
        <w:adjustRightInd w:val="0"/>
        <w:spacing w:after="0"/>
        <w:jc w:val="right"/>
        <w:rPr>
          <w:rFonts w:ascii="Times New Roman" w:hAnsi="Times New Roman"/>
          <w:sz w:val="24"/>
          <w:szCs w:val="24"/>
          <w:lang w:val="ru-RU"/>
        </w:rPr>
      </w:pPr>
    </w:p>
    <w:p w:rsidR="00C33993" w:rsidRDefault="00C33993" w:rsidP="00C33993">
      <w:pPr>
        <w:widowControl w:val="0"/>
        <w:autoSpaceDE w:val="0"/>
        <w:autoSpaceDN w:val="0"/>
        <w:adjustRightInd w:val="0"/>
        <w:spacing w:after="0"/>
        <w:jc w:val="right"/>
        <w:rPr>
          <w:rFonts w:ascii="Times New Roman" w:hAnsi="Times New Roman"/>
          <w:sz w:val="24"/>
          <w:szCs w:val="24"/>
          <w:lang w:val="ru-RU"/>
        </w:rPr>
      </w:pPr>
    </w:p>
    <w:p w:rsidR="00C33993" w:rsidRPr="00B90A9A" w:rsidRDefault="00C33993" w:rsidP="00C33993">
      <w:pPr>
        <w:widowControl w:val="0"/>
        <w:autoSpaceDE w:val="0"/>
        <w:autoSpaceDN w:val="0"/>
        <w:adjustRightInd w:val="0"/>
        <w:spacing w:after="0"/>
        <w:jc w:val="right"/>
        <w:rPr>
          <w:rFonts w:ascii="Times New Roman" w:hAnsi="Times New Roman"/>
          <w:sz w:val="28"/>
          <w:szCs w:val="28"/>
          <w:lang w:val="ru-RU"/>
        </w:rPr>
      </w:pPr>
    </w:p>
    <w:p w:rsidR="007D6F8D" w:rsidRPr="00B90A9A" w:rsidRDefault="007D6F8D" w:rsidP="007D6F8D">
      <w:pPr>
        <w:widowControl w:val="0"/>
        <w:autoSpaceDE w:val="0"/>
        <w:autoSpaceDN w:val="0"/>
        <w:adjustRightInd w:val="0"/>
        <w:spacing w:after="0"/>
        <w:jc w:val="right"/>
        <w:rPr>
          <w:rFonts w:ascii="Times New Roman" w:hAnsi="Times New Roman"/>
          <w:sz w:val="28"/>
          <w:szCs w:val="28"/>
          <w:lang w:val="ru-RU"/>
        </w:rPr>
      </w:pPr>
    </w:p>
    <w:p w:rsidR="00DB3170" w:rsidRDefault="00C90284" w:rsidP="006D660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8"/>
          <w:szCs w:val="28"/>
        </w:rPr>
        <w:t>Содержание</w:t>
      </w:r>
    </w:p>
    <w:p w:rsidR="00DB3170" w:rsidRDefault="00DB3170">
      <w:pPr>
        <w:widowControl w:val="0"/>
        <w:autoSpaceDE w:val="0"/>
        <w:autoSpaceDN w:val="0"/>
        <w:adjustRightInd w:val="0"/>
        <w:spacing w:after="0" w:line="159" w:lineRule="exact"/>
        <w:rPr>
          <w:rFonts w:ascii="Times New Roman" w:hAnsi="Times New Roman"/>
          <w:sz w:val="24"/>
          <w:szCs w:val="24"/>
        </w:rPr>
      </w:pPr>
    </w:p>
    <w:tbl>
      <w:tblPr>
        <w:tblW w:w="0" w:type="auto"/>
        <w:tblLayout w:type="fixed"/>
        <w:tblCellMar>
          <w:left w:w="0" w:type="dxa"/>
          <w:right w:w="0" w:type="dxa"/>
        </w:tblCellMar>
        <w:tblLook w:val="0000"/>
      </w:tblPr>
      <w:tblGrid>
        <w:gridCol w:w="9091"/>
      </w:tblGrid>
      <w:tr w:rsidR="00FC3678" w:rsidRPr="00C44541" w:rsidTr="00F227F6">
        <w:trPr>
          <w:trHeight w:val="337"/>
        </w:trPr>
        <w:tc>
          <w:tcPr>
            <w:tcW w:w="9091" w:type="dxa"/>
            <w:tcBorders>
              <w:top w:val="nil"/>
              <w:left w:val="nil"/>
              <w:bottom w:val="nil"/>
              <w:right w:val="nil"/>
            </w:tcBorders>
            <w:vAlign w:val="bottom"/>
          </w:tcPr>
          <w:p w:rsidR="00FC3678" w:rsidRPr="00C44541" w:rsidRDefault="00FC3678">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 xml:space="preserve">1.  </w:t>
            </w:r>
            <w:r w:rsidRPr="00C44541">
              <w:rPr>
                <w:rFonts w:ascii="Cambria" w:hAnsi="Cambria" w:cs="Cambria"/>
                <w:sz w:val="24"/>
                <w:szCs w:val="24"/>
              </w:rPr>
              <w:t>ЦЕЛЕВОЙ РАЗДЕЛ</w:t>
            </w:r>
          </w:p>
        </w:tc>
      </w:tr>
      <w:tr w:rsidR="00FC3678" w:rsidRPr="00C44541" w:rsidTr="00F227F6">
        <w:trPr>
          <w:trHeight w:val="374"/>
        </w:trPr>
        <w:tc>
          <w:tcPr>
            <w:tcW w:w="9091" w:type="dxa"/>
            <w:tcBorders>
              <w:top w:val="nil"/>
              <w:left w:val="nil"/>
              <w:bottom w:val="nil"/>
              <w:right w:val="nil"/>
            </w:tcBorders>
            <w:vAlign w:val="bottom"/>
          </w:tcPr>
          <w:p w:rsidR="00FC3678" w:rsidRPr="00C44541" w:rsidRDefault="00FC3678">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1.1. Пояснительная записка</w:t>
            </w:r>
          </w:p>
        </w:tc>
      </w:tr>
      <w:tr w:rsidR="00FC3678" w:rsidRPr="009E461D" w:rsidTr="00F227F6">
        <w:trPr>
          <w:trHeight w:val="345"/>
        </w:trPr>
        <w:tc>
          <w:tcPr>
            <w:tcW w:w="9091" w:type="dxa"/>
            <w:tcBorders>
              <w:top w:val="nil"/>
              <w:left w:val="nil"/>
              <w:bottom w:val="nil"/>
              <w:right w:val="nil"/>
            </w:tcBorders>
            <w:vAlign w:val="bottom"/>
          </w:tcPr>
          <w:p w:rsidR="00FC3678" w:rsidRPr="00C03EF9" w:rsidRDefault="00FC3678">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1.2. Планируемые   результаты   освоения   обучающимися   с   задержкой</w:t>
            </w:r>
          </w:p>
        </w:tc>
      </w:tr>
      <w:tr w:rsidR="00FC3678" w:rsidRPr="009E461D" w:rsidTr="00F227F6">
        <w:trPr>
          <w:trHeight w:val="316"/>
        </w:trPr>
        <w:tc>
          <w:tcPr>
            <w:tcW w:w="9091" w:type="dxa"/>
            <w:tcBorders>
              <w:top w:val="nil"/>
              <w:left w:val="nil"/>
              <w:bottom w:val="nil"/>
              <w:right w:val="nil"/>
            </w:tcBorders>
            <w:vAlign w:val="bottom"/>
          </w:tcPr>
          <w:p w:rsidR="00FC3678" w:rsidRPr="00C03EF9" w:rsidRDefault="00FC3678">
            <w:pPr>
              <w:widowControl w:val="0"/>
              <w:autoSpaceDE w:val="0"/>
              <w:autoSpaceDN w:val="0"/>
              <w:adjustRightInd w:val="0"/>
              <w:spacing w:after="0" w:line="263" w:lineRule="exact"/>
              <w:ind w:left="360"/>
              <w:rPr>
                <w:rFonts w:ascii="Times New Roman" w:hAnsi="Times New Roman"/>
                <w:sz w:val="24"/>
                <w:szCs w:val="24"/>
                <w:lang w:val="ru-RU"/>
              </w:rPr>
            </w:pPr>
            <w:r w:rsidRPr="00C03EF9">
              <w:rPr>
                <w:rFonts w:ascii="Times New Roman" w:hAnsi="Times New Roman"/>
                <w:sz w:val="24"/>
                <w:szCs w:val="24"/>
                <w:lang w:val="ru-RU"/>
              </w:rPr>
              <w:t>психического развития адаптированной основной общеобразовательной</w:t>
            </w:r>
          </w:p>
        </w:tc>
      </w:tr>
      <w:tr w:rsidR="00FC3678" w:rsidRPr="00C44541" w:rsidTr="00F227F6">
        <w:trPr>
          <w:trHeight w:val="331"/>
        </w:trPr>
        <w:tc>
          <w:tcPr>
            <w:tcW w:w="9091" w:type="dxa"/>
            <w:tcBorders>
              <w:top w:val="nil"/>
              <w:left w:val="nil"/>
              <w:bottom w:val="nil"/>
              <w:right w:val="nil"/>
            </w:tcBorders>
            <w:vAlign w:val="bottom"/>
          </w:tcPr>
          <w:p w:rsidR="00FC3678" w:rsidRPr="00C44541" w:rsidRDefault="00FC3678">
            <w:pPr>
              <w:widowControl w:val="0"/>
              <w:autoSpaceDE w:val="0"/>
              <w:autoSpaceDN w:val="0"/>
              <w:adjustRightInd w:val="0"/>
              <w:spacing w:after="0" w:line="240" w:lineRule="auto"/>
              <w:ind w:left="360"/>
              <w:rPr>
                <w:rFonts w:ascii="Times New Roman" w:hAnsi="Times New Roman"/>
                <w:sz w:val="24"/>
                <w:szCs w:val="24"/>
              </w:rPr>
            </w:pPr>
            <w:r w:rsidRPr="00C44541">
              <w:rPr>
                <w:rFonts w:ascii="Times New Roman" w:hAnsi="Times New Roman"/>
                <w:sz w:val="24"/>
                <w:szCs w:val="24"/>
              </w:rPr>
              <w:t>программы основного общего образования</w:t>
            </w:r>
          </w:p>
        </w:tc>
      </w:tr>
      <w:tr w:rsidR="00FC3678" w:rsidRPr="009E461D" w:rsidTr="00F227F6">
        <w:trPr>
          <w:trHeight w:val="345"/>
        </w:trPr>
        <w:tc>
          <w:tcPr>
            <w:tcW w:w="9091" w:type="dxa"/>
            <w:tcBorders>
              <w:top w:val="nil"/>
              <w:left w:val="nil"/>
              <w:bottom w:val="nil"/>
              <w:right w:val="nil"/>
            </w:tcBorders>
            <w:vAlign w:val="bottom"/>
          </w:tcPr>
          <w:p w:rsidR="00FC3678" w:rsidRPr="00C03EF9" w:rsidRDefault="00FC3678">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1.3.Система оценки достижения обучающимися с задержкой психического</w:t>
            </w:r>
          </w:p>
        </w:tc>
      </w:tr>
      <w:tr w:rsidR="00FC3678" w:rsidRPr="009E461D" w:rsidTr="00F227F6">
        <w:trPr>
          <w:trHeight w:val="316"/>
        </w:trPr>
        <w:tc>
          <w:tcPr>
            <w:tcW w:w="9091" w:type="dxa"/>
            <w:tcBorders>
              <w:top w:val="nil"/>
              <w:left w:val="nil"/>
              <w:bottom w:val="nil"/>
              <w:right w:val="nil"/>
            </w:tcBorders>
            <w:vAlign w:val="bottom"/>
          </w:tcPr>
          <w:p w:rsidR="00FC3678" w:rsidRPr="00C03EF9" w:rsidRDefault="00FC3678">
            <w:pPr>
              <w:widowControl w:val="0"/>
              <w:autoSpaceDE w:val="0"/>
              <w:autoSpaceDN w:val="0"/>
              <w:adjustRightInd w:val="0"/>
              <w:spacing w:after="0" w:line="263" w:lineRule="exact"/>
              <w:ind w:left="360"/>
              <w:rPr>
                <w:rFonts w:ascii="Times New Roman" w:hAnsi="Times New Roman"/>
                <w:sz w:val="24"/>
                <w:szCs w:val="24"/>
                <w:lang w:val="ru-RU"/>
              </w:rPr>
            </w:pPr>
            <w:r w:rsidRPr="00C03EF9">
              <w:rPr>
                <w:rFonts w:ascii="Times New Roman" w:hAnsi="Times New Roman"/>
                <w:sz w:val="24"/>
                <w:szCs w:val="24"/>
                <w:lang w:val="ru-RU"/>
              </w:rPr>
              <w:t>развития планируемых результатов освоения адаптированной основной</w:t>
            </w:r>
          </w:p>
        </w:tc>
      </w:tr>
      <w:tr w:rsidR="00FC3678" w:rsidRPr="009E461D" w:rsidTr="00F227F6">
        <w:trPr>
          <w:trHeight w:val="331"/>
        </w:trPr>
        <w:tc>
          <w:tcPr>
            <w:tcW w:w="9091" w:type="dxa"/>
            <w:tcBorders>
              <w:top w:val="nil"/>
              <w:left w:val="nil"/>
              <w:bottom w:val="nil"/>
              <w:right w:val="nil"/>
            </w:tcBorders>
            <w:vAlign w:val="bottom"/>
          </w:tcPr>
          <w:p w:rsidR="00FC3678" w:rsidRPr="00C03EF9" w:rsidRDefault="00FC3678">
            <w:pPr>
              <w:widowControl w:val="0"/>
              <w:autoSpaceDE w:val="0"/>
              <w:autoSpaceDN w:val="0"/>
              <w:adjustRightInd w:val="0"/>
              <w:spacing w:after="0" w:line="240" w:lineRule="auto"/>
              <w:ind w:left="360"/>
              <w:rPr>
                <w:rFonts w:ascii="Times New Roman" w:hAnsi="Times New Roman"/>
                <w:sz w:val="24"/>
                <w:szCs w:val="24"/>
                <w:lang w:val="ru-RU"/>
              </w:rPr>
            </w:pPr>
            <w:r w:rsidRPr="00C03EF9">
              <w:rPr>
                <w:rFonts w:ascii="Times New Roman" w:hAnsi="Times New Roman"/>
                <w:sz w:val="24"/>
                <w:szCs w:val="24"/>
                <w:lang w:val="ru-RU"/>
              </w:rPr>
              <w:t>общеобразовательной программы основного общего образования</w:t>
            </w:r>
          </w:p>
        </w:tc>
      </w:tr>
      <w:tr w:rsidR="00FC3678" w:rsidRPr="00C44541" w:rsidTr="00F227F6">
        <w:trPr>
          <w:trHeight w:val="333"/>
        </w:trPr>
        <w:tc>
          <w:tcPr>
            <w:tcW w:w="9091" w:type="dxa"/>
            <w:tcBorders>
              <w:top w:val="nil"/>
              <w:left w:val="nil"/>
              <w:bottom w:val="nil"/>
              <w:right w:val="nil"/>
            </w:tcBorders>
            <w:vAlign w:val="bottom"/>
          </w:tcPr>
          <w:p w:rsidR="00FC3678" w:rsidRPr="00C44541" w:rsidRDefault="00FC3678">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2.  СОДЕРЖАТЕЛЬНЫЙ РАЗДЕЛ</w:t>
            </w:r>
          </w:p>
        </w:tc>
      </w:tr>
      <w:tr w:rsidR="00FC3678" w:rsidRPr="009E461D" w:rsidTr="00F227F6">
        <w:trPr>
          <w:trHeight w:val="397"/>
        </w:trPr>
        <w:tc>
          <w:tcPr>
            <w:tcW w:w="9091" w:type="dxa"/>
            <w:tcBorders>
              <w:top w:val="nil"/>
              <w:left w:val="nil"/>
              <w:bottom w:val="nil"/>
              <w:right w:val="nil"/>
            </w:tcBorders>
            <w:vAlign w:val="bottom"/>
          </w:tcPr>
          <w:p w:rsidR="00FC3678" w:rsidRPr="00C03EF9" w:rsidRDefault="00FC3678">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2.1. Программы отдельных учебных предметов, курсов</w:t>
            </w:r>
          </w:p>
        </w:tc>
      </w:tr>
      <w:tr w:rsidR="00FC3678" w:rsidRPr="00C44541" w:rsidTr="00F227F6">
        <w:trPr>
          <w:trHeight w:val="388"/>
        </w:trPr>
        <w:tc>
          <w:tcPr>
            <w:tcW w:w="9091" w:type="dxa"/>
            <w:tcBorders>
              <w:top w:val="nil"/>
              <w:left w:val="nil"/>
              <w:bottom w:val="nil"/>
              <w:right w:val="nil"/>
            </w:tcBorders>
            <w:vAlign w:val="bottom"/>
          </w:tcPr>
          <w:p w:rsidR="00FC3678" w:rsidRPr="00C44541" w:rsidRDefault="00FC3678">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2.2. Программа коррекционной работы</w:t>
            </w:r>
          </w:p>
        </w:tc>
      </w:tr>
      <w:tr w:rsidR="00FC3678" w:rsidRPr="00C44541" w:rsidTr="00F227F6">
        <w:trPr>
          <w:trHeight w:val="377"/>
        </w:trPr>
        <w:tc>
          <w:tcPr>
            <w:tcW w:w="9091" w:type="dxa"/>
            <w:tcBorders>
              <w:top w:val="nil"/>
              <w:left w:val="nil"/>
              <w:bottom w:val="nil"/>
              <w:right w:val="nil"/>
            </w:tcBorders>
            <w:vAlign w:val="bottom"/>
          </w:tcPr>
          <w:p w:rsidR="00FC3678" w:rsidRPr="00C44541" w:rsidRDefault="00FC3678" w:rsidP="0024050F">
            <w:pPr>
              <w:widowControl w:val="0"/>
              <w:autoSpaceDE w:val="0"/>
              <w:autoSpaceDN w:val="0"/>
              <w:adjustRightInd w:val="0"/>
              <w:spacing w:after="0"/>
              <w:rPr>
                <w:rFonts w:ascii="Times New Roman" w:hAnsi="Times New Roman"/>
                <w:sz w:val="24"/>
                <w:szCs w:val="24"/>
              </w:rPr>
            </w:pPr>
            <w:r w:rsidRPr="00C44541">
              <w:rPr>
                <w:rFonts w:ascii="Times New Roman" w:hAnsi="Times New Roman"/>
                <w:sz w:val="24"/>
                <w:szCs w:val="24"/>
              </w:rPr>
              <w:t>3.  ОРГАНИЗАЦИОННЫЙ РАЗДЕЛ</w:t>
            </w:r>
          </w:p>
        </w:tc>
      </w:tr>
      <w:tr w:rsidR="00FC3678" w:rsidRPr="009E461D" w:rsidTr="00F227F6">
        <w:trPr>
          <w:trHeight w:val="463"/>
        </w:trPr>
        <w:tc>
          <w:tcPr>
            <w:tcW w:w="9091" w:type="dxa"/>
            <w:tcBorders>
              <w:top w:val="nil"/>
              <w:left w:val="nil"/>
              <w:bottom w:val="nil"/>
              <w:right w:val="nil"/>
            </w:tcBorders>
            <w:vAlign w:val="bottom"/>
          </w:tcPr>
          <w:p w:rsidR="0024050F" w:rsidRPr="0024050F" w:rsidRDefault="0024050F" w:rsidP="0024050F">
            <w:pPr>
              <w:widowControl w:val="0"/>
              <w:autoSpaceDE w:val="0"/>
              <w:autoSpaceDN w:val="0"/>
              <w:adjustRightInd w:val="0"/>
              <w:spacing w:after="0"/>
              <w:rPr>
                <w:rFonts w:ascii="Times New Roman" w:hAnsi="Times New Roman"/>
                <w:sz w:val="24"/>
                <w:szCs w:val="24"/>
                <w:lang w:val="ru-RU"/>
              </w:rPr>
            </w:pPr>
            <w:r w:rsidRPr="0024050F">
              <w:rPr>
                <w:rFonts w:ascii="Times New Roman" w:hAnsi="Times New Roman"/>
                <w:sz w:val="24"/>
                <w:szCs w:val="24"/>
                <w:lang w:val="ru-RU"/>
              </w:rPr>
              <w:t>3.1 Система условий реализации адаптированной основной</w:t>
            </w:r>
          </w:p>
          <w:p w:rsidR="0024050F" w:rsidRPr="0024050F" w:rsidRDefault="0024050F" w:rsidP="0024050F">
            <w:pPr>
              <w:widowControl w:val="0"/>
              <w:autoSpaceDE w:val="0"/>
              <w:autoSpaceDN w:val="0"/>
              <w:adjustRightInd w:val="0"/>
              <w:spacing w:after="0"/>
              <w:rPr>
                <w:rFonts w:ascii="Times New Roman" w:hAnsi="Times New Roman"/>
                <w:sz w:val="24"/>
                <w:szCs w:val="24"/>
                <w:lang w:val="ru-RU"/>
              </w:rPr>
            </w:pPr>
            <w:r w:rsidRPr="0024050F">
              <w:rPr>
                <w:rFonts w:ascii="Times New Roman" w:hAnsi="Times New Roman"/>
                <w:sz w:val="24"/>
                <w:szCs w:val="24"/>
                <w:lang w:val="ru-RU"/>
              </w:rPr>
              <w:t>общеобразовательной программы основного общего образования</w:t>
            </w:r>
          </w:p>
          <w:p w:rsidR="00FC3678" w:rsidRPr="00C03EF9" w:rsidRDefault="0024050F" w:rsidP="0024050F">
            <w:pPr>
              <w:widowControl w:val="0"/>
              <w:autoSpaceDE w:val="0"/>
              <w:autoSpaceDN w:val="0"/>
              <w:adjustRightInd w:val="0"/>
              <w:spacing w:after="0"/>
              <w:rPr>
                <w:rFonts w:ascii="Times New Roman" w:hAnsi="Times New Roman"/>
                <w:sz w:val="24"/>
                <w:szCs w:val="24"/>
                <w:lang w:val="ru-RU"/>
              </w:rPr>
            </w:pPr>
            <w:r w:rsidRPr="0024050F">
              <w:rPr>
                <w:rFonts w:ascii="Times New Roman" w:hAnsi="Times New Roman"/>
                <w:sz w:val="24"/>
                <w:szCs w:val="24"/>
                <w:lang w:val="ru-RU"/>
              </w:rPr>
              <w:t>обучающихся с задержкой психического развития</w:t>
            </w:r>
          </w:p>
        </w:tc>
      </w:tr>
      <w:tr w:rsidR="00FC3678" w:rsidRPr="009E461D" w:rsidTr="00F227F6">
        <w:trPr>
          <w:trHeight w:val="388"/>
        </w:trPr>
        <w:tc>
          <w:tcPr>
            <w:tcW w:w="9091" w:type="dxa"/>
            <w:tcBorders>
              <w:top w:val="nil"/>
              <w:left w:val="nil"/>
              <w:bottom w:val="nil"/>
              <w:right w:val="nil"/>
            </w:tcBorders>
            <w:vAlign w:val="bottom"/>
          </w:tcPr>
          <w:p w:rsidR="00FC3678" w:rsidRPr="0024050F" w:rsidRDefault="00FC3678">
            <w:pPr>
              <w:widowControl w:val="0"/>
              <w:autoSpaceDE w:val="0"/>
              <w:autoSpaceDN w:val="0"/>
              <w:adjustRightInd w:val="0"/>
              <w:spacing w:after="0" w:line="240" w:lineRule="auto"/>
              <w:rPr>
                <w:rFonts w:ascii="Times New Roman" w:hAnsi="Times New Roman"/>
                <w:sz w:val="24"/>
                <w:szCs w:val="24"/>
                <w:lang w:val="ru-RU"/>
              </w:rPr>
            </w:pPr>
          </w:p>
        </w:tc>
      </w:tr>
      <w:tr w:rsidR="00FC3678" w:rsidRPr="009E461D" w:rsidTr="00F227F6">
        <w:trPr>
          <w:trHeight w:val="389"/>
        </w:trPr>
        <w:tc>
          <w:tcPr>
            <w:tcW w:w="9091" w:type="dxa"/>
            <w:tcBorders>
              <w:top w:val="nil"/>
              <w:left w:val="nil"/>
              <w:bottom w:val="nil"/>
              <w:right w:val="nil"/>
            </w:tcBorders>
            <w:vAlign w:val="bottom"/>
          </w:tcPr>
          <w:p w:rsidR="00FC3678" w:rsidRPr="009B43A7" w:rsidRDefault="00FC3678">
            <w:pPr>
              <w:widowControl w:val="0"/>
              <w:autoSpaceDE w:val="0"/>
              <w:autoSpaceDN w:val="0"/>
              <w:adjustRightInd w:val="0"/>
              <w:spacing w:after="0" w:line="240" w:lineRule="auto"/>
              <w:rPr>
                <w:rFonts w:ascii="Times New Roman" w:hAnsi="Times New Roman"/>
                <w:sz w:val="24"/>
                <w:szCs w:val="24"/>
                <w:lang w:val="ru-RU"/>
              </w:rPr>
            </w:pPr>
          </w:p>
        </w:tc>
      </w:tr>
    </w:tbl>
    <w:p w:rsidR="00DB3170" w:rsidRPr="00FC3678"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C3678" w:rsidRDefault="00DB3170">
      <w:pPr>
        <w:widowControl w:val="0"/>
        <w:autoSpaceDE w:val="0"/>
        <w:autoSpaceDN w:val="0"/>
        <w:adjustRightInd w:val="0"/>
        <w:spacing w:after="0" w:line="202" w:lineRule="exact"/>
        <w:rPr>
          <w:rFonts w:ascii="Times New Roman" w:hAnsi="Times New Roman"/>
          <w:sz w:val="24"/>
          <w:szCs w:val="24"/>
          <w:lang w:val="ru-RU"/>
        </w:rPr>
      </w:pPr>
    </w:p>
    <w:p w:rsidR="00DB3170" w:rsidRPr="00FC3678" w:rsidRDefault="00DB3170">
      <w:pPr>
        <w:widowControl w:val="0"/>
        <w:overflowPunct w:val="0"/>
        <w:autoSpaceDE w:val="0"/>
        <w:autoSpaceDN w:val="0"/>
        <w:adjustRightInd w:val="0"/>
        <w:spacing w:after="0" w:line="240" w:lineRule="auto"/>
        <w:jc w:val="right"/>
        <w:rPr>
          <w:rFonts w:ascii="Times New Roman" w:hAnsi="Times New Roman"/>
          <w:sz w:val="24"/>
          <w:szCs w:val="24"/>
          <w:lang w:val="ru-RU"/>
        </w:rPr>
      </w:pPr>
    </w:p>
    <w:p w:rsidR="00DB3170" w:rsidRPr="00142E2E" w:rsidRDefault="00DB3170">
      <w:pPr>
        <w:widowControl w:val="0"/>
        <w:autoSpaceDE w:val="0"/>
        <w:autoSpaceDN w:val="0"/>
        <w:adjustRightInd w:val="0"/>
        <w:spacing w:after="0" w:line="240" w:lineRule="auto"/>
        <w:rPr>
          <w:rFonts w:ascii="Times New Roman" w:hAnsi="Times New Roman"/>
          <w:sz w:val="24"/>
          <w:szCs w:val="24"/>
          <w:lang w:val="ru-RU"/>
        </w:rPr>
        <w:sectPr w:rsidR="00DB3170" w:rsidRPr="00142E2E">
          <w:footerReference w:type="default" r:id="rId8"/>
          <w:pgSz w:w="11906" w:h="16838"/>
          <w:pgMar w:top="849" w:right="840" w:bottom="1016" w:left="1660" w:header="720" w:footer="720" w:gutter="0"/>
          <w:cols w:space="720" w:equalWidth="0">
            <w:col w:w="9400"/>
          </w:cols>
          <w:noEndnote/>
        </w:sectPr>
      </w:pPr>
    </w:p>
    <w:p w:rsidR="00DB3170" w:rsidRDefault="00C90284" w:rsidP="00C05929">
      <w:pPr>
        <w:widowControl w:val="0"/>
        <w:numPr>
          <w:ilvl w:val="0"/>
          <w:numId w:val="1"/>
        </w:numPr>
        <w:tabs>
          <w:tab w:val="clear" w:pos="720"/>
          <w:tab w:val="num" w:pos="3880"/>
        </w:tabs>
        <w:overflowPunct w:val="0"/>
        <w:autoSpaceDE w:val="0"/>
        <w:autoSpaceDN w:val="0"/>
        <w:adjustRightInd w:val="0"/>
        <w:spacing w:after="0" w:line="240" w:lineRule="auto"/>
        <w:ind w:left="3880" w:hanging="717"/>
        <w:jc w:val="both"/>
        <w:rPr>
          <w:rFonts w:ascii="Times New Roman" w:hAnsi="Times New Roman"/>
          <w:b/>
          <w:bCs/>
          <w:sz w:val="28"/>
          <w:szCs w:val="28"/>
        </w:rPr>
      </w:pPr>
      <w:bookmarkStart w:id="1" w:name="page5"/>
      <w:bookmarkEnd w:id="1"/>
      <w:r>
        <w:rPr>
          <w:rFonts w:ascii="Times New Roman" w:hAnsi="Times New Roman"/>
          <w:b/>
          <w:bCs/>
          <w:sz w:val="28"/>
          <w:szCs w:val="28"/>
        </w:rPr>
        <w:lastRenderedPageBreak/>
        <w:t xml:space="preserve">ЦЕЛЕВОЙ РАЗДЕЛ </w:t>
      </w:r>
    </w:p>
    <w:p w:rsidR="00DB3170" w:rsidRDefault="00DB3170">
      <w:pPr>
        <w:widowControl w:val="0"/>
        <w:autoSpaceDE w:val="0"/>
        <w:autoSpaceDN w:val="0"/>
        <w:adjustRightInd w:val="0"/>
        <w:spacing w:after="0" w:line="160" w:lineRule="exact"/>
        <w:rPr>
          <w:rFonts w:ascii="Times New Roman" w:hAnsi="Times New Roman"/>
          <w:sz w:val="24"/>
          <w:szCs w:val="24"/>
        </w:rPr>
      </w:pPr>
    </w:p>
    <w:p w:rsidR="00DB3170" w:rsidRDefault="00C90284">
      <w:pPr>
        <w:widowControl w:val="0"/>
        <w:autoSpaceDE w:val="0"/>
        <w:autoSpaceDN w:val="0"/>
        <w:adjustRightInd w:val="0"/>
        <w:spacing w:after="0" w:line="240" w:lineRule="auto"/>
        <w:ind w:left="3020"/>
        <w:rPr>
          <w:rFonts w:ascii="Times New Roman" w:hAnsi="Times New Roman"/>
          <w:sz w:val="24"/>
          <w:szCs w:val="24"/>
        </w:rPr>
      </w:pPr>
      <w:r>
        <w:rPr>
          <w:rFonts w:ascii="Times New Roman" w:hAnsi="Times New Roman"/>
          <w:b/>
          <w:bCs/>
          <w:sz w:val="28"/>
          <w:szCs w:val="28"/>
        </w:rPr>
        <w:t>1.1. Пояснительная записка</w:t>
      </w:r>
    </w:p>
    <w:p w:rsidR="00DB3170" w:rsidRDefault="00DB3170">
      <w:pPr>
        <w:widowControl w:val="0"/>
        <w:autoSpaceDE w:val="0"/>
        <w:autoSpaceDN w:val="0"/>
        <w:adjustRightInd w:val="0"/>
        <w:spacing w:after="0" w:line="212"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C03EF9">
        <w:rPr>
          <w:rFonts w:ascii="Times New Roman" w:hAnsi="Times New Roman"/>
          <w:sz w:val="24"/>
          <w:szCs w:val="24"/>
          <w:lang w:val="ru-RU"/>
        </w:rPr>
        <w:t>Адаптированная образовательная программа основного общего образования М</w:t>
      </w:r>
      <w:r w:rsidR="009E461D">
        <w:rPr>
          <w:rFonts w:ascii="Times New Roman" w:hAnsi="Times New Roman"/>
          <w:sz w:val="24"/>
          <w:szCs w:val="24"/>
          <w:lang w:val="ru-RU"/>
        </w:rPr>
        <w:t>КОУ</w:t>
      </w:r>
      <w:r w:rsidRPr="00C03EF9">
        <w:rPr>
          <w:rFonts w:ascii="Times New Roman" w:hAnsi="Times New Roman"/>
          <w:sz w:val="24"/>
          <w:szCs w:val="24"/>
          <w:lang w:val="ru-RU"/>
        </w:rPr>
        <w:t xml:space="preserve"> </w:t>
      </w:r>
      <w:r w:rsidR="00076001">
        <w:rPr>
          <w:rFonts w:ascii="Times New Roman" w:hAnsi="Times New Roman"/>
          <w:sz w:val="24"/>
          <w:szCs w:val="24"/>
          <w:lang w:val="ru-RU"/>
        </w:rPr>
        <w:t xml:space="preserve">СОШ № </w:t>
      </w:r>
      <w:r w:rsidR="009E461D">
        <w:rPr>
          <w:rFonts w:ascii="Times New Roman" w:hAnsi="Times New Roman"/>
          <w:sz w:val="24"/>
          <w:szCs w:val="24"/>
          <w:lang w:val="ru-RU"/>
        </w:rPr>
        <w:t>7</w:t>
      </w:r>
      <w:r w:rsidRPr="00C03EF9">
        <w:rPr>
          <w:rFonts w:ascii="Times New Roman" w:hAnsi="Times New Roman"/>
          <w:sz w:val="24"/>
          <w:szCs w:val="24"/>
          <w:lang w:val="ru-RU"/>
        </w:rPr>
        <w:t xml:space="preserve"> (АОП ООО) - образовательная программа, адаптированная для обучения лиц с ограниченными возможностями здоровья - детей с задержк</w:t>
      </w:r>
      <w:r w:rsidR="002C6EF9">
        <w:rPr>
          <w:rFonts w:ascii="Times New Roman" w:hAnsi="Times New Roman"/>
          <w:sz w:val="24"/>
          <w:szCs w:val="24"/>
          <w:lang w:val="ru-RU"/>
        </w:rPr>
        <w:t xml:space="preserve">ой психического развития (ЗПР) </w:t>
      </w:r>
      <w:r w:rsidRPr="00C03EF9">
        <w:rPr>
          <w:rFonts w:ascii="Times New Roman" w:hAnsi="Times New Roman"/>
          <w:sz w:val="24"/>
          <w:szCs w:val="24"/>
          <w:lang w:val="ru-RU"/>
        </w:rPr>
        <w:t>-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указанных лиц.</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C03EF9">
        <w:rPr>
          <w:rFonts w:ascii="Times New Roman" w:hAnsi="Times New Roman"/>
          <w:sz w:val="24"/>
          <w:szCs w:val="24"/>
          <w:lang w:val="ru-RU"/>
        </w:rPr>
        <w:t>В соответствии с п.24 приказа Минобрнауки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для получения качественного образования лицами с ограниченными возможно</w:t>
      </w:r>
      <w:r w:rsidR="002C6EF9">
        <w:rPr>
          <w:rFonts w:ascii="Times New Roman" w:hAnsi="Times New Roman"/>
          <w:sz w:val="24"/>
          <w:szCs w:val="24"/>
          <w:lang w:val="ru-RU"/>
        </w:rPr>
        <w:t xml:space="preserve">стями здоровья    </w:t>
      </w:r>
      <w:r w:rsidRPr="00C03EF9">
        <w:rPr>
          <w:rFonts w:ascii="Times New Roman" w:hAnsi="Times New Roman"/>
          <w:sz w:val="24"/>
          <w:szCs w:val="24"/>
          <w:lang w:val="ru-RU"/>
        </w:rPr>
        <w:t xml:space="preserve"> в МБОУ СОШ № </w:t>
      </w:r>
      <w:r w:rsidR="002C6EF9">
        <w:rPr>
          <w:rFonts w:ascii="Times New Roman" w:hAnsi="Times New Roman"/>
          <w:sz w:val="24"/>
          <w:szCs w:val="24"/>
          <w:lang w:val="ru-RU"/>
        </w:rPr>
        <w:t xml:space="preserve">146 </w:t>
      </w:r>
      <w:r w:rsidRPr="00C03EF9">
        <w:rPr>
          <w:rFonts w:ascii="Times New Roman" w:hAnsi="Times New Roman"/>
          <w:sz w:val="24"/>
          <w:szCs w:val="24"/>
          <w:lang w:val="ru-RU"/>
        </w:rPr>
        <w:t>создаются необходимые условия для:</w:t>
      </w:r>
    </w:p>
    <w:p w:rsidR="00DB3170" w:rsidRPr="00C03EF9" w:rsidRDefault="00DB3170">
      <w:pPr>
        <w:widowControl w:val="0"/>
        <w:autoSpaceDE w:val="0"/>
        <w:autoSpaceDN w:val="0"/>
        <w:adjustRightInd w:val="0"/>
        <w:spacing w:after="0" w:line="4" w:lineRule="exact"/>
        <w:rPr>
          <w:rFonts w:ascii="Times New Roman" w:hAnsi="Times New Roman"/>
          <w:sz w:val="24"/>
          <w:szCs w:val="24"/>
          <w:lang w:val="ru-RU"/>
        </w:rPr>
      </w:pPr>
    </w:p>
    <w:p w:rsidR="00DB3170" w:rsidRPr="00C03EF9" w:rsidRDefault="00C90284" w:rsidP="002C6EF9">
      <w:pPr>
        <w:widowControl w:val="0"/>
        <w:numPr>
          <w:ilvl w:val="0"/>
          <w:numId w:val="2"/>
        </w:numPr>
        <w:tabs>
          <w:tab w:val="clear" w:pos="720"/>
          <w:tab w:val="num" w:pos="840"/>
        </w:tabs>
        <w:overflowPunct w:val="0"/>
        <w:autoSpaceDE w:val="0"/>
        <w:autoSpaceDN w:val="0"/>
        <w:adjustRightInd w:val="0"/>
        <w:spacing w:after="0" w:line="240" w:lineRule="auto"/>
        <w:ind w:left="840" w:hanging="133"/>
        <w:rPr>
          <w:rFonts w:ascii="Times New Roman" w:hAnsi="Times New Roman"/>
          <w:sz w:val="24"/>
          <w:szCs w:val="24"/>
          <w:lang w:val="ru-RU"/>
        </w:rPr>
      </w:pPr>
      <w:r w:rsidRPr="00C03EF9">
        <w:rPr>
          <w:rFonts w:ascii="Times New Roman" w:hAnsi="Times New Roman"/>
          <w:sz w:val="24"/>
          <w:szCs w:val="24"/>
          <w:lang w:val="ru-RU"/>
        </w:rPr>
        <w:t>коррекции нарушений р</w:t>
      </w:r>
      <w:r w:rsidR="002C6EF9">
        <w:rPr>
          <w:rFonts w:ascii="Times New Roman" w:hAnsi="Times New Roman"/>
          <w:sz w:val="24"/>
          <w:szCs w:val="24"/>
          <w:lang w:val="ru-RU"/>
        </w:rPr>
        <w:t>азвития и социальной адаптации;</w:t>
      </w:r>
    </w:p>
    <w:p w:rsidR="00DB3170" w:rsidRPr="00C03EF9" w:rsidRDefault="00DB3170" w:rsidP="002C6EF9">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2C6EF9">
      <w:pPr>
        <w:widowControl w:val="0"/>
        <w:numPr>
          <w:ilvl w:val="0"/>
          <w:numId w:val="2"/>
        </w:numPr>
        <w:tabs>
          <w:tab w:val="clear" w:pos="720"/>
          <w:tab w:val="num" w:pos="902"/>
        </w:tabs>
        <w:overflowPunct w:val="0"/>
        <w:autoSpaceDE w:val="0"/>
        <w:autoSpaceDN w:val="0"/>
        <w:adjustRightInd w:val="0"/>
        <w:spacing w:after="0" w:line="214" w:lineRule="auto"/>
        <w:ind w:left="0" w:right="20" w:firstLine="707"/>
        <w:rPr>
          <w:rFonts w:ascii="Times New Roman" w:hAnsi="Times New Roman"/>
          <w:sz w:val="24"/>
          <w:szCs w:val="24"/>
          <w:lang w:val="ru-RU"/>
        </w:rPr>
      </w:pPr>
      <w:r w:rsidRPr="00C03EF9">
        <w:rPr>
          <w:rFonts w:ascii="Times New Roman" w:hAnsi="Times New Roman"/>
          <w:sz w:val="24"/>
          <w:szCs w:val="24"/>
          <w:lang w:val="ru-RU"/>
        </w:rPr>
        <w:t>оказания ранней коррекционной помощи на основе специальных педагогических подходов и наиболее подходящих для этих лиц язык</w:t>
      </w:r>
      <w:r w:rsidR="002C6EF9">
        <w:rPr>
          <w:rFonts w:ascii="Times New Roman" w:hAnsi="Times New Roman"/>
          <w:sz w:val="24"/>
          <w:szCs w:val="24"/>
          <w:lang w:val="ru-RU"/>
        </w:rPr>
        <w:t>ов, методов и способов общения;</w:t>
      </w:r>
    </w:p>
    <w:p w:rsidR="00DB3170" w:rsidRPr="00C03EF9" w:rsidRDefault="00DB3170" w:rsidP="002C6EF9">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2C6EF9">
      <w:pPr>
        <w:widowControl w:val="0"/>
        <w:overflowPunct w:val="0"/>
        <w:autoSpaceDE w:val="0"/>
        <w:autoSpaceDN w:val="0"/>
        <w:adjustRightInd w:val="0"/>
        <w:spacing w:after="0" w:line="227" w:lineRule="auto"/>
        <w:ind w:firstLine="708"/>
        <w:rPr>
          <w:rFonts w:ascii="Times New Roman" w:hAnsi="Times New Roman"/>
          <w:sz w:val="24"/>
          <w:szCs w:val="24"/>
          <w:lang w:val="ru-RU"/>
        </w:rPr>
      </w:pPr>
      <w:r w:rsidRPr="00C03EF9">
        <w:rPr>
          <w:rFonts w:ascii="Times New Roman" w:hAnsi="Times New Roman"/>
          <w:sz w:val="24"/>
          <w:szCs w:val="24"/>
          <w:lang w:val="ru-RU"/>
        </w:rPr>
        <w:t xml:space="preserve">-условия,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Программа предназначена для обучающихся с задержкой психического развития, способных усвоить адаптированную образовательную программу основного общего образования в условиях инклюзивного обучения при создании специальных условий. </w:t>
      </w:r>
    </w:p>
    <w:p w:rsidR="00DB3170" w:rsidRPr="00C03EF9" w:rsidRDefault="00DB3170">
      <w:pPr>
        <w:widowControl w:val="0"/>
        <w:autoSpaceDE w:val="0"/>
        <w:autoSpaceDN w:val="0"/>
        <w:adjustRightInd w:val="0"/>
        <w:spacing w:after="0" w:line="34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2" w:lineRule="auto"/>
        <w:jc w:val="both"/>
        <w:rPr>
          <w:rFonts w:ascii="Times New Roman" w:hAnsi="Times New Roman"/>
          <w:sz w:val="24"/>
          <w:szCs w:val="24"/>
          <w:lang w:val="ru-RU"/>
        </w:rPr>
      </w:pPr>
      <w:r w:rsidRPr="00C03EF9">
        <w:rPr>
          <w:rFonts w:ascii="Times New Roman" w:hAnsi="Times New Roman"/>
          <w:b/>
          <w:bCs/>
          <w:sz w:val="24"/>
          <w:szCs w:val="24"/>
          <w:lang w:val="ru-RU"/>
        </w:rPr>
        <w:t>Цель и задачи реализации адаптированной образовательной программы основного общего образования</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Цель реализации АОП ООО обучающихся с ЗПР — обеспечение выполнения требований ФГОС ООО обучающимися с ЗПР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Особые образовательные потребности учащихся с задержкой психического развития на уровне основного общего образования имеют общие для всех вариантов и специфические характеристики.</w:t>
      </w: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sz w:val="24"/>
          <w:szCs w:val="24"/>
          <w:lang w:val="ru-RU"/>
        </w:rPr>
        <w:t>Особые образовательные потребности, общие для всех обучающихся с ЗПР по АОП</w:t>
      </w:r>
    </w:p>
    <w:p w:rsidR="00DB3170" w:rsidRDefault="00C902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ООО, заключаются в:</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3"/>
        </w:numPr>
        <w:tabs>
          <w:tab w:val="clear" w:pos="720"/>
          <w:tab w:val="num" w:pos="1416"/>
        </w:tabs>
        <w:overflowPunct w:val="0"/>
        <w:autoSpaceDE w:val="0"/>
        <w:autoSpaceDN w:val="0"/>
        <w:adjustRightInd w:val="0"/>
        <w:spacing w:after="0" w:line="214"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продолжении получения специальной помощи средствами образования на этапе основного общего образования;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1"/>
          <w:numId w:val="3"/>
        </w:numPr>
        <w:overflowPunct w:val="0"/>
        <w:autoSpaceDE w:val="0"/>
        <w:autoSpaceDN w:val="0"/>
        <w:adjustRightInd w:val="0"/>
        <w:spacing w:after="0" w:line="240" w:lineRule="auto"/>
        <w:ind w:left="1420" w:hanging="653"/>
        <w:jc w:val="both"/>
        <w:rPr>
          <w:rFonts w:ascii="Times New Roman" w:hAnsi="Times New Roman"/>
          <w:sz w:val="24"/>
          <w:szCs w:val="24"/>
          <w:lang w:val="ru-RU"/>
        </w:rPr>
      </w:pPr>
      <w:r w:rsidRPr="00C03EF9">
        <w:rPr>
          <w:rFonts w:ascii="Times New Roman" w:hAnsi="Times New Roman"/>
          <w:sz w:val="24"/>
          <w:szCs w:val="24"/>
          <w:lang w:val="ru-RU"/>
        </w:rPr>
        <w:t xml:space="preserve">опоре на достижения предшествующего (начального) этапа образования;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3"/>
        </w:numPr>
        <w:tabs>
          <w:tab w:val="clear" w:pos="720"/>
          <w:tab w:val="num" w:pos="1416"/>
        </w:tabs>
        <w:overflowPunct w:val="0"/>
        <w:autoSpaceDE w:val="0"/>
        <w:autoSpaceDN w:val="0"/>
        <w:adjustRightInd w:val="0"/>
        <w:spacing w:after="0" w:line="223"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учете замедленного темпа усвоения учебного материала, трудностей понимания и репрезентации изучаемого, особенно в рамках предметных областей «Математика и информатика», «Филология»;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3"/>
        </w:numPr>
        <w:tabs>
          <w:tab w:val="clear" w:pos="720"/>
          <w:tab w:val="num" w:pos="1416"/>
        </w:tabs>
        <w:overflowPunct w:val="0"/>
        <w:autoSpaceDE w:val="0"/>
        <w:autoSpaceDN w:val="0"/>
        <w:adjustRightInd w:val="0"/>
        <w:spacing w:after="0" w:line="223" w:lineRule="auto"/>
        <w:ind w:left="0"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учете эмоциональной нестабильности учащихся, легкости возникновения у них особых психических состояний, затрудняющих объективную оценку имеющихся знаний, что требует организации текущей и итоговой государственной аттестации в иных формах;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
        </w:numPr>
        <w:tabs>
          <w:tab w:val="clear" w:pos="720"/>
          <w:tab w:val="num" w:pos="1416"/>
        </w:tabs>
        <w:overflowPunct w:val="0"/>
        <w:autoSpaceDE w:val="0"/>
        <w:autoSpaceDN w:val="0"/>
        <w:adjustRightInd w:val="0"/>
        <w:spacing w:after="0" w:line="227"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особой установке учителей на обеспечение комфортного самоощущения учащихся с задержкой психического развития в ситуации школьного обучения в условиях инклюзии, использование преимущественно позитивных средств стимуляции деятельности и поведения;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Default="00C90284" w:rsidP="00C05929">
      <w:pPr>
        <w:widowControl w:val="0"/>
        <w:numPr>
          <w:ilvl w:val="0"/>
          <w:numId w:val="3"/>
        </w:numPr>
        <w:tabs>
          <w:tab w:val="clear" w:pos="720"/>
          <w:tab w:val="num" w:pos="1420"/>
        </w:tabs>
        <w:overflowPunct w:val="0"/>
        <w:autoSpaceDE w:val="0"/>
        <w:autoSpaceDN w:val="0"/>
        <w:adjustRightInd w:val="0"/>
        <w:spacing w:after="0" w:line="239" w:lineRule="auto"/>
        <w:ind w:left="1420" w:hanging="713"/>
        <w:jc w:val="both"/>
        <w:rPr>
          <w:rFonts w:ascii="Times New Roman" w:hAnsi="Times New Roman"/>
          <w:sz w:val="24"/>
          <w:szCs w:val="24"/>
        </w:rPr>
      </w:pPr>
      <w:r>
        <w:rPr>
          <w:rFonts w:ascii="Times New Roman" w:hAnsi="Times New Roman"/>
          <w:sz w:val="24"/>
          <w:szCs w:val="24"/>
        </w:rPr>
        <w:t xml:space="preserve">комплексном сопровождении, гарантирующем: </w:t>
      </w:r>
    </w:p>
    <w:p w:rsidR="00DB3170" w:rsidRDefault="00DB3170">
      <w:pPr>
        <w:widowControl w:val="0"/>
        <w:autoSpaceDE w:val="0"/>
        <w:autoSpaceDN w:val="0"/>
        <w:adjustRightInd w:val="0"/>
        <w:spacing w:after="0" w:line="221" w:lineRule="exact"/>
        <w:rPr>
          <w:rFonts w:ascii="Times New Roman" w:hAnsi="Times New Roman"/>
          <w:sz w:val="24"/>
          <w:szCs w:val="24"/>
        </w:rPr>
      </w:pPr>
    </w:p>
    <w:p w:rsidR="00DB3170" w:rsidRDefault="00DB3170">
      <w:pPr>
        <w:widowControl w:val="0"/>
        <w:autoSpaceDE w:val="0"/>
        <w:autoSpaceDN w:val="0"/>
        <w:adjustRightInd w:val="0"/>
        <w:spacing w:after="0" w:line="240" w:lineRule="auto"/>
        <w:ind w:left="9520"/>
        <w:rPr>
          <w:rFonts w:ascii="Times New Roman" w:hAnsi="Times New Roman"/>
          <w:sz w:val="24"/>
          <w:szCs w:val="24"/>
        </w:rPr>
      </w:pPr>
    </w:p>
    <w:p w:rsidR="00DB3170" w:rsidRDefault="00DB3170">
      <w:pPr>
        <w:widowControl w:val="0"/>
        <w:autoSpaceDE w:val="0"/>
        <w:autoSpaceDN w:val="0"/>
        <w:adjustRightInd w:val="0"/>
        <w:spacing w:after="0" w:line="240" w:lineRule="auto"/>
        <w:rPr>
          <w:rFonts w:ascii="Times New Roman" w:hAnsi="Times New Roman"/>
          <w:sz w:val="24"/>
          <w:szCs w:val="24"/>
        </w:rPr>
        <w:sectPr w:rsidR="00DB3170">
          <w:pgSz w:w="11906" w:h="16838"/>
          <w:pgMar w:top="849" w:right="840" w:bottom="1016" w:left="1420" w:header="720" w:footer="720" w:gutter="0"/>
          <w:cols w:space="720" w:equalWidth="0">
            <w:col w:w="9640"/>
          </w:cols>
          <w:noEndnote/>
        </w:sectPr>
      </w:pPr>
    </w:p>
    <w:p w:rsidR="00DB3170" w:rsidRPr="00C03EF9" w:rsidRDefault="00C90284" w:rsidP="00C05929">
      <w:pPr>
        <w:widowControl w:val="0"/>
        <w:numPr>
          <w:ilvl w:val="0"/>
          <w:numId w:val="4"/>
        </w:numPr>
        <w:tabs>
          <w:tab w:val="clear" w:pos="720"/>
          <w:tab w:val="num" w:pos="1416"/>
        </w:tabs>
        <w:overflowPunct w:val="0"/>
        <w:autoSpaceDE w:val="0"/>
        <w:autoSpaceDN w:val="0"/>
        <w:adjustRightInd w:val="0"/>
        <w:spacing w:after="0" w:line="214" w:lineRule="auto"/>
        <w:ind w:left="0" w:firstLine="707"/>
        <w:jc w:val="both"/>
        <w:rPr>
          <w:rFonts w:ascii="Times New Roman" w:hAnsi="Times New Roman"/>
          <w:sz w:val="24"/>
          <w:szCs w:val="24"/>
          <w:lang w:val="ru-RU"/>
        </w:rPr>
      </w:pPr>
      <w:bookmarkStart w:id="2" w:name="page7"/>
      <w:bookmarkEnd w:id="2"/>
      <w:r w:rsidRPr="00C03EF9">
        <w:rPr>
          <w:rFonts w:ascii="Times New Roman" w:hAnsi="Times New Roman"/>
          <w:sz w:val="24"/>
          <w:szCs w:val="24"/>
          <w:lang w:val="ru-RU"/>
        </w:rPr>
        <w:lastRenderedPageBreak/>
        <w:t xml:space="preserve">поддержание оптимального функционального состояния ЦНС в период гормональной перестройки,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4"/>
        </w:numPr>
        <w:tabs>
          <w:tab w:val="clear" w:pos="720"/>
          <w:tab w:val="num" w:pos="1416"/>
        </w:tabs>
        <w:overflowPunct w:val="0"/>
        <w:autoSpaceDE w:val="0"/>
        <w:autoSpaceDN w:val="0"/>
        <w:adjustRightInd w:val="0"/>
        <w:spacing w:after="0" w:line="232"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систематическую помощь в преодолении отдельных дисфункций, затрудняющих овладение адаптированной основной общеобразовательной программой основного общего образования (предшествующих и недостаточно компенсированных недостатков овладения чтением, письмом, счетными навыками, вызванных специфическими расстройствами психологического развития, а также аналогичных недостатков связного высказывания, произвольной памяти и внимания, зрительно-моторной координации, пространственных и временных представлений),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rsidP="00C05929">
      <w:pPr>
        <w:widowControl w:val="0"/>
        <w:numPr>
          <w:ilvl w:val="0"/>
          <w:numId w:val="4"/>
        </w:numPr>
        <w:tabs>
          <w:tab w:val="clear" w:pos="720"/>
          <w:tab w:val="num" w:pos="1416"/>
        </w:tabs>
        <w:overflowPunct w:val="0"/>
        <w:autoSpaceDE w:val="0"/>
        <w:autoSpaceDN w:val="0"/>
        <w:adjustRightInd w:val="0"/>
        <w:spacing w:after="0" w:line="229" w:lineRule="auto"/>
        <w:ind w:left="0"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инициацию преодоления потенциально дезадаптивных личностных черт и особенностей поведения, трудностей продуктивной коммуникации со взрослыми и сверстниками, инфантильной, негативистической и потребительской установок (формированию коммуникативной (конфликтной) и житейской компетентности, типичной для нормально развивающегося школьника определенного пола и возраста),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C05929">
      <w:pPr>
        <w:widowControl w:val="0"/>
        <w:numPr>
          <w:ilvl w:val="1"/>
          <w:numId w:val="4"/>
        </w:numPr>
        <w:overflowPunct w:val="0"/>
        <w:autoSpaceDE w:val="0"/>
        <w:autoSpaceDN w:val="0"/>
        <w:adjustRightInd w:val="0"/>
        <w:spacing w:after="0" w:line="227" w:lineRule="auto"/>
        <w:ind w:left="0" w:firstLine="767"/>
        <w:jc w:val="both"/>
        <w:rPr>
          <w:rFonts w:ascii="Times New Roman" w:hAnsi="Times New Roman"/>
          <w:sz w:val="24"/>
          <w:szCs w:val="24"/>
          <w:lang w:val="ru-RU"/>
        </w:rPr>
      </w:pPr>
      <w:r w:rsidRPr="00C03EF9">
        <w:rPr>
          <w:rFonts w:ascii="Times New Roman" w:hAnsi="Times New Roman"/>
          <w:sz w:val="24"/>
          <w:szCs w:val="24"/>
          <w:lang w:val="ru-RU"/>
        </w:rPr>
        <w:t xml:space="preserve">особое внимание к формированию морально-нравственной и мотивационно-потребностной сфер личности, формирование предпосылок успешной социопсихологической адаптации в последующие периоды жизни, в том числе гендерной социализации;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 специальной работе по формированию способности к самостоятельной организации собственной деятельности, осознанию возникающих трудностей, умению запрашивать помощь одноклассников, педагогов, родителей, в итоге приводящей к появлению адекватной самооценки своих возможностей и перспектив (аутопсихологической компетентности, типичной для нормально развивающегося школьника определенного возраста), в том числе в области будущего профессионального самоопределения.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C03EF9">
        <w:rPr>
          <w:rFonts w:ascii="Times New Roman" w:hAnsi="Times New Roman"/>
          <w:sz w:val="24"/>
          <w:szCs w:val="24"/>
          <w:lang w:val="ru-RU"/>
        </w:rPr>
        <w:t>Особые образовательные потребности учащихся с задержкой психического развития на уровне основного общего образования закономерно различаются в зависимости от тяжести имеющегося нарушения, что и дает основание для обучения по адаптированной основной общеобра</w:t>
      </w:r>
      <w:r w:rsidR="00E045B7">
        <w:rPr>
          <w:rFonts w:ascii="Times New Roman" w:hAnsi="Times New Roman"/>
          <w:sz w:val="24"/>
          <w:szCs w:val="24"/>
          <w:lang w:val="ru-RU"/>
        </w:rPr>
        <w:t>зовательной программе (вариант 7.1</w:t>
      </w:r>
      <w:r w:rsidR="002C6EF9">
        <w:rPr>
          <w:rFonts w:ascii="Times New Roman" w:hAnsi="Times New Roman"/>
          <w:sz w:val="24"/>
          <w:szCs w:val="24"/>
          <w:lang w:val="ru-RU"/>
        </w:rPr>
        <w:t>),</w:t>
      </w:r>
      <w:r w:rsidRPr="00C03EF9">
        <w:rPr>
          <w:rFonts w:ascii="Times New Roman" w:hAnsi="Times New Roman"/>
          <w:sz w:val="24"/>
          <w:szCs w:val="24"/>
          <w:lang w:val="ru-RU"/>
        </w:rPr>
        <w:t xml:space="preserve"> в том числе на основе индивидуального учебного плана.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У учащихся с задержкой психического развития, обучающихся по адаптированной основной общеобра</w:t>
      </w:r>
      <w:r w:rsidR="00E045B7">
        <w:rPr>
          <w:rFonts w:ascii="Times New Roman" w:hAnsi="Times New Roman"/>
          <w:sz w:val="24"/>
          <w:szCs w:val="24"/>
          <w:lang w:val="ru-RU"/>
        </w:rPr>
        <w:t>зовательной программе (вариант 7.1</w:t>
      </w:r>
      <w:r w:rsidRPr="00C03EF9">
        <w:rPr>
          <w:rFonts w:ascii="Times New Roman" w:hAnsi="Times New Roman"/>
          <w:sz w:val="24"/>
          <w:szCs w:val="24"/>
          <w:lang w:val="ru-RU"/>
        </w:rPr>
        <w:t xml:space="preserve">), особые образовательные потребности заключаются в: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 учете особенностей работоспособности (повышенной истощаемости) школьников с ЗПР при организации всего учебно- воспитательного процесса;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 учете специфики саморегуляции (недостатков инициативности, самостоятельности и ответственности, трудностей эмоционального контроля) школьников с ЗПР при организации всего учебно-воспитательного процесса;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68"/>
        <w:jc w:val="both"/>
        <w:rPr>
          <w:rFonts w:ascii="Times New Roman" w:hAnsi="Times New Roman"/>
          <w:sz w:val="24"/>
          <w:szCs w:val="24"/>
          <w:lang w:val="ru-RU"/>
        </w:rPr>
      </w:pPr>
      <w:r w:rsidRPr="00C03EF9">
        <w:rPr>
          <w:rFonts w:ascii="Times New Roman" w:hAnsi="Times New Roman"/>
          <w:sz w:val="24"/>
          <w:szCs w:val="24"/>
          <w:lang w:val="ru-RU"/>
        </w:rPr>
        <w:t xml:space="preserve">• обеспечении специальной помощи подростку в осознании и преодолении трудностей саморегуляции деятельности и поведения, в осознании ценности волевого усилия;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 обеспечении постоянного контроля за усвоением учебных знаний для профилактики пробелов в них вместе с щадящей системой оценивания;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C03EF9">
        <w:rPr>
          <w:rFonts w:ascii="Times New Roman" w:hAnsi="Times New Roman"/>
          <w:sz w:val="24"/>
          <w:szCs w:val="24"/>
          <w:lang w:val="ru-RU"/>
        </w:rPr>
        <w:t xml:space="preserve">• организации систематической помощи в усвоении учебных предметов, требующих высокой степени сформированности абстрактно- логического мышления.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У учащихся с задержкой психического развития, обучающихся по адаптированной основной общеобраз</w:t>
      </w:r>
      <w:r w:rsidR="002C6EF9">
        <w:rPr>
          <w:rFonts w:ascii="Times New Roman" w:hAnsi="Times New Roman"/>
          <w:sz w:val="24"/>
          <w:szCs w:val="24"/>
          <w:lang w:val="ru-RU"/>
        </w:rPr>
        <w:t>овательной программе</w:t>
      </w:r>
      <w:r w:rsidRPr="00C03EF9">
        <w:rPr>
          <w:rFonts w:ascii="Times New Roman" w:hAnsi="Times New Roman"/>
          <w:sz w:val="24"/>
          <w:szCs w:val="24"/>
          <w:lang w:val="ru-RU"/>
        </w:rPr>
        <w:t xml:space="preserve">, в том числе на основе индивидуального учебного плана, особые образовательные потребности расширяются и дополняются требованиями: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 необходимости учета индивидуальной меры дефицита познавательных способностей (отставания в становлении учебно-познавательной деятельности) при установлении объема изучаемого учебного материала и его преподнесении; </w:t>
      </w:r>
    </w:p>
    <w:p w:rsidR="00DB3170" w:rsidRPr="00C03EF9" w:rsidRDefault="00DB3170">
      <w:pPr>
        <w:widowControl w:val="0"/>
        <w:autoSpaceDE w:val="0"/>
        <w:autoSpaceDN w:val="0"/>
        <w:adjustRightInd w:val="0"/>
        <w:spacing w:after="0" w:line="360" w:lineRule="exact"/>
        <w:rPr>
          <w:rFonts w:ascii="Times New Roman" w:hAnsi="Times New Roman"/>
          <w:sz w:val="24"/>
          <w:szCs w:val="24"/>
          <w:lang w:val="ru-RU"/>
        </w:rPr>
      </w:pPr>
    </w:p>
    <w:p w:rsidR="00DB3170" w:rsidRPr="00142E2E" w:rsidRDefault="00DB3170">
      <w:pPr>
        <w:widowControl w:val="0"/>
        <w:autoSpaceDE w:val="0"/>
        <w:autoSpaceDN w:val="0"/>
        <w:adjustRightInd w:val="0"/>
        <w:spacing w:after="0" w:line="240" w:lineRule="auto"/>
        <w:ind w:left="9520"/>
        <w:rPr>
          <w:rFonts w:ascii="Times New Roman" w:hAnsi="Times New Roman"/>
          <w:sz w:val="24"/>
          <w:szCs w:val="24"/>
          <w:lang w:val="ru-RU"/>
        </w:rPr>
      </w:pPr>
    </w:p>
    <w:p w:rsidR="00DB3170" w:rsidRPr="00142E2E" w:rsidRDefault="00DB3170">
      <w:pPr>
        <w:widowControl w:val="0"/>
        <w:autoSpaceDE w:val="0"/>
        <w:autoSpaceDN w:val="0"/>
        <w:adjustRightInd w:val="0"/>
        <w:spacing w:after="0" w:line="240" w:lineRule="auto"/>
        <w:rPr>
          <w:rFonts w:ascii="Times New Roman" w:hAnsi="Times New Roman"/>
          <w:sz w:val="24"/>
          <w:szCs w:val="24"/>
          <w:lang w:val="ru-RU"/>
        </w:rPr>
        <w:sectPr w:rsidR="00DB3170" w:rsidRPr="00142E2E">
          <w:pgSz w:w="11906" w:h="16838"/>
          <w:pgMar w:top="900" w:right="840" w:bottom="1016" w:left="1420" w:header="720" w:footer="720" w:gutter="0"/>
          <w:cols w:space="720" w:equalWidth="0">
            <w:col w:w="9640"/>
          </w:cols>
          <w:noEndnote/>
        </w:sectPr>
      </w:pPr>
    </w:p>
    <w:p w:rsidR="00DB3170" w:rsidRPr="00C03EF9" w:rsidRDefault="00C90284" w:rsidP="00C05929">
      <w:pPr>
        <w:widowControl w:val="0"/>
        <w:numPr>
          <w:ilvl w:val="0"/>
          <w:numId w:val="5"/>
        </w:numPr>
        <w:tabs>
          <w:tab w:val="clear" w:pos="720"/>
          <w:tab w:val="num" w:pos="1484"/>
        </w:tabs>
        <w:overflowPunct w:val="0"/>
        <w:autoSpaceDE w:val="0"/>
        <w:autoSpaceDN w:val="0"/>
        <w:adjustRightInd w:val="0"/>
        <w:spacing w:after="0" w:line="214" w:lineRule="auto"/>
        <w:ind w:left="68" w:right="20" w:firstLine="707"/>
        <w:jc w:val="both"/>
        <w:rPr>
          <w:rFonts w:ascii="Times New Roman" w:hAnsi="Times New Roman"/>
          <w:sz w:val="24"/>
          <w:szCs w:val="24"/>
          <w:lang w:val="ru-RU"/>
        </w:rPr>
      </w:pPr>
      <w:bookmarkStart w:id="3" w:name="page9"/>
      <w:bookmarkEnd w:id="3"/>
      <w:r w:rsidRPr="00C03EF9">
        <w:rPr>
          <w:rFonts w:ascii="Times New Roman" w:hAnsi="Times New Roman"/>
          <w:sz w:val="24"/>
          <w:szCs w:val="24"/>
          <w:lang w:val="ru-RU"/>
        </w:rPr>
        <w:lastRenderedPageBreak/>
        <w:t xml:space="preserve">приоритета контроля личностных и метапредметных результатов образования над предметными;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5"/>
        </w:numPr>
        <w:tabs>
          <w:tab w:val="clear" w:pos="720"/>
          <w:tab w:val="num" w:pos="1484"/>
        </w:tabs>
        <w:overflowPunct w:val="0"/>
        <w:autoSpaceDE w:val="0"/>
        <w:autoSpaceDN w:val="0"/>
        <w:adjustRightInd w:val="0"/>
        <w:spacing w:after="0" w:line="227" w:lineRule="auto"/>
        <w:ind w:left="68" w:firstLine="707"/>
        <w:jc w:val="both"/>
        <w:rPr>
          <w:rFonts w:ascii="Times New Roman" w:hAnsi="Times New Roman"/>
          <w:sz w:val="24"/>
          <w:szCs w:val="24"/>
          <w:lang w:val="ru-RU"/>
        </w:rPr>
      </w:pPr>
      <w:r w:rsidRPr="00C03EF9">
        <w:rPr>
          <w:rFonts w:ascii="Times New Roman" w:hAnsi="Times New Roman"/>
          <w:sz w:val="24"/>
          <w:szCs w:val="24"/>
          <w:lang w:val="ru-RU"/>
        </w:rPr>
        <w:t xml:space="preserve">организации длительного закрепления и неоднократного повторения изучаемого материала, опоры в процессе обучения на все репрезентативные системы, повышения доли наглядных (в том числе с применением </w:t>
      </w:r>
      <w:r>
        <w:rPr>
          <w:rFonts w:ascii="Times New Roman" w:hAnsi="Times New Roman"/>
          <w:sz w:val="24"/>
          <w:szCs w:val="24"/>
        </w:rPr>
        <w:t>IT</w:t>
      </w:r>
      <w:r w:rsidRPr="00C03EF9">
        <w:rPr>
          <w:rFonts w:ascii="Times New Roman" w:hAnsi="Times New Roman"/>
          <w:sz w:val="24"/>
          <w:szCs w:val="24"/>
          <w:lang w:val="ru-RU"/>
        </w:rPr>
        <w:t xml:space="preserve">) и практических методов обучения;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5"/>
        </w:numPr>
        <w:tabs>
          <w:tab w:val="clear" w:pos="720"/>
          <w:tab w:val="num" w:pos="1484"/>
        </w:tabs>
        <w:overflowPunct w:val="0"/>
        <w:autoSpaceDE w:val="0"/>
        <w:autoSpaceDN w:val="0"/>
        <w:adjustRightInd w:val="0"/>
        <w:spacing w:after="0" w:line="214" w:lineRule="auto"/>
        <w:ind w:left="68" w:firstLine="707"/>
        <w:jc w:val="both"/>
        <w:rPr>
          <w:rFonts w:ascii="Times New Roman" w:hAnsi="Times New Roman"/>
          <w:sz w:val="24"/>
          <w:szCs w:val="24"/>
          <w:lang w:val="ru-RU"/>
        </w:rPr>
      </w:pPr>
      <w:r w:rsidRPr="00C03EF9">
        <w:rPr>
          <w:rFonts w:ascii="Times New Roman" w:hAnsi="Times New Roman"/>
          <w:sz w:val="24"/>
          <w:szCs w:val="24"/>
          <w:lang w:val="ru-RU"/>
        </w:rPr>
        <w:t xml:space="preserve">минимизации невыполнимых требований к уровню отвлеченного, абстрактного мышления при выборе учебного материала и оценке предметных результатов образования;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5"/>
        </w:numPr>
        <w:tabs>
          <w:tab w:val="clear" w:pos="720"/>
          <w:tab w:val="num" w:pos="1488"/>
        </w:tabs>
        <w:overflowPunct w:val="0"/>
        <w:autoSpaceDE w:val="0"/>
        <w:autoSpaceDN w:val="0"/>
        <w:adjustRightInd w:val="0"/>
        <w:spacing w:after="0" w:line="240" w:lineRule="auto"/>
        <w:ind w:left="1488" w:hanging="713"/>
        <w:jc w:val="both"/>
        <w:rPr>
          <w:rFonts w:ascii="Times New Roman" w:hAnsi="Times New Roman"/>
          <w:sz w:val="24"/>
          <w:szCs w:val="24"/>
          <w:lang w:val="ru-RU"/>
        </w:rPr>
      </w:pPr>
      <w:r w:rsidRPr="00C03EF9">
        <w:rPr>
          <w:rFonts w:ascii="Times New Roman" w:hAnsi="Times New Roman"/>
          <w:sz w:val="24"/>
          <w:szCs w:val="24"/>
          <w:lang w:val="ru-RU"/>
        </w:rPr>
        <w:t xml:space="preserve">необходимости постоянной помощи в преодолении «технических» трудностей </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68"/>
        <w:jc w:val="both"/>
        <w:rPr>
          <w:rFonts w:ascii="Times New Roman" w:hAnsi="Times New Roman"/>
          <w:sz w:val="24"/>
          <w:szCs w:val="24"/>
          <w:lang w:val="ru-RU"/>
        </w:rPr>
      </w:pPr>
      <w:r w:rsidRPr="00C03EF9">
        <w:rPr>
          <w:rFonts w:ascii="Times New Roman" w:hAnsi="Times New Roman"/>
          <w:sz w:val="24"/>
          <w:szCs w:val="24"/>
          <w:lang w:val="ru-RU"/>
        </w:rPr>
        <w:t>в овладении предметным содержанием, связанных с устойчивыми недостатками работоспособности, типичными дисфункциями, эмоциональной дезорганизацией, особенно</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tbl>
      <w:tblPr>
        <w:tblW w:w="0" w:type="auto"/>
        <w:tblInd w:w="68" w:type="dxa"/>
        <w:tblLayout w:type="fixed"/>
        <w:tblCellMar>
          <w:left w:w="0" w:type="dxa"/>
          <w:right w:w="0" w:type="dxa"/>
        </w:tblCellMar>
        <w:tblLook w:val="0000"/>
      </w:tblPr>
      <w:tblGrid>
        <w:gridCol w:w="4140"/>
        <w:gridCol w:w="1060"/>
        <w:gridCol w:w="1320"/>
        <w:gridCol w:w="1720"/>
        <w:gridCol w:w="1380"/>
      </w:tblGrid>
      <w:tr w:rsidR="00DB3170" w:rsidRPr="00C44541">
        <w:trPr>
          <w:trHeight w:val="276"/>
        </w:trPr>
        <w:tc>
          <w:tcPr>
            <w:tcW w:w="41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при  выполнении  контрольных  работ</w:t>
            </w:r>
          </w:p>
        </w:tc>
        <w:tc>
          <w:tcPr>
            <w:tcW w:w="10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380"/>
              <w:rPr>
                <w:rFonts w:ascii="Times New Roman" w:hAnsi="Times New Roman"/>
                <w:sz w:val="24"/>
                <w:szCs w:val="24"/>
              </w:rPr>
            </w:pPr>
            <w:r w:rsidRPr="00C44541">
              <w:rPr>
                <w:rFonts w:ascii="Times New Roman" w:hAnsi="Times New Roman"/>
                <w:sz w:val="24"/>
                <w:szCs w:val="24"/>
              </w:rPr>
              <w:t>по</w:t>
            </w:r>
          </w:p>
        </w:tc>
        <w:tc>
          <w:tcPr>
            <w:tcW w:w="13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60"/>
              <w:rPr>
                <w:rFonts w:ascii="Times New Roman" w:hAnsi="Times New Roman"/>
                <w:sz w:val="24"/>
                <w:szCs w:val="24"/>
              </w:rPr>
            </w:pPr>
            <w:r w:rsidRPr="00C44541">
              <w:rPr>
                <w:rFonts w:ascii="Times New Roman" w:hAnsi="Times New Roman"/>
                <w:sz w:val="24"/>
                <w:szCs w:val="24"/>
              </w:rPr>
              <w:t>основным</w:t>
            </w:r>
          </w:p>
        </w:tc>
        <w:tc>
          <w:tcPr>
            <w:tcW w:w="17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240"/>
              <w:rPr>
                <w:rFonts w:ascii="Times New Roman" w:hAnsi="Times New Roman"/>
                <w:sz w:val="24"/>
                <w:szCs w:val="24"/>
              </w:rPr>
            </w:pPr>
            <w:r w:rsidRPr="00C44541">
              <w:rPr>
                <w:rFonts w:ascii="Times New Roman" w:hAnsi="Times New Roman"/>
                <w:sz w:val="24"/>
                <w:szCs w:val="24"/>
              </w:rPr>
              <w:t>предметам</w:t>
            </w:r>
          </w:p>
        </w:tc>
        <w:tc>
          <w:tcPr>
            <w:tcW w:w="138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(разрешение</w:t>
            </w:r>
          </w:p>
        </w:tc>
      </w:tr>
      <w:tr w:rsidR="00DB3170" w:rsidRPr="00C44541">
        <w:trPr>
          <w:trHeight w:val="276"/>
        </w:trPr>
        <w:tc>
          <w:tcPr>
            <w:tcW w:w="41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использовать   калькулятор,  набирать</w:t>
            </w:r>
          </w:p>
        </w:tc>
        <w:tc>
          <w:tcPr>
            <w:tcW w:w="10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80"/>
              <w:rPr>
                <w:rFonts w:ascii="Times New Roman" w:hAnsi="Times New Roman"/>
                <w:sz w:val="24"/>
                <w:szCs w:val="24"/>
              </w:rPr>
            </w:pPr>
            <w:r w:rsidRPr="00C44541">
              <w:rPr>
                <w:rFonts w:ascii="Times New Roman" w:hAnsi="Times New Roman"/>
                <w:sz w:val="24"/>
                <w:szCs w:val="24"/>
              </w:rPr>
              <w:t>текст  на</w:t>
            </w:r>
          </w:p>
        </w:tc>
        <w:tc>
          <w:tcPr>
            <w:tcW w:w="30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ПК  с  функцией  проверки</w:t>
            </w:r>
          </w:p>
        </w:tc>
        <w:tc>
          <w:tcPr>
            <w:tcW w:w="138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орфографии,</w:t>
            </w:r>
          </w:p>
        </w:tc>
      </w:tr>
    </w:tbl>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14" w:lineRule="auto"/>
        <w:ind w:left="68"/>
        <w:jc w:val="both"/>
        <w:rPr>
          <w:rFonts w:ascii="Times New Roman" w:hAnsi="Times New Roman"/>
          <w:sz w:val="24"/>
          <w:szCs w:val="24"/>
          <w:lang w:val="ru-RU"/>
        </w:rPr>
      </w:pPr>
      <w:r w:rsidRPr="00C03EF9">
        <w:rPr>
          <w:rFonts w:ascii="Times New Roman" w:hAnsi="Times New Roman"/>
          <w:sz w:val="24"/>
          <w:szCs w:val="24"/>
          <w:lang w:val="ru-RU"/>
        </w:rPr>
        <w:t>пользоваться таблицей умножения, памятками и схемами, облегчающими решение задач определенного типа и т.п.).</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68" w:firstLine="708"/>
        <w:jc w:val="both"/>
        <w:rPr>
          <w:rFonts w:ascii="Times New Roman" w:hAnsi="Times New Roman"/>
          <w:sz w:val="24"/>
          <w:szCs w:val="24"/>
          <w:lang w:val="ru-RU"/>
        </w:rPr>
      </w:pPr>
      <w:r w:rsidRPr="00C03EF9">
        <w:rPr>
          <w:rFonts w:ascii="Times New Roman" w:hAnsi="Times New Roman"/>
          <w:sz w:val="24"/>
          <w:szCs w:val="24"/>
          <w:lang w:val="ru-RU"/>
        </w:rPr>
        <w:t>• признания отставания в психосоциальном развитии подростка с ЗПР как объективной реальности, требующей усиления внимания к формированию сферы жизненной компетенции (житейской, коммуникативной) и исключения ряда преждевременных и невыполнимых требований к метапредметным и личностным результатам образования.</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68" w:firstLine="708"/>
        <w:jc w:val="both"/>
        <w:rPr>
          <w:rFonts w:ascii="Times New Roman" w:hAnsi="Times New Roman"/>
          <w:sz w:val="24"/>
          <w:szCs w:val="24"/>
          <w:lang w:val="ru-RU"/>
        </w:rPr>
      </w:pPr>
      <w:r w:rsidRPr="00C03EF9">
        <w:rPr>
          <w:rFonts w:ascii="Times New Roman" w:hAnsi="Times New Roman"/>
          <w:sz w:val="24"/>
          <w:szCs w:val="24"/>
          <w:lang w:val="ru-RU"/>
        </w:rPr>
        <w:t xml:space="preserve">Достижение поставленной цели при реализации АОП ООО обучающихся с ЗПР с учетом имеющихся у них образовательных потребностей предусматривает </w:t>
      </w:r>
      <w:r w:rsidRPr="00C03EF9">
        <w:rPr>
          <w:rFonts w:ascii="Times New Roman" w:hAnsi="Times New Roman"/>
          <w:b/>
          <w:bCs/>
          <w:sz w:val="24"/>
          <w:szCs w:val="24"/>
          <w:lang w:val="ru-RU"/>
        </w:rPr>
        <w:t>решение</w:t>
      </w:r>
      <w:r w:rsidRPr="00C03EF9">
        <w:rPr>
          <w:rFonts w:ascii="Times New Roman" w:hAnsi="Times New Roman"/>
          <w:sz w:val="24"/>
          <w:szCs w:val="24"/>
          <w:lang w:val="ru-RU"/>
        </w:rPr>
        <w:t xml:space="preserve"> </w:t>
      </w:r>
      <w:r w:rsidRPr="00C03EF9">
        <w:rPr>
          <w:rFonts w:ascii="Times New Roman" w:hAnsi="Times New Roman"/>
          <w:b/>
          <w:bCs/>
          <w:sz w:val="24"/>
          <w:szCs w:val="24"/>
          <w:lang w:val="ru-RU"/>
        </w:rPr>
        <w:t>следующих основных задач</w:t>
      </w:r>
      <w:r w:rsidRPr="00C03EF9">
        <w:rPr>
          <w:rFonts w:ascii="Times New Roman" w:hAnsi="Times New Roman"/>
          <w:sz w:val="24"/>
          <w:szCs w:val="24"/>
          <w:lang w:val="ru-RU"/>
        </w:rPr>
        <w:t>:</w:t>
      </w:r>
    </w:p>
    <w:p w:rsidR="00DB3170" w:rsidRPr="00C03EF9" w:rsidRDefault="00DB3170">
      <w:pPr>
        <w:widowControl w:val="0"/>
        <w:autoSpaceDE w:val="0"/>
        <w:autoSpaceDN w:val="0"/>
        <w:adjustRightInd w:val="0"/>
        <w:spacing w:after="0" w:line="97" w:lineRule="exact"/>
        <w:rPr>
          <w:rFonts w:ascii="Times New Roman" w:hAnsi="Times New Roman"/>
          <w:sz w:val="24"/>
          <w:szCs w:val="24"/>
          <w:lang w:val="ru-RU"/>
        </w:rPr>
      </w:pPr>
    </w:p>
    <w:p w:rsidR="00DB3170" w:rsidRPr="00C03EF9" w:rsidRDefault="00C90284" w:rsidP="00C05929">
      <w:pPr>
        <w:widowControl w:val="0"/>
        <w:numPr>
          <w:ilvl w:val="0"/>
          <w:numId w:val="6"/>
        </w:numPr>
        <w:tabs>
          <w:tab w:val="clear" w:pos="720"/>
          <w:tab w:val="num" w:pos="168"/>
        </w:tabs>
        <w:overflowPunct w:val="0"/>
        <w:autoSpaceDE w:val="0"/>
        <w:autoSpaceDN w:val="0"/>
        <w:adjustRightInd w:val="0"/>
        <w:spacing w:after="0" w:line="211" w:lineRule="auto"/>
        <w:ind w:left="168" w:hanging="168"/>
        <w:jc w:val="both"/>
        <w:rPr>
          <w:rFonts w:ascii="Times New Roman" w:hAnsi="Times New Roman"/>
          <w:sz w:val="28"/>
          <w:szCs w:val="28"/>
          <w:lang w:val="ru-RU"/>
        </w:rPr>
      </w:pPr>
      <w:r w:rsidRPr="00C03EF9">
        <w:rPr>
          <w:rFonts w:ascii="Times New Roman" w:hAnsi="Times New Roman"/>
          <w:sz w:val="24"/>
          <w:szCs w:val="24"/>
          <w:lang w:val="ru-RU"/>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DB3170" w:rsidRPr="00C03EF9" w:rsidRDefault="00DB3170">
      <w:pPr>
        <w:widowControl w:val="0"/>
        <w:autoSpaceDE w:val="0"/>
        <w:autoSpaceDN w:val="0"/>
        <w:adjustRightInd w:val="0"/>
        <w:spacing w:after="0" w:line="98" w:lineRule="exact"/>
        <w:rPr>
          <w:rFonts w:ascii="Times New Roman" w:hAnsi="Times New Roman"/>
          <w:sz w:val="28"/>
          <w:szCs w:val="28"/>
          <w:lang w:val="ru-RU"/>
        </w:rPr>
      </w:pPr>
    </w:p>
    <w:p w:rsidR="00DB3170" w:rsidRPr="00C03EF9" w:rsidRDefault="00C90284" w:rsidP="00C05929">
      <w:pPr>
        <w:widowControl w:val="0"/>
        <w:numPr>
          <w:ilvl w:val="0"/>
          <w:numId w:val="6"/>
        </w:numPr>
        <w:tabs>
          <w:tab w:val="clear" w:pos="720"/>
          <w:tab w:val="num" w:pos="168"/>
        </w:tabs>
        <w:overflowPunct w:val="0"/>
        <w:autoSpaceDE w:val="0"/>
        <w:autoSpaceDN w:val="0"/>
        <w:adjustRightInd w:val="0"/>
        <w:spacing w:after="0" w:line="222" w:lineRule="auto"/>
        <w:ind w:left="168" w:hanging="168"/>
        <w:jc w:val="both"/>
        <w:rPr>
          <w:rFonts w:ascii="Times New Roman" w:hAnsi="Times New Roman"/>
          <w:sz w:val="28"/>
          <w:szCs w:val="28"/>
          <w:lang w:val="ru-RU"/>
        </w:rPr>
      </w:pPr>
      <w:r w:rsidRPr="00C03EF9">
        <w:rPr>
          <w:rFonts w:ascii="Times New Roman" w:hAnsi="Times New Roman"/>
          <w:sz w:val="24"/>
          <w:szCs w:val="24"/>
          <w:lang w:val="ru-RU"/>
        </w:rPr>
        <w:t xml:space="preserve">достижение планируемых результатов освоения АОП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DB3170" w:rsidRPr="00C03EF9" w:rsidRDefault="00DB3170">
      <w:pPr>
        <w:widowControl w:val="0"/>
        <w:autoSpaceDE w:val="0"/>
        <w:autoSpaceDN w:val="0"/>
        <w:adjustRightInd w:val="0"/>
        <w:spacing w:after="0" w:line="97" w:lineRule="exact"/>
        <w:rPr>
          <w:rFonts w:ascii="Times New Roman" w:hAnsi="Times New Roman"/>
          <w:sz w:val="28"/>
          <w:szCs w:val="28"/>
          <w:lang w:val="ru-RU"/>
        </w:rPr>
      </w:pPr>
    </w:p>
    <w:p w:rsidR="00DB3170" w:rsidRPr="00C03EF9" w:rsidRDefault="00C90284" w:rsidP="00C05929">
      <w:pPr>
        <w:widowControl w:val="0"/>
        <w:numPr>
          <w:ilvl w:val="0"/>
          <w:numId w:val="6"/>
        </w:numPr>
        <w:tabs>
          <w:tab w:val="clear" w:pos="720"/>
          <w:tab w:val="num" w:pos="168"/>
        </w:tabs>
        <w:overflowPunct w:val="0"/>
        <w:autoSpaceDE w:val="0"/>
        <w:autoSpaceDN w:val="0"/>
        <w:adjustRightInd w:val="0"/>
        <w:spacing w:after="0" w:line="211" w:lineRule="auto"/>
        <w:ind w:left="168" w:hanging="168"/>
        <w:jc w:val="both"/>
        <w:rPr>
          <w:rFonts w:ascii="Times New Roman" w:hAnsi="Times New Roman"/>
          <w:sz w:val="28"/>
          <w:szCs w:val="28"/>
          <w:lang w:val="ru-RU"/>
        </w:rPr>
      </w:pPr>
      <w:r w:rsidRPr="00C03EF9">
        <w:rPr>
          <w:rFonts w:ascii="Times New Roman" w:hAnsi="Times New Roman"/>
          <w:sz w:val="24"/>
          <w:szCs w:val="24"/>
          <w:lang w:val="ru-RU"/>
        </w:rPr>
        <w:t xml:space="preserve">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DB3170" w:rsidRPr="00C03EF9" w:rsidRDefault="00DB3170">
      <w:pPr>
        <w:widowControl w:val="0"/>
        <w:autoSpaceDE w:val="0"/>
        <w:autoSpaceDN w:val="0"/>
        <w:adjustRightInd w:val="0"/>
        <w:spacing w:after="0" w:line="98" w:lineRule="exact"/>
        <w:rPr>
          <w:rFonts w:ascii="Times New Roman" w:hAnsi="Times New Roman"/>
          <w:sz w:val="28"/>
          <w:szCs w:val="28"/>
          <w:lang w:val="ru-RU"/>
        </w:rPr>
      </w:pPr>
    </w:p>
    <w:p w:rsidR="00DB3170" w:rsidRPr="00C03EF9" w:rsidRDefault="00C90284" w:rsidP="00C05929">
      <w:pPr>
        <w:widowControl w:val="0"/>
        <w:numPr>
          <w:ilvl w:val="0"/>
          <w:numId w:val="6"/>
        </w:numPr>
        <w:tabs>
          <w:tab w:val="clear" w:pos="720"/>
          <w:tab w:val="num" w:pos="168"/>
        </w:tabs>
        <w:overflowPunct w:val="0"/>
        <w:autoSpaceDE w:val="0"/>
        <w:autoSpaceDN w:val="0"/>
        <w:adjustRightInd w:val="0"/>
        <w:spacing w:after="0" w:line="197" w:lineRule="auto"/>
        <w:ind w:left="168" w:right="20" w:hanging="168"/>
        <w:jc w:val="both"/>
        <w:rPr>
          <w:rFonts w:ascii="Times New Roman" w:hAnsi="Times New Roman"/>
          <w:sz w:val="28"/>
          <w:szCs w:val="28"/>
          <w:lang w:val="ru-RU"/>
        </w:rPr>
      </w:pPr>
      <w:r w:rsidRPr="00C03EF9">
        <w:rPr>
          <w:rFonts w:ascii="Times New Roman" w:hAnsi="Times New Roman"/>
          <w:sz w:val="24"/>
          <w:szCs w:val="24"/>
          <w:lang w:val="ru-RU"/>
        </w:rPr>
        <w:t xml:space="preserve">создание благоприятных условий для удовлетворения особых образовательных потребностей обучающихся с ЗПР; </w:t>
      </w:r>
    </w:p>
    <w:p w:rsidR="00DB3170" w:rsidRPr="00C03EF9" w:rsidRDefault="00C90284" w:rsidP="00C05929">
      <w:pPr>
        <w:widowControl w:val="0"/>
        <w:numPr>
          <w:ilvl w:val="0"/>
          <w:numId w:val="6"/>
        </w:numPr>
        <w:tabs>
          <w:tab w:val="clear" w:pos="720"/>
          <w:tab w:val="num" w:pos="168"/>
        </w:tabs>
        <w:overflowPunct w:val="0"/>
        <w:autoSpaceDE w:val="0"/>
        <w:autoSpaceDN w:val="0"/>
        <w:adjustRightInd w:val="0"/>
        <w:spacing w:after="0" w:line="234" w:lineRule="auto"/>
        <w:ind w:left="168" w:hanging="168"/>
        <w:jc w:val="both"/>
        <w:rPr>
          <w:rFonts w:ascii="Times New Roman" w:hAnsi="Times New Roman"/>
          <w:sz w:val="28"/>
          <w:szCs w:val="28"/>
          <w:lang w:val="ru-RU"/>
        </w:rPr>
      </w:pPr>
      <w:r w:rsidRPr="00C03EF9">
        <w:rPr>
          <w:rFonts w:ascii="Times New Roman" w:hAnsi="Times New Roman"/>
          <w:sz w:val="24"/>
          <w:szCs w:val="24"/>
          <w:lang w:val="ru-RU"/>
        </w:rPr>
        <w:t xml:space="preserve">обеспечение доступности получения качественного начального общего образования; </w:t>
      </w:r>
    </w:p>
    <w:p w:rsidR="00DB3170" w:rsidRPr="00C03EF9" w:rsidRDefault="00DB3170">
      <w:pPr>
        <w:widowControl w:val="0"/>
        <w:autoSpaceDE w:val="0"/>
        <w:autoSpaceDN w:val="0"/>
        <w:adjustRightInd w:val="0"/>
        <w:spacing w:after="0" w:line="10" w:lineRule="exact"/>
        <w:rPr>
          <w:rFonts w:ascii="Times New Roman" w:hAnsi="Times New Roman"/>
          <w:sz w:val="28"/>
          <w:szCs w:val="28"/>
          <w:lang w:val="ru-RU"/>
        </w:rPr>
      </w:pPr>
    </w:p>
    <w:p w:rsidR="00DB3170" w:rsidRPr="00C03EF9" w:rsidRDefault="00C90284" w:rsidP="00C05929">
      <w:pPr>
        <w:widowControl w:val="0"/>
        <w:numPr>
          <w:ilvl w:val="0"/>
          <w:numId w:val="6"/>
        </w:numPr>
        <w:tabs>
          <w:tab w:val="clear" w:pos="720"/>
          <w:tab w:val="num" w:pos="168"/>
        </w:tabs>
        <w:overflowPunct w:val="0"/>
        <w:autoSpaceDE w:val="0"/>
        <w:autoSpaceDN w:val="0"/>
        <w:adjustRightInd w:val="0"/>
        <w:spacing w:after="0" w:line="226" w:lineRule="auto"/>
        <w:ind w:left="168" w:hanging="168"/>
        <w:jc w:val="both"/>
        <w:rPr>
          <w:rFonts w:ascii="Times New Roman" w:hAnsi="Times New Roman"/>
          <w:sz w:val="28"/>
          <w:szCs w:val="28"/>
          <w:lang w:val="ru-RU"/>
        </w:rPr>
      </w:pPr>
      <w:r w:rsidRPr="00C03EF9">
        <w:rPr>
          <w:rFonts w:ascii="Times New Roman" w:hAnsi="Times New Roman"/>
          <w:sz w:val="24"/>
          <w:szCs w:val="24"/>
          <w:lang w:val="ru-RU"/>
        </w:rPr>
        <w:t xml:space="preserve">обеспечение преемственности начального общего и основного общего образования; </w:t>
      </w:r>
    </w:p>
    <w:p w:rsidR="00DB3170" w:rsidRPr="00C03EF9" w:rsidRDefault="00DB3170">
      <w:pPr>
        <w:widowControl w:val="0"/>
        <w:autoSpaceDE w:val="0"/>
        <w:autoSpaceDN w:val="0"/>
        <w:adjustRightInd w:val="0"/>
        <w:spacing w:after="0" w:line="6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9" w:lineRule="auto"/>
        <w:ind w:left="168" w:hanging="170"/>
        <w:jc w:val="both"/>
        <w:rPr>
          <w:rFonts w:ascii="Times New Roman" w:hAnsi="Times New Roman"/>
          <w:sz w:val="24"/>
          <w:szCs w:val="24"/>
          <w:lang w:val="ru-RU"/>
        </w:rPr>
      </w:pPr>
      <w:r w:rsidRPr="00C03EF9">
        <w:rPr>
          <w:rFonts w:ascii="Times New Roman" w:hAnsi="Times New Roman"/>
          <w:sz w:val="28"/>
          <w:szCs w:val="28"/>
          <w:lang w:val="ru-RU"/>
        </w:rPr>
        <w:t xml:space="preserve">• </w:t>
      </w:r>
      <w:r w:rsidRPr="00C03EF9">
        <w:rPr>
          <w:rFonts w:ascii="Times New Roman" w:hAnsi="Times New Roman"/>
          <w:sz w:val="24"/>
          <w:szCs w:val="24"/>
          <w:lang w:val="ru-RU"/>
        </w:rPr>
        <w:t>выявление и развитие возможностей и способностей обучающихся с ЗПР,</w:t>
      </w:r>
      <w:r w:rsidRPr="00C03EF9">
        <w:rPr>
          <w:rFonts w:ascii="Times New Roman" w:hAnsi="Times New Roman"/>
          <w:sz w:val="28"/>
          <w:szCs w:val="28"/>
          <w:lang w:val="ru-RU"/>
        </w:rPr>
        <w:t xml:space="preserve"> </w:t>
      </w:r>
      <w:r w:rsidRPr="00C03EF9">
        <w:rPr>
          <w:rFonts w:ascii="Times New Roman" w:hAnsi="Times New Roman"/>
          <w:sz w:val="24"/>
          <w:szCs w:val="24"/>
          <w:lang w:val="ru-RU"/>
        </w:rPr>
        <w:t>через</w:t>
      </w:r>
      <w:r w:rsidRPr="00C03EF9">
        <w:rPr>
          <w:rFonts w:ascii="Times New Roman" w:hAnsi="Times New Roman"/>
          <w:sz w:val="28"/>
          <w:szCs w:val="28"/>
          <w:lang w:val="ru-RU"/>
        </w:rPr>
        <w:t xml:space="preserve"> </w:t>
      </w:r>
      <w:r w:rsidRPr="00C03EF9">
        <w:rPr>
          <w:rFonts w:ascii="Times New Roman" w:hAnsi="Times New Roman"/>
          <w:sz w:val="24"/>
          <w:szCs w:val="24"/>
          <w:lang w:val="ru-RU"/>
        </w:rPr>
        <w:t>организацию их общественно полезной деятельности, проведения спортивно– 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B3170" w:rsidRPr="00C03EF9" w:rsidRDefault="00DB3170">
      <w:pPr>
        <w:widowControl w:val="0"/>
        <w:autoSpaceDE w:val="0"/>
        <w:autoSpaceDN w:val="0"/>
        <w:adjustRightInd w:val="0"/>
        <w:spacing w:after="0" w:line="102" w:lineRule="exact"/>
        <w:rPr>
          <w:rFonts w:ascii="Times New Roman" w:hAnsi="Times New Roman"/>
          <w:sz w:val="24"/>
          <w:szCs w:val="24"/>
          <w:lang w:val="ru-RU"/>
        </w:rPr>
      </w:pPr>
    </w:p>
    <w:p w:rsidR="00DB3170" w:rsidRPr="00C03EF9" w:rsidRDefault="00C90284" w:rsidP="00C05929">
      <w:pPr>
        <w:widowControl w:val="0"/>
        <w:numPr>
          <w:ilvl w:val="0"/>
          <w:numId w:val="7"/>
        </w:numPr>
        <w:tabs>
          <w:tab w:val="clear" w:pos="720"/>
          <w:tab w:val="num" w:pos="168"/>
        </w:tabs>
        <w:overflowPunct w:val="0"/>
        <w:autoSpaceDE w:val="0"/>
        <w:autoSpaceDN w:val="0"/>
        <w:adjustRightInd w:val="0"/>
        <w:spacing w:after="0" w:line="198" w:lineRule="auto"/>
        <w:ind w:left="168" w:hanging="168"/>
        <w:jc w:val="both"/>
        <w:rPr>
          <w:rFonts w:ascii="Times New Roman" w:hAnsi="Times New Roman"/>
          <w:sz w:val="28"/>
          <w:szCs w:val="28"/>
          <w:lang w:val="ru-RU"/>
        </w:rPr>
      </w:pPr>
      <w:r w:rsidRPr="00C03EF9">
        <w:rPr>
          <w:rFonts w:ascii="Times New Roman" w:hAnsi="Times New Roman"/>
          <w:sz w:val="24"/>
          <w:szCs w:val="24"/>
          <w:lang w:val="ru-RU"/>
        </w:rPr>
        <w:t xml:space="preserve">использование в образовательном процессе современных образовательных технологий деятельностного типа; </w:t>
      </w:r>
    </w:p>
    <w:p w:rsidR="00DB3170" w:rsidRPr="00C03EF9" w:rsidRDefault="00DB3170">
      <w:pPr>
        <w:widowControl w:val="0"/>
        <w:autoSpaceDE w:val="0"/>
        <w:autoSpaceDN w:val="0"/>
        <w:adjustRightInd w:val="0"/>
        <w:spacing w:after="0" w:line="1" w:lineRule="exact"/>
        <w:rPr>
          <w:rFonts w:ascii="Times New Roman" w:hAnsi="Times New Roman"/>
          <w:sz w:val="28"/>
          <w:szCs w:val="28"/>
          <w:lang w:val="ru-RU"/>
        </w:rPr>
      </w:pPr>
    </w:p>
    <w:p w:rsidR="00DB3170" w:rsidRPr="00C03EF9" w:rsidRDefault="00C90284" w:rsidP="00C05929">
      <w:pPr>
        <w:widowControl w:val="0"/>
        <w:numPr>
          <w:ilvl w:val="0"/>
          <w:numId w:val="7"/>
        </w:numPr>
        <w:tabs>
          <w:tab w:val="clear" w:pos="720"/>
          <w:tab w:val="num" w:pos="168"/>
        </w:tabs>
        <w:overflowPunct w:val="0"/>
        <w:autoSpaceDE w:val="0"/>
        <w:autoSpaceDN w:val="0"/>
        <w:adjustRightInd w:val="0"/>
        <w:spacing w:after="0" w:line="234" w:lineRule="auto"/>
        <w:ind w:left="168" w:hanging="168"/>
        <w:jc w:val="both"/>
        <w:rPr>
          <w:rFonts w:ascii="Times New Roman" w:hAnsi="Times New Roman"/>
          <w:sz w:val="28"/>
          <w:szCs w:val="28"/>
          <w:lang w:val="ru-RU"/>
        </w:rPr>
      </w:pPr>
      <w:r w:rsidRPr="00C03EF9">
        <w:rPr>
          <w:rFonts w:ascii="Times New Roman" w:hAnsi="Times New Roman"/>
          <w:sz w:val="24"/>
          <w:szCs w:val="24"/>
          <w:lang w:val="ru-RU"/>
        </w:rPr>
        <w:t xml:space="preserve">предоставление обучающимся возможности для эффективной самостоятельной работы; </w:t>
      </w:r>
    </w:p>
    <w:p w:rsidR="00DB3170" w:rsidRPr="00C03EF9" w:rsidRDefault="00DB3170">
      <w:pPr>
        <w:widowControl w:val="0"/>
        <w:autoSpaceDE w:val="0"/>
        <w:autoSpaceDN w:val="0"/>
        <w:adjustRightInd w:val="0"/>
        <w:spacing w:after="0" w:line="94" w:lineRule="exact"/>
        <w:rPr>
          <w:rFonts w:ascii="Times New Roman" w:hAnsi="Times New Roman"/>
          <w:sz w:val="28"/>
          <w:szCs w:val="28"/>
          <w:lang w:val="ru-RU"/>
        </w:rPr>
      </w:pPr>
    </w:p>
    <w:p w:rsidR="00DB3170" w:rsidRPr="00C03EF9" w:rsidRDefault="00C90284" w:rsidP="00C05929">
      <w:pPr>
        <w:widowControl w:val="0"/>
        <w:numPr>
          <w:ilvl w:val="0"/>
          <w:numId w:val="7"/>
        </w:numPr>
        <w:tabs>
          <w:tab w:val="clear" w:pos="720"/>
          <w:tab w:val="num" w:pos="168"/>
        </w:tabs>
        <w:overflowPunct w:val="0"/>
        <w:autoSpaceDE w:val="0"/>
        <w:autoSpaceDN w:val="0"/>
        <w:adjustRightInd w:val="0"/>
        <w:spacing w:after="0" w:line="211" w:lineRule="auto"/>
        <w:ind w:left="168" w:hanging="168"/>
        <w:jc w:val="both"/>
        <w:rPr>
          <w:rFonts w:ascii="Times New Roman" w:hAnsi="Times New Roman"/>
          <w:sz w:val="28"/>
          <w:szCs w:val="28"/>
          <w:lang w:val="ru-RU"/>
        </w:rPr>
      </w:pPr>
      <w:r w:rsidRPr="00C03EF9">
        <w:rPr>
          <w:rFonts w:ascii="Times New Roman" w:hAnsi="Times New Roman"/>
          <w:sz w:val="24"/>
          <w:szCs w:val="24"/>
          <w:lang w:val="ru-RU"/>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DB3170" w:rsidRPr="00C03EF9" w:rsidRDefault="00DB3170">
      <w:pPr>
        <w:widowControl w:val="0"/>
        <w:autoSpaceDE w:val="0"/>
        <w:autoSpaceDN w:val="0"/>
        <w:adjustRightInd w:val="0"/>
        <w:spacing w:after="0" w:line="6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193" w:lineRule="auto"/>
        <w:ind w:left="168" w:hanging="170"/>
        <w:rPr>
          <w:rFonts w:ascii="Times New Roman" w:hAnsi="Times New Roman"/>
          <w:sz w:val="24"/>
          <w:szCs w:val="24"/>
          <w:lang w:val="ru-RU"/>
        </w:rPr>
      </w:pPr>
      <w:r w:rsidRPr="00C03EF9">
        <w:rPr>
          <w:rFonts w:ascii="Times New Roman" w:hAnsi="Times New Roman"/>
          <w:sz w:val="28"/>
          <w:szCs w:val="28"/>
          <w:lang w:val="ru-RU"/>
        </w:rPr>
        <w:t xml:space="preserve">• </w:t>
      </w:r>
      <w:r w:rsidRPr="00C03EF9">
        <w:rPr>
          <w:rFonts w:ascii="Times New Roman" w:hAnsi="Times New Roman"/>
          <w:sz w:val="24"/>
          <w:szCs w:val="24"/>
          <w:lang w:val="ru-RU"/>
        </w:rPr>
        <w:t>включение обучающихся в процессы познания и преобразования внешкольной социальной</w:t>
      </w:r>
      <w:r w:rsidRPr="00C03EF9">
        <w:rPr>
          <w:rFonts w:ascii="Times New Roman" w:hAnsi="Times New Roman"/>
          <w:sz w:val="28"/>
          <w:szCs w:val="28"/>
          <w:lang w:val="ru-RU"/>
        </w:rPr>
        <w:t xml:space="preserve"> </w:t>
      </w:r>
      <w:r w:rsidRPr="00C03EF9">
        <w:rPr>
          <w:rFonts w:ascii="Times New Roman" w:hAnsi="Times New Roman"/>
          <w:sz w:val="24"/>
          <w:szCs w:val="24"/>
          <w:lang w:val="ru-RU"/>
        </w:rPr>
        <w:t>среды.</w:t>
      </w:r>
    </w:p>
    <w:p w:rsidR="00DB3170" w:rsidRPr="00C03EF9" w:rsidRDefault="00DB3170">
      <w:pPr>
        <w:widowControl w:val="0"/>
        <w:autoSpaceDE w:val="0"/>
        <w:autoSpaceDN w:val="0"/>
        <w:adjustRightInd w:val="0"/>
        <w:spacing w:after="0" w:line="227"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240" w:lineRule="auto"/>
        <w:ind w:left="9588"/>
        <w:rPr>
          <w:rFonts w:ascii="Times New Roman" w:hAnsi="Times New Roman"/>
          <w:sz w:val="24"/>
          <w:szCs w:val="24"/>
          <w:lang w:val="ru-RU"/>
        </w:rPr>
      </w:pPr>
    </w:p>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sectPr w:rsidR="00DB3170" w:rsidRPr="00C03EF9">
          <w:pgSz w:w="11906" w:h="16838"/>
          <w:pgMar w:top="900" w:right="840" w:bottom="1016" w:left="1352" w:header="720" w:footer="720" w:gutter="0"/>
          <w:cols w:space="720" w:equalWidth="0">
            <w:col w:w="9708"/>
          </w:cols>
          <w:noEndnote/>
        </w:sectPr>
      </w:pPr>
    </w:p>
    <w:p w:rsidR="00DB3170" w:rsidRPr="00C03EF9" w:rsidRDefault="00C90284">
      <w:pPr>
        <w:widowControl w:val="0"/>
        <w:overflowPunct w:val="0"/>
        <w:autoSpaceDE w:val="0"/>
        <w:autoSpaceDN w:val="0"/>
        <w:adjustRightInd w:val="0"/>
        <w:spacing w:after="0" w:line="212" w:lineRule="auto"/>
        <w:ind w:left="3101" w:right="160" w:hanging="3025"/>
        <w:rPr>
          <w:rFonts w:ascii="Times New Roman" w:hAnsi="Times New Roman"/>
          <w:sz w:val="24"/>
          <w:szCs w:val="24"/>
          <w:lang w:val="ru-RU"/>
        </w:rPr>
      </w:pPr>
      <w:bookmarkStart w:id="4" w:name="page11"/>
      <w:bookmarkEnd w:id="4"/>
      <w:r w:rsidRPr="00C03EF9">
        <w:rPr>
          <w:rFonts w:ascii="Times New Roman" w:hAnsi="Times New Roman"/>
          <w:b/>
          <w:bCs/>
          <w:sz w:val="24"/>
          <w:szCs w:val="24"/>
          <w:lang w:val="ru-RU"/>
        </w:rPr>
        <w:lastRenderedPageBreak/>
        <w:t>Принципы и подходы к формированию адаптированной образовательной программы основного общего образования</w:t>
      </w:r>
    </w:p>
    <w:p w:rsidR="00DB3170" w:rsidRPr="00C03EF9" w:rsidRDefault="00C90284">
      <w:pPr>
        <w:widowControl w:val="0"/>
        <w:autoSpaceDE w:val="0"/>
        <w:autoSpaceDN w:val="0"/>
        <w:adjustRightInd w:val="0"/>
        <w:spacing w:after="0" w:line="237" w:lineRule="auto"/>
        <w:ind w:left="701"/>
        <w:rPr>
          <w:rFonts w:ascii="Times New Roman" w:hAnsi="Times New Roman"/>
          <w:sz w:val="24"/>
          <w:szCs w:val="24"/>
          <w:lang w:val="ru-RU"/>
        </w:rPr>
      </w:pPr>
      <w:r w:rsidRPr="00C03EF9">
        <w:rPr>
          <w:rFonts w:ascii="Times New Roman" w:hAnsi="Times New Roman"/>
          <w:sz w:val="24"/>
          <w:szCs w:val="24"/>
          <w:lang w:val="ru-RU"/>
        </w:rPr>
        <w:t>Реализация программы осуществляется на основе принципов:</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Default="00C90284" w:rsidP="00C05929">
      <w:pPr>
        <w:widowControl w:val="0"/>
        <w:numPr>
          <w:ilvl w:val="0"/>
          <w:numId w:val="8"/>
        </w:numPr>
        <w:tabs>
          <w:tab w:val="clear" w:pos="720"/>
          <w:tab w:val="num" w:pos="263"/>
        </w:tabs>
        <w:overflowPunct w:val="0"/>
        <w:autoSpaceDE w:val="0"/>
        <w:autoSpaceDN w:val="0"/>
        <w:adjustRightInd w:val="0"/>
        <w:spacing w:after="0" w:line="227" w:lineRule="auto"/>
        <w:ind w:left="1" w:hanging="1"/>
        <w:jc w:val="both"/>
        <w:rPr>
          <w:rFonts w:ascii="Times New Roman" w:hAnsi="Times New Roman"/>
          <w:sz w:val="24"/>
          <w:szCs w:val="24"/>
        </w:rPr>
      </w:pPr>
      <w:r w:rsidRPr="00C03EF9">
        <w:rPr>
          <w:rFonts w:ascii="Times New Roman" w:hAnsi="Times New Roman"/>
          <w:sz w:val="24"/>
          <w:szCs w:val="24"/>
          <w:lang w:val="ru-RU"/>
        </w:rPr>
        <w:t xml:space="preserve">Принцип гуманизма, который предполагает поиск позитивных ресурсов для преодоления возникших трудностей и проблем, сохранения веры в положительные качества и силы человека. Основа взаимоотношений с ребенком - вера в позитивные силы и возможности ребенка. </w:t>
      </w:r>
      <w:r>
        <w:rPr>
          <w:rFonts w:ascii="Times New Roman" w:hAnsi="Times New Roman"/>
          <w:sz w:val="24"/>
          <w:szCs w:val="24"/>
        </w:rPr>
        <w:t>Решение проблемы с максима</w:t>
      </w:r>
      <w:r w:rsidR="00E7247D">
        <w:rPr>
          <w:rFonts w:ascii="Times New Roman" w:hAnsi="Times New Roman"/>
          <w:sz w:val="24"/>
          <w:szCs w:val="24"/>
        </w:rPr>
        <w:t>льной пользой и в интересах реб</w:t>
      </w:r>
      <w:r w:rsidR="00E7247D">
        <w:rPr>
          <w:rFonts w:ascii="Times New Roman" w:hAnsi="Times New Roman"/>
          <w:sz w:val="24"/>
          <w:szCs w:val="24"/>
          <w:lang w:val="ru-RU"/>
        </w:rPr>
        <w:t>ё</w:t>
      </w:r>
      <w:r>
        <w:rPr>
          <w:rFonts w:ascii="Times New Roman" w:hAnsi="Times New Roman"/>
          <w:sz w:val="24"/>
          <w:szCs w:val="24"/>
        </w:rPr>
        <w:t xml:space="preserve">нка. </w:t>
      </w:r>
    </w:p>
    <w:p w:rsidR="00DB3170" w:rsidRDefault="00DB3170">
      <w:pPr>
        <w:widowControl w:val="0"/>
        <w:autoSpaceDE w:val="0"/>
        <w:autoSpaceDN w:val="0"/>
        <w:adjustRightInd w:val="0"/>
        <w:spacing w:after="0" w:line="59" w:lineRule="exact"/>
        <w:rPr>
          <w:rFonts w:ascii="Times New Roman" w:hAnsi="Times New Roman"/>
          <w:sz w:val="24"/>
          <w:szCs w:val="24"/>
        </w:rPr>
      </w:pPr>
    </w:p>
    <w:p w:rsidR="00DB3170" w:rsidRPr="00C03EF9" w:rsidRDefault="00C90284" w:rsidP="00C05929">
      <w:pPr>
        <w:widowControl w:val="0"/>
        <w:numPr>
          <w:ilvl w:val="0"/>
          <w:numId w:val="8"/>
        </w:numPr>
        <w:tabs>
          <w:tab w:val="clear" w:pos="720"/>
          <w:tab w:val="num" w:pos="267"/>
        </w:tabs>
        <w:overflowPunct w:val="0"/>
        <w:autoSpaceDE w:val="0"/>
        <w:autoSpaceDN w:val="0"/>
        <w:adjustRightInd w:val="0"/>
        <w:spacing w:after="0" w:line="226"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Принцип системного подхода, который предполагает понимание человека как целостной системы. В соответствии с принципом системности организация коррекционно-развивающей работы с детьми и подростками, имеющими трудности в развитии, должна опираться на компенсаторные силы и возможности ребенка.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left="1"/>
        <w:jc w:val="both"/>
        <w:rPr>
          <w:rFonts w:ascii="Times New Roman" w:hAnsi="Times New Roman"/>
          <w:sz w:val="24"/>
          <w:szCs w:val="24"/>
          <w:lang w:val="ru-RU"/>
        </w:rPr>
      </w:pPr>
      <w:r w:rsidRPr="00C03EF9">
        <w:rPr>
          <w:rFonts w:ascii="Times New Roman" w:hAnsi="Times New Roman"/>
          <w:sz w:val="24"/>
          <w:szCs w:val="24"/>
          <w:lang w:val="ru-RU"/>
        </w:rPr>
        <w:t>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Всесторонний многоуровневый подход специалистов различного профиля, взаимодействие и согласованность их</w:t>
      </w:r>
      <w:r w:rsidR="00E7247D">
        <w:rPr>
          <w:rFonts w:ascii="Times New Roman" w:hAnsi="Times New Roman"/>
          <w:sz w:val="24"/>
          <w:szCs w:val="24"/>
          <w:lang w:val="ru-RU"/>
        </w:rPr>
        <w:t xml:space="preserve"> действий в решении проблем ребё</w:t>
      </w:r>
      <w:r w:rsidRPr="00C03EF9">
        <w:rPr>
          <w:rFonts w:ascii="Times New Roman" w:hAnsi="Times New Roman"/>
          <w:sz w:val="24"/>
          <w:szCs w:val="24"/>
          <w:lang w:val="ru-RU"/>
        </w:rPr>
        <w:t xml:space="preserve">нка, а также участие в данном процессе всех участников образовательного процесса.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C05929">
      <w:pPr>
        <w:widowControl w:val="0"/>
        <w:numPr>
          <w:ilvl w:val="0"/>
          <w:numId w:val="8"/>
        </w:numPr>
        <w:tabs>
          <w:tab w:val="clear" w:pos="720"/>
          <w:tab w:val="num" w:pos="328"/>
        </w:tabs>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Принцип непреры</w:t>
      </w:r>
      <w:r w:rsidR="00E7247D">
        <w:rPr>
          <w:rFonts w:ascii="Times New Roman" w:hAnsi="Times New Roman"/>
          <w:sz w:val="24"/>
          <w:szCs w:val="24"/>
          <w:lang w:val="ru-RU"/>
        </w:rPr>
        <w:t>вности, который гарантирует ребё</w:t>
      </w:r>
      <w:r w:rsidRPr="00C03EF9">
        <w:rPr>
          <w:rFonts w:ascii="Times New Roman" w:hAnsi="Times New Roman"/>
          <w:sz w:val="24"/>
          <w:szCs w:val="24"/>
          <w:lang w:val="ru-RU"/>
        </w:rPr>
        <w:t>нку и его родителям (законным представителям) непрерывность помощи до полного решения пробл</w:t>
      </w:r>
      <w:r w:rsidR="00E7247D">
        <w:rPr>
          <w:rFonts w:ascii="Times New Roman" w:hAnsi="Times New Roman"/>
          <w:sz w:val="24"/>
          <w:szCs w:val="24"/>
          <w:lang w:val="ru-RU"/>
        </w:rPr>
        <w:t>емы или определения подхода к её</w:t>
      </w:r>
      <w:r w:rsidRPr="00C03EF9">
        <w:rPr>
          <w:rFonts w:ascii="Times New Roman" w:hAnsi="Times New Roman"/>
          <w:sz w:val="24"/>
          <w:szCs w:val="24"/>
          <w:lang w:val="ru-RU"/>
        </w:rPr>
        <w:t xml:space="preserve"> решению.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8"/>
        </w:numPr>
        <w:tabs>
          <w:tab w:val="clear" w:pos="720"/>
          <w:tab w:val="num" w:pos="258"/>
        </w:tabs>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Принцип реальности, предполагающий учет реальных возможностей ребенка и ситуации. Коррекционно-развивающая работа должна опираться на комплексное, всестороннее и глубокое изучение личности ребенка.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8"/>
        </w:numPr>
        <w:tabs>
          <w:tab w:val="clear" w:pos="720"/>
          <w:tab w:val="num" w:pos="313"/>
        </w:tabs>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Принцип деятельностного подхода предполагает, прежде всего, опору коррекционно-развивающей работы на ведущий вид деятельности, свойственный возрасту, а также его целенаправленное формирование, так как только в деятельности происходит развитие и формирование ребенка.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8"/>
        </w:numPr>
        <w:tabs>
          <w:tab w:val="clear" w:pos="720"/>
          <w:tab w:val="num" w:pos="253"/>
        </w:tabs>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Принцип индивидуально-дифференцированного подхода предполагает изменения, форм и способов коррекционно-развивающей работы в зависимости от индивидуальных особенностей ребенка, целей работы, позиции и возможностей специалистов.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jc w:val="both"/>
        <w:rPr>
          <w:rFonts w:ascii="Times New Roman" w:hAnsi="Times New Roman"/>
          <w:sz w:val="24"/>
          <w:szCs w:val="24"/>
          <w:lang w:val="ru-RU"/>
        </w:rPr>
      </w:pPr>
      <w:r w:rsidRPr="00C03EF9">
        <w:rPr>
          <w:rFonts w:ascii="Times New Roman" w:hAnsi="Times New Roman"/>
          <w:sz w:val="24"/>
          <w:szCs w:val="24"/>
          <w:lang w:val="ru-RU"/>
        </w:rPr>
        <w:t xml:space="preserve">Даже при использовании групповых форм работы коррекционно-развивающие воздействия должны быть направлены на каждого отдельного ребенка, учитывать его состояние в каждый данный момент, проводится в соответствии с его индивидуальным темпом развития.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8"/>
        </w:numPr>
        <w:tabs>
          <w:tab w:val="clear" w:pos="720"/>
          <w:tab w:val="num" w:pos="361"/>
        </w:tabs>
        <w:overflowPunct w:val="0"/>
        <w:autoSpaceDE w:val="0"/>
        <w:autoSpaceDN w:val="0"/>
        <w:adjustRightInd w:val="0"/>
        <w:spacing w:after="0" w:line="232"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DB3170" w:rsidRPr="00C03EF9" w:rsidRDefault="00DB3170">
      <w:pPr>
        <w:widowControl w:val="0"/>
        <w:autoSpaceDE w:val="0"/>
        <w:autoSpaceDN w:val="0"/>
        <w:adjustRightInd w:val="0"/>
        <w:spacing w:after="0" w:line="64" w:lineRule="exact"/>
        <w:rPr>
          <w:rFonts w:ascii="Times New Roman" w:hAnsi="Times New Roman"/>
          <w:sz w:val="24"/>
          <w:szCs w:val="24"/>
          <w:lang w:val="ru-RU"/>
        </w:rPr>
      </w:pPr>
    </w:p>
    <w:p w:rsidR="00DB3170" w:rsidRPr="00C03EF9" w:rsidRDefault="00C90284" w:rsidP="00C05929">
      <w:pPr>
        <w:widowControl w:val="0"/>
        <w:numPr>
          <w:ilvl w:val="1"/>
          <w:numId w:val="8"/>
        </w:numPr>
        <w:tabs>
          <w:tab w:val="clear" w:pos="1440"/>
          <w:tab w:val="num" w:pos="1031"/>
        </w:tabs>
        <w:overflowPunct w:val="0"/>
        <w:autoSpaceDE w:val="0"/>
        <w:autoSpaceDN w:val="0"/>
        <w:adjustRightInd w:val="0"/>
        <w:spacing w:after="0" w:line="214"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основу разработки и реализации АОП ООО обучающихся с ЗПР заложены дифференцированный и деятельностный подходы.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Дифференцированный подход к разработке и реализации АОП ООО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при необходимости, создание и реализацию разных вариантов АОП ООО обучающихся с ЗПР, в том числе и на основе индивидуального учебного плана. </w:t>
      </w:r>
    </w:p>
    <w:p w:rsidR="00DB3170" w:rsidRPr="00C03EF9" w:rsidRDefault="00DB3170">
      <w:pPr>
        <w:widowControl w:val="0"/>
        <w:autoSpaceDE w:val="0"/>
        <w:autoSpaceDN w:val="0"/>
        <w:adjustRightInd w:val="0"/>
        <w:spacing w:after="0" w:line="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701"/>
        <w:jc w:val="both"/>
        <w:rPr>
          <w:rFonts w:ascii="Times New Roman" w:hAnsi="Times New Roman"/>
          <w:sz w:val="24"/>
          <w:szCs w:val="24"/>
          <w:lang w:val="ru-RU"/>
        </w:rPr>
      </w:pPr>
      <w:r w:rsidRPr="00C03EF9">
        <w:rPr>
          <w:rFonts w:ascii="Times New Roman" w:hAnsi="Times New Roman"/>
          <w:sz w:val="24"/>
          <w:szCs w:val="24"/>
          <w:lang w:val="ru-RU"/>
        </w:rPr>
        <w:t xml:space="preserve">Применение  дифференцированного  подхода  к  созданию  и  реализации  АОП  ООО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jc w:val="both"/>
        <w:rPr>
          <w:rFonts w:ascii="Times New Roman" w:hAnsi="Times New Roman"/>
          <w:sz w:val="24"/>
          <w:szCs w:val="24"/>
          <w:lang w:val="ru-RU"/>
        </w:rPr>
      </w:pPr>
      <w:r w:rsidRPr="00C03EF9">
        <w:rPr>
          <w:rFonts w:ascii="Times New Roman" w:hAnsi="Times New Roman"/>
          <w:sz w:val="24"/>
          <w:szCs w:val="24"/>
          <w:lang w:val="ru-RU"/>
        </w:rPr>
        <w:t xml:space="preserve">обеспечивает разнообразие содержания, предоставляя обучающимся с ЗПР возможность реализовать индивидуальный потенциал развития.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w:t>
      </w:r>
    </w:p>
    <w:p w:rsidR="00DB3170" w:rsidRPr="00C03EF9" w:rsidRDefault="00DB3170">
      <w:pPr>
        <w:widowControl w:val="0"/>
        <w:autoSpaceDE w:val="0"/>
        <w:autoSpaceDN w:val="0"/>
        <w:adjustRightInd w:val="0"/>
        <w:spacing w:after="0" w:line="361"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240" w:lineRule="auto"/>
        <w:ind w:left="9521"/>
        <w:rPr>
          <w:rFonts w:ascii="Times New Roman" w:hAnsi="Times New Roman"/>
          <w:sz w:val="24"/>
          <w:szCs w:val="24"/>
          <w:lang w:val="ru-RU"/>
        </w:rPr>
      </w:pPr>
    </w:p>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sectPr w:rsidR="00DB3170" w:rsidRPr="00C03EF9">
          <w:pgSz w:w="11906" w:h="16838"/>
          <w:pgMar w:top="909" w:right="840" w:bottom="1016" w:left="1419" w:header="720" w:footer="720" w:gutter="0"/>
          <w:cols w:space="720" w:equalWidth="0">
            <w:col w:w="9641"/>
          </w:cols>
          <w:noEndnote/>
        </w:sectPr>
      </w:pPr>
    </w:p>
    <w:p w:rsidR="00DB3170" w:rsidRPr="00C03EF9" w:rsidRDefault="00C90284">
      <w:pPr>
        <w:widowControl w:val="0"/>
        <w:overflowPunct w:val="0"/>
        <w:autoSpaceDE w:val="0"/>
        <w:autoSpaceDN w:val="0"/>
        <w:adjustRightInd w:val="0"/>
        <w:spacing w:after="0" w:line="214" w:lineRule="auto"/>
        <w:ind w:left="1" w:right="20"/>
        <w:jc w:val="both"/>
        <w:rPr>
          <w:rFonts w:ascii="Times New Roman" w:hAnsi="Times New Roman"/>
          <w:sz w:val="24"/>
          <w:szCs w:val="24"/>
          <w:lang w:val="ru-RU"/>
        </w:rPr>
      </w:pPr>
      <w:bookmarkStart w:id="5" w:name="page13"/>
      <w:bookmarkEnd w:id="5"/>
      <w:r w:rsidRPr="00C03EF9">
        <w:rPr>
          <w:rFonts w:ascii="Times New Roman" w:hAnsi="Times New Roman"/>
          <w:sz w:val="24"/>
          <w:szCs w:val="24"/>
          <w:lang w:val="ru-RU"/>
        </w:rPr>
        <w:lastRenderedPageBreak/>
        <w:t>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jc w:val="both"/>
        <w:rPr>
          <w:rFonts w:ascii="Times New Roman" w:hAnsi="Times New Roman"/>
          <w:sz w:val="24"/>
          <w:szCs w:val="24"/>
          <w:lang w:val="ru-RU"/>
        </w:rPr>
      </w:pPr>
      <w:r w:rsidRPr="00C03EF9">
        <w:rPr>
          <w:rFonts w:ascii="Times New Roman" w:hAnsi="Times New Roman"/>
          <w:sz w:val="24"/>
          <w:szCs w:val="24"/>
          <w:lang w:val="ru-RU"/>
        </w:rPr>
        <w:t>Деятельностный подход в образовании строится на признании того, что развитие личности обучающихся с ЗПР школьного возраста определяется характером организации доступной им деятельности (предметно-практической и учебной).</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jc w:val="both"/>
        <w:rPr>
          <w:rFonts w:ascii="Times New Roman" w:hAnsi="Times New Roman"/>
          <w:sz w:val="24"/>
          <w:szCs w:val="24"/>
          <w:lang w:val="ru-RU"/>
        </w:rPr>
      </w:pPr>
      <w:r w:rsidRPr="00C03EF9">
        <w:rPr>
          <w:rFonts w:ascii="Times New Roman" w:hAnsi="Times New Roman"/>
          <w:sz w:val="24"/>
          <w:szCs w:val="24"/>
          <w:lang w:val="ru-RU"/>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В контексте разработки АОП ООО обучающихся с ЗПР реализация деятельностного подхода обеспечивает:</w:t>
      </w:r>
    </w:p>
    <w:p w:rsidR="00DB3170" w:rsidRPr="00C03EF9" w:rsidRDefault="00C90284" w:rsidP="00C05929">
      <w:pPr>
        <w:widowControl w:val="0"/>
        <w:numPr>
          <w:ilvl w:val="0"/>
          <w:numId w:val="9"/>
        </w:numPr>
        <w:overflowPunct w:val="0"/>
        <w:autoSpaceDE w:val="0"/>
        <w:autoSpaceDN w:val="0"/>
        <w:adjustRightInd w:val="0"/>
        <w:spacing w:after="0" w:line="235"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придание результатам образования социально и личностно значимого характера;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9"/>
        </w:numPr>
        <w:overflowPunct w:val="0"/>
        <w:autoSpaceDE w:val="0"/>
        <w:autoSpaceDN w:val="0"/>
        <w:adjustRightInd w:val="0"/>
        <w:spacing w:after="0" w:line="211"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DB3170" w:rsidRPr="00C03EF9" w:rsidRDefault="00DB3170">
      <w:pPr>
        <w:widowControl w:val="0"/>
        <w:autoSpaceDE w:val="0"/>
        <w:autoSpaceDN w:val="0"/>
        <w:adjustRightInd w:val="0"/>
        <w:spacing w:after="0" w:line="98" w:lineRule="exact"/>
        <w:rPr>
          <w:rFonts w:ascii="Times New Roman" w:hAnsi="Times New Roman"/>
          <w:b/>
          <w:bCs/>
          <w:sz w:val="28"/>
          <w:szCs w:val="28"/>
          <w:lang w:val="ru-RU"/>
        </w:rPr>
      </w:pPr>
    </w:p>
    <w:p w:rsidR="00DB3170" w:rsidRPr="00C03EF9" w:rsidRDefault="00C90284" w:rsidP="00C05929">
      <w:pPr>
        <w:widowControl w:val="0"/>
        <w:numPr>
          <w:ilvl w:val="0"/>
          <w:numId w:val="9"/>
        </w:numPr>
        <w:overflowPunct w:val="0"/>
        <w:autoSpaceDE w:val="0"/>
        <w:autoSpaceDN w:val="0"/>
        <w:adjustRightInd w:val="0"/>
        <w:spacing w:after="0" w:line="197"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существенное повышение мотивации и интереса к учению, приобретению нового опыта деятельности и поведения;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9"/>
        </w:numPr>
        <w:overflowPunct w:val="0"/>
        <w:autoSpaceDE w:val="0"/>
        <w:autoSpaceDN w:val="0"/>
        <w:adjustRightInd w:val="0"/>
        <w:spacing w:after="0" w:line="222"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23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3" w:lineRule="auto"/>
        <w:ind w:left="961" w:right="200" w:hanging="773"/>
        <w:rPr>
          <w:rFonts w:ascii="Times New Roman" w:hAnsi="Times New Roman"/>
          <w:sz w:val="24"/>
          <w:szCs w:val="24"/>
          <w:lang w:val="ru-RU"/>
        </w:rPr>
      </w:pPr>
      <w:r w:rsidRPr="00C03EF9">
        <w:rPr>
          <w:rFonts w:ascii="Times New Roman" w:hAnsi="Times New Roman"/>
          <w:b/>
          <w:bCs/>
          <w:sz w:val="28"/>
          <w:szCs w:val="28"/>
          <w:lang w:val="ru-RU"/>
        </w:rPr>
        <w:t>1.2. Планируемые результаты освоения обучающимися адаптированной образовательной программы основного общего образования</w:t>
      </w:r>
    </w:p>
    <w:p w:rsidR="00DB3170" w:rsidRPr="00C03EF9" w:rsidRDefault="00DB3170">
      <w:pPr>
        <w:widowControl w:val="0"/>
        <w:autoSpaceDE w:val="0"/>
        <w:autoSpaceDN w:val="0"/>
        <w:adjustRightInd w:val="0"/>
        <w:spacing w:after="0" w:line="269"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1"/>
        <w:rPr>
          <w:rFonts w:ascii="Times New Roman" w:hAnsi="Times New Roman"/>
          <w:sz w:val="24"/>
          <w:szCs w:val="24"/>
          <w:lang w:val="ru-RU"/>
        </w:rPr>
      </w:pPr>
      <w:r w:rsidRPr="00C03EF9">
        <w:rPr>
          <w:rFonts w:ascii="Times New Roman" w:hAnsi="Times New Roman"/>
          <w:sz w:val="24"/>
          <w:szCs w:val="24"/>
          <w:lang w:val="ru-RU"/>
        </w:rPr>
        <w:t>Обучающиеся с ЗПР получают образование, сопоставимое по итоговым достижениям</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Default="00C90284" w:rsidP="00C05929">
      <w:pPr>
        <w:widowControl w:val="0"/>
        <w:numPr>
          <w:ilvl w:val="0"/>
          <w:numId w:val="10"/>
        </w:numPr>
        <w:tabs>
          <w:tab w:val="clear" w:pos="720"/>
          <w:tab w:val="num" w:pos="222"/>
        </w:tabs>
        <w:overflowPunct w:val="0"/>
        <w:autoSpaceDE w:val="0"/>
        <w:autoSpaceDN w:val="0"/>
        <w:adjustRightInd w:val="0"/>
        <w:spacing w:after="0" w:line="227" w:lineRule="auto"/>
        <w:ind w:left="1" w:hanging="1"/>
        <w:jc w:val="both"/>
        <w:rPr>
          <w:rFonts w:ascii="Times New Roman" w:hAnsi="Times New Roman"/>
          <w:sz w:val="24"/>
          <w:szCs w:val="24"/>
        </w:rPr>
      </w:pPr>
      <w:r w:rsidRPr="00C03EF9">
        <w:rPr>
          <w:rFonts w:ascii="Times New Roman" w:hAnsi="Times New Roman"/>
          <w:sz w:val="24"/>
          <w:szCs w:val="24"/>
          <w:lang w:val="ru-RU"/>
        </w:rPr>
        <w:t xml:space="preserve">моменту завершения школьного обучения с образованием сверстников без ограничений здоровья, при условиях создания специальных условий и предоставления специальных образовательных услуг, учитывающих общие и дифференцированные особые образовательные потребности обучающихся с задержкой психического развития. </w:t>
      </w:r>
      <w:r>
        <w:rPr>
          <w:rFonts w:ascii="Times New Roman" w:hAnsi="Times New Roman"/>
          <w:sz w:val="24"/>
          <w:szCs w:val="24"/>
        </w:rPr>
        <w:t xml:space="preserve">Требования </w:t>
      </w:r>
    </w:p>
    <w:p w:rsidR="00DB3170" w:rsidRDefault="00DB3170">
      <w:pPr>
        <w:widowControl w:val="0"/>
        <w:autoSpaceDE w:val="0"/>
        <w:autoSpaceDN w:val="0"/>
        <w:adjustRightInd w:val="0"/>
        <w:spacing w:after="0" w:line="60" w:lineRule="exact"/>
        <w:rPr>
          <w:rFonts w:ascii="Times New Roman" w:hAnsi="Times New Roman"/>
          <w:sz w:val="24"/>
          <w:szCs w:val="24"/>
        </w:rPr>
      </w:pPr>
    </w:p>
    <w:p w:rsidR="00DB3170" w:rsidRPr="00C03EF9" w:rsidRDefault="00C90284" w:rsidP="00C05929">
      <w:pPr>
        <w:widowControl w:val="0"/>
        <w:numPr>
          <w:ilvl w:val="0"/>
          <w:numId w:val="10"/>
        </w:numPr>
        <w:tabs>
          <w:tab w:val="clear" w:pos="720"/>
          <w:tab w:val="num" w:pos="231"/>
        </w:tabs>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уровню образования обучающихся данной категории соотносятся со стандартом ФГОС основного общего образования. </w:t>
      </w:r>
    </w:p>
    <w:p w:rsidR="00DB3170" w:rsidRPr="00C03EF9" w:rsidRDefault="00DB3170">
      <w:pPr>
        <w:widowControl w:val="0"/>
        <w:autoSpaceDE w:val="0"/>
        <w:autoSpaceDN w:val="0"/>
        <w:adjustRightInd w:val="0"/>
        <w:spacing w:after="0" w:line="33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708"/>
        <w:rPr>
          <w:rFonts w:ascii="Times New Roman" w:hAnsi="Times New Roman"/>
          <w:sz w:val="24"/>
          <w:szCs w:val="24"/>
          <w:lang w:val="ru-RU"/>
        </w:rPr>
      </w:pPr>
      <w:r w:rsidRPr="00C03EF9">
        <w:rPr>
          <w:rFonts w:ascii="Times New Roman" w:hAnsi="Times New Roman"/>
          <w:i/>
          <w:iCs/>
          <w:sz w:val="24"/>
          <w:szCs w:val="24"/>
          <w:lang w:val="ru-RU"/>
        </w:rPr>
        <w:t>Требования к личностным результатам освоения адаптированной образовательной программы: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11"/>
        </w:numPr>
        <w:overflowPunct w:val="0"/>
        <w:autoSpaceDE w:val="0"/>
        <w:autoSpaceDN w:val="0"/>
        <w:adjustRightInd w:val="0"/>
        <w:spacing w:after="0" w:line="229"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воспитание российской гражданской идентичности: патриотизма, уважения к прошлому и настоящему Отечества; осознание своей этнической принадлежности, знание истории, языка, культуры своего народа, своего края и человечества; усвоение гуманистических, демократических и традиционных ценностей российского общества; воспитание чувства ответственности и долга перед Родиной;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C05929">
      <w:pPr>
        <w:widowControl w:val="0"/>
        <w:numPr>
          <w:ilvl w:val="0"/>
          <w:numId w:val="11"/>
        </w:numPr>
        <w:overflowPunct w:val="0"/>
        <w:autoSpaceDE w:val="0"/>
        <w:autoSpaceDN w:val="0"/>
        <w:adjustRightInd w:val="0"/>
        <w:spacing w:after="0" w:line="229"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ответственного отношения и мотивации к учению: интереса к познанию, приобретению новых знаний и умений, любознательности, готовности и способности обучающихся к саморазвитию (целенаправленной познавательной деятельности, умению планировать желаемый результат, осуществлять самоконтроль в процессе познания, сопоставлять полученный результат с запланированным), определения </w:t>
      </w:r>
    </w:p>
    <w:p w:rsidR="00DB3170" w:rsidRPr="00C03EF9" w:rsidRDefault="00DB3170">
      <w:pPr>
        <w:widowControl w:val="0"/>
        <w:autoSpaceDE w:val="0"/>
        <w:autoSpaceDN w:val="0"/>
        <w:adjustRightInd w:val="0"/>
        <w:spacing w:after="0" w:line="6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jc w:val="both"/>
        <w:rPr>
          <w:rFonts w:ascii="Times New Roman" w:hAnsi="Times New Roman"/>
          <w:sz w:val="24"/>
          <w:szCs w:val="24"/>
          <w:lang w:val="ru-RU"/>
        </w:rPr>
      </w:pPr>
      <w:r w:rsidRPr="00C03EF9">
        <w:rPr>
          <w:rFonts w:ascii="Times New Roman" w:hAnsi="Times New Roman"/>
          <w:sz w:val="24"/>
          <w:szCs w:val="24"/>
          <w:lang w:val="ru-RU"/>
        </w:rPr>
        <w:t>собственных профессиональных предпочтений с учетом ориентировки в мире профессий и профессиональных предпочтений, основываясь на уважительном отношении к труду и опыте участия в социально значимом труде;</w:t>
      </w: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269" w:lineRule="exact"/>
        <w:rPr>
          <w:rFonts w:ascii="Times New Roman" w:hAnsi="Times New Roman"/>
          <w:sz w:val="24"/>
          <w:szCs w:val="24"/>
          <w:lang w:val="ru-RU"/>
        </w:rPr>
      </w:pPr>
    </w:p>
    <w:p w:rsidR="00DB3170" w:rsidRPr="00142E2E" w:rsidRDefault="00DB3170">
      <w:pPr>
        <w:widowControl w:val="0"/>
        <w:autoSpaceDE w:val="0"/>
        <w:autoSpaceDN w:val="0"/>
        <w:adjustRightInd w:val="0"/>
        <w:spacing w:after="0" w:line="240" w:lineRule="auto"/>
        <w:ind w:left="9521"/>
        <w:rPr>
          <w:rFonts w:ascii="Times New Roman" w:hAnsi="Times New Roman"/>
          <w:sz w:val="24"/>
          <w:szCs w:val="24"/>
          <w:lang w:val="ru-RU"/>
        </w:rPr>
      </w:pPr>
    </w:p>
    <w:p w:rsidR="00DB3170" w:rsidRPr="00142E2E" w:rsidRDefault="00DB3170">
      <w:pPr>
        <w:widowControl w:val="0"/>
        <w:autoSpaceDE w:val="0"/>
        <w:autoSpaceDN w:val="0"/>
        <w:adjustRightInd w:val="0"/>
        <w:spacing w:after="0" w:line="240" w:lineRule="auto"/>
        <w:rPr>
          <w:rFonts w:ascii="Times New Roman" w:hAnsi="Times New Roman"/>
          <w:sz w:val="24"/>
          <w:szCs w:val="24"/>
          <w:lang w:val="ru-RU"/>
        </w:rPr>
        <w:sectPr w:rsidR="00DB3170" w:rsidRPr="00142E2E">
          <w:pgSz w:w="11906" w:h="16838"/>
          <w:pgMar w:top="900" w:right="840" w:bottom="1016" w:left="1419" w:header="720" w:footer="720" w:gutter="0"/>
          <w:cols w:space="720" w:equalWidth="0">
            <w:col w:w="9641"/>
          </w:cols>
          <w:noEndnote/>
        </w:sectPr>
      </w:pPr>
    </w:p>
    <w:p w:rsidR="00DB3170" w:rsidRPr="00C03EF9" w:rsidRDefault="00C90284" w:rsidP="00C05929">
      <w:pPr>
        <w:widowControl w:val="0"/>
        <w:numPr>
          <w:ilvl w:val="0"/>
          <w:numId w:val="12"/>
        </w:numPr>
        <w:overflowPunct w:val="0"/>
        <w:autoSpaceDE w:val="0"/>
        <w:autoSpaceDN w:val="0"/>
        <w:adjustRightInd w:val="0"/>
        <w:spacing w:after="0" w:line="223" w:lineRule="auto"/>
        <w:ind w:left="1" w:hanging="1"/>
        <w:jc w:val="both"/>
        <w:rPr>
          <w:rFonts w:ascii="Times New Roman" w:hAnsi="Times New Roman"/>
          <w:sz w:val="24"/>
          <w:szCs w:val="24"/>
          <w:lang w:val="ru-RU"/>
        </w:rPr>
      </w:pPr>
      <w:bookmarkStart w:id="6" w:name="page15"/>
      <w:bookmarkEnd w:id="6"/>
      <w:r w:rsidRPr="00C03EF9">
        <w:rPr>
          <w:rFonts w:ascii="Times New Roman" w:hAnsi="Times New Roman"/>
          <w:sz w:val="24"/>
          <w:szCs w:val="24"/>
          <w:lang w:val="ru-RU"/>
        </w:rPr>
        <w:lastRenderedPageBreak/>
        <w:t>формирование осознанного, уважительного и доброжелательного отношения к другому человеку, его мнению, культуре, языку, вере, религии, традициям, готовности и способности вести диалог с</w:t>
      </w:r>
      <w:r w:rsidR="0012683F">
        <w:rPr>
          <w:rFonts w:ascii="Times New Roman" w:hAnsi="Times New Roman"/>
          <w:sz w:val="24"/>
          <w:szCs w:val="24"/>
          <w:lang w:val="ru-RU"/>
        </w:rPr>
        <w:t xml:space="preserve"> другими людьми и достигать в нё</w:t>
      </w:r>
      <w:r w:rsidRPr="00C03EF9">
        <w:rPr>
          <w:rFonts w:ascii="Times New Roman" w:hAnsi="Times New Roman"/>
          <w:sz w:val="24"/>
          <w:szCs w:val="24"/>
          <w:lang w:val="ru-RU"/>
        </w:rPr>
        <w:t xml:space="preserve">м взаимопонимания;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2"/>
        </w:numPr>
        <w:overflowPunct w:val="0"/>
        <w:autoSpaceDE w:val="0"/>
        <w:autoSpaceDN w:val="0"/>
        <w:adjustRightInd w:val="0"/>
        <w:spacing w:after="0" w:line="229"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морального сознания и компетентности в решении моральных проблем: овладение умениями понимать вербальное и невербальное поведение партнеров по общению, умениями строить межличностные взаимодействия на основе эмпатии, использовать паралингвистические и лингвистические средства межличностного взаимодействия;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C05929">
      <w:pPr>
        <w:widowControl w:val="0"/>
        <w:numPr>
          <w:ilvl w:val="0"/>
          <w:numId w:val="12"/>
        </w:numPr>
        <w:overflowPunct w:val="0"/>
        <w:autoSpaceDE w:val="0"/>
        <w:autoSpaceDN w:val="0"/>
        <w:adjustRightInd w:val="0"/>
        <w:spacing w:after="0" w:line="222"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коммуникативной компетентности в общении: желание взаимодействовать со сверстниками и взрослыми, понимать своих партнеров по общению, нацеленность на результативность общения;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2"/>
        </w:numPr>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у обучающихся с ЗПР осознания ценности здорового и безопасного образа жизни; усвоение ими правил индивидуального и коллективного безопасного поведения в чрезвычайных ситуациях, правил поведения на транспорте и на дорогах;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2"/>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основ экологической культуры: развитие опыта экологически ориентированной деятельности в практических ситуациях;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2"/>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осознание значения семьи в жизни человека и общества, ценности семейной жизни, уважительного и заботливого отношение к членам своей семьи;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12"/>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эстетического сознания через освоение художественного наследия народов России и мира, формирование основ практической деятельности эстетического характера. </w:t>
      </w:r>
    </w:p>
    <w:p w:rsidR="00DB3170" w:rsidRPr="00C03EF9" w:rsidRDefault="00DB3170">
      <w:pPr>
        <w:widowControl w:val="0"/>
        <w:autoSpaceDE w:val="0"/>
        <w:autoSpaceDN w:val="0"/>
        <w:adjustRightInd w:val="0"/>
        <w:spacing w:after="0" w:line="33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708"/>
        <w:jc w:val="both"/>
        <w:rPr>
          <w:rFonts w:ascii="Times New Roman" w:hAnsi="Times New Roman"/>
          <w:sz w:val="24"/>
          <w:szCs w:val="24"/>
          <w:lang w:val="ru-RU"/>
        </w:rPr>
      </w:pPr>
      <w:r w:rsidRPr="00C03EF9">
        <w:rPr>
          <w:rFonts w:ascii="Times New Roman" w:hAnsi="Times New Roman"/>
          <w:i/>
          <w:iCs/>
          <w:sz w:val="24"/>
          <w:szCs w:val="24"/>
          <w:lang w:val="ru-RU"/>
        </w:rPr>
        <w:t>Требования к метапредметным результатам освоения адаптированной образовательной программы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right="20" w:firstLine="708"/>
        <w:jc w:val="both"/>
        <w:rPr>
          <w:rFonts w:ascii="Times New Roman" w:hAnsi="Times New Roman"/>
          <w:sz w:val="24"/>
          <w:szCs w:val="24"/>
          <w:lang w:val="ru-RU"/>
        </w:rPr>
      </w:pPr>
      <w:r w:rsidRPr="00C03EF9">
        <w:rPr>
          <w:rFonts w:ascii="Times New Roman" w:hAnsi="Times New Roman"/>
          <w:sz w:val="24"/>
          <w:szCs w:val="24"/>
          <w:lang w:val="ru-RU"/>
        </w:rPr>
        <w:t>Метапредметные результаты освоения адаптированной образовательной программы основного общего образования предполагают овладение обучающимися с ЗПР межпредметными понятиями и универсальными учебными действиями:</w:t>
      </w: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rPr>
        <w:t>а) регулятивными:</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13"/>
        </w:numPr>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действиями планирования (осознавать учебную задачу; ставить цель освоения раздела учебной дисциплины; определять возможные и выбирать наиболее рациональные способы выполнения учебных действий, строить алгоритмы реализации учебных действий);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F3185" w:rsidRDefault="00C90284" w:rsidP="00DF3185">
      <w:pPr>
        <w:widowControl w:val="0"/>
        <w:numPr>
          <w:ilvl w:val="0"/>
          <w:numId w:val="13"/>
        </w:numPr>
        <w:overflowPunct w:val="0"/>
        <w:autoSpaceDE w:val="0"/>
        <w:autoSpaceDN w:val="0"/>
        <w:adjustRightInd w:val="0"/>
        <w:spacing w:after="0" w:line="227" w:lineRule="auto"/>
        <w:ind w:left="1" w:hanging="1"/>
        <w:rPr>
          <w:rFonts w:ascii="Times New Roman" w:hAnsi="Times New Roman"/>
          <w:sz w:val="24"/>
          <w:szCs w:val="24"/>
          <w:lang w:val="ru-RU"/>
        </w:rPr>
      </w:pPr>
      <w:r w:rsidRPr="00C03EF9">
        <w:rPr>
          <w:rFonts w:ascii="Times New Roman" w:hAnsi="Times New Roman"/>
          <w:sz w:val="24"/>
          <w:szCs w:val="24"/>
          <w:lang w:val="ru-RU"/>
        </w:rPr>
        <w:t>действиями по организации учебной деятельности (организовывать свое рабочее место; планировать и соблюдать режим работы; выполнять и контролировать подготовку домашних заданий);</w:t>
      </w:r>
    </w:p>
    <w:p w:rsidR="00DF3185" w:rsidRDefault="00C90284" w:rsidP="00DF3185">
      <w:pPr>
        <w:widowControl w:val="0"/>
        <w:overflowPunct w:val="0"/>
        <w:autoSpaceDE w:val="0"/>
        <w:autoSpaceDN w:val="0"/>
        <w:adjustRightInd w:val="0"/>
        <w:spacing w:after="0" w:line="227" w:lineRule="auto"/>
        <w:ind w:left="1"/>
        <w:rPr>
          <w:rFonts w:ascii="Times New Roman" w:hAnsi="Times New Roman"/>
          <w:sz w:val="24"/>
          <w:szCs w:val="24"/>
          <w:lang w:val="ru-RU"/>
        </w:rPr>
      </w:pPr>
      <w:r w:rsidRPr="00C03EF9">
        <w:rPr>
          <w:rFonts w:ascii="Times New Roman" w:hAnsi="Times New Roman"/>
          <w:sz w:val="24"/>
          <w:szCs w:val="24"/>
          <w:lang w:val="ru-RU"/>
        </w:rPr>
        <w:t xml:space="preserve"> б) познавательными (конспектировать заданный учебный материал; подбирать необходимый </w:t>
      </w:r>
      <w:r w:rsidR="00DF3185">
        <w:rPr>
          <w:rFonts w:ascii="Times New Roman" w:hAnsi="Times New Roman"/>
          <w:sz w:val="24"/>
          <w:szCs w:val="24"/>
          <w:lang w:val="ru-RU"/>
        </w:rPr>
        <w:t xml:space="preserve"> </w:t>
      </w:r>
      <w:r w:rsidRPr="00DF3185">
        <w:rPr>
          <w:rFonts w:ascii="Times New Roman" w:hAnsi="Times New Roman"/>
          <w:sz w:val="24"/>
          <w:szCs w:val="24"/>
          <w:lang w:val="ru-RU"/>
        </w:rPr>
        <w:t>справочный материал из доступных источников; проводить наблюдение, на основе задания педагога; использовать разнообразные мнестические приемы для запоминания учебной информации; выделять сущностные характеристики в изучаемом учебном материале; проводить классификацию учебного материала по заданным педагогом параметрам; устанавливать аналогии на изученном материале; адекватно использовать усвоенные понятия для описания и формулирования значимых характеристик различных явлений);</w:t>
      </w:r>
    </w:p>
    <w:p w:rsidR="00DB3170" w:rsidRPr="00DF3185" w:rsidRDefault="00C90284" w:rsidP="00DF3185">
      <w:pPr>
        <w:widowControl w:val="0"/>
        <w:overflowPunct w:val="0"/>
        <w:autoSpaceDE w:val="0"/>
        <w:autoSpaceDN w:val="0"/>
        <w:adjustRightInd w:val="0"/>
        <w:spacing w:after="0" w:line="227" w:lineRule="auto"/>
        <w:ind w:left="1"/>
        <w:rPr>
          <w:rFonts w:ascii="Times New Roman" w:hAnsi="Times New Roman"/>
          <w:sz w:val="24"/>
          <w:szCs w:val="24"/>
          <w:lang w:val="ru-RU"/>
        </w:rPr>
      </w:pPr>
      <w:r w:rsidRPr="00DF3185">
        <w:rPr>
          <w:rFonts w:ascii="Times New Roman" w:hAnsi="Times New Roman"/>
          <w:sz w:val="24"/>
          <w:szCs w:val="24"/>
          <w:lang w:val="ru-RU"/>
        </w:rPr>
        <w:t xml:space="preserve"> в) коммуникативными (аргументировать свою точку зрения; организовывать межличностное </w:t>
      </w:r>
    </w:p>
    <w:p w:rsidR="00DB3170" w:rsidRPr="00C03EF9" w:rsidRDefault="00DB3170">
      <w:pPr>
        <w:widowControl w:val="0"/>
        <w:autoSpaceDE w:val="0"/>
        <w:autoSpaceDN w:val="0"/>
        <w:adjustRightInd w:val="0"/>
        <w:spacing w:after="0" w:line="64" w:lineRule="exact"/>
        <w:rPr>
          <w:rFonts w:ascii="Times New Roman" w:hAnsi="Times New Roman"/>
          <w:sz w:val="24"/>
          <w:szCs w:val="24"/>
          <w:lang w:val="ru-RU"/>
        </w:rPr>
      </w:pPr>
    </w:p>
    <w:p w:rsidR="00DF3185" w:rsidRDefault="00C90284">
      <w:pPr>
        <w:widowControl w:val="0"/>
        <w:overflowPunct w:val="0"/>
        <w:autoSpaceDE w:val="0"/>
        <w:autoSpaceDN w:val="0"/>
        <w:adjustRightInd w:val="0"/>
        <w:spacing w:after="0" w:line="223" w:lineRule="auto"/>
        <w:ind w:left="1"/>
        <w:rPr>
          <w:rFonts w:ascii="Times New Roman" w:hAnsi="Times New Roman"/>
          <w:sz w:val="24"/>
          <w:szCs w:val="24"/>
          <w:lang w:val="ru-RU"/>
        </w:rPr>
      </w:pPr>
      <w:r w:rsidRPr="00C03EF9">
        <w:rPr>
          <w:rFonts w:ascii="Times New Roman" w:hAnsi="Times New Roman"/>
          <w:sz w:val="24"/>
          <w:szCs w:val="24"/>
          <w:lang w:val="ru-RU"/>
        </w:rPr>
        <w:t xml:space="preserve">взаимодействие с целью реализации учебно- воспитательных задач; понимать учебную информацию, содержащую освоенные термины и понятия); </w:t>
      </w:r>
    </w:p>
    <w:p w:rsidR="00DB3170" w:rsidRPr="00C03EF9" w:rsidRDefault="00C90284">
      <w:pPr>
        <w:widowControl w:val="0"/>
        <w:overflowPunct w:val="0"/>
        <w:autoSpaceDE w:val="0"/>
        <w:autoSpaceDN w:val="0"/>
        <w:adjustRightInd w:val="0"/>
        <w:spacing w:after="0" w:line="223" w:lineRule="auto"/>
        <w:ind w:left="1"/>
        <w:rPr>
          <w:rFonts w:ascii="Times New Roman" w:hAnsi="Times New Roman"/>
          <w:sz w:val="24"/>
          <w:szCs w:val="24"/>
          <w:lang w:val="ru-RU"/>
        </w:rPr>
      </w:pPr>
      <w:r w:rsidRPr="00C03EF9">
        <w:rPr>
          <w:rFonts w:ascii="Times New Roman" w:hAnsi="Times New Roman"/>
          <w:sz w:val="24"/>
          <w:szCs w:val="24"/>
          <w:lang w:val="ru-RU"/>
        </w:rPr>
        <w:t xml:space="preserve">г) практическими (способностью к использованию приобретенных знаний и навыков в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left="1"/>
        <w:jc w:val="both"/>
        <w:rPr>
          <w:rFonts w:ascii="Times New Roman" w:hAnsi="Times New Roman"/>
          <w:sz w:val="24"/>
          <w:szCs w:val="24"/>
          <w:lang w:val="ru-RU"/>
        </w:rPr>
      </w:pPr>
      <w:r w:rsidRPr="00C03EF9">
        <w:rPr>
          <w:rFonts w:ascii="Times New Roman" w:hAnsi="Times New Roman"/>
          <w:sz w:val="24"/>
          <w:szCs w:val="24"/>
          <w:lang w:val="ru-RU"/>
        </w:rPr>
        <w:t xml:space="preserve">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владение навыками проектной деятельности (самостоятельно выполнять задания педагога с целью более глубокого освоения учебного материала с использованием учебной и дополнительной литературы; выполнять практические задания по составленному совместно с педагогом плану действий). </w:t>
      </w: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jc w:val="both"/>
        <w:rPr>
          <w:rFonts w:ascii="Times New Roman" w:hAnsi="Times New Roman"/>
          <w:sz w:val="24"/>
          <w:szCs w:val="24"/>
          <w:lang w:val="ru-RU"/>
        </w:rPr>
      </w:pPr>
      <w:bookmarkStart w:id="7" w:name="page17"/>
      <w:bookmarkEnd w:id="7"/>
      <w:r w:rsidRPr="00C03EF9">
        <w:rPr>
          <w:rFonts w:ascii="Times New Roman" w:hAnsi="Times New Roman"/>
          <w:i/>
          <w:iCs/>
          <w:sz w:val="24"/>
          <w:szCs w:val="24"/>
          <w:lang w:val="ru-RU"/>
        </w:rPr>
        <w:t xml:space="preserve">Требования к предметным результатам освоения адаптированной образовательной </w:t>
      </w:r>
      <w:r w:rsidRPr="00C03EF9">
        <w:rPr>
          <w:rFonts w:ascii="Times New Roman" w:hAnsi="Times New Roman"/>
          <w:i/>
          <w:iCs/>
          <w:sz w:val="24"/>
          <w:szCs w:val="24"/>
          <w:lang w:val="ru-RU"/>
        </w:rPr>
        <w:lastRenderedPageBreak/>
        <w:t>программы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Предметные результаты связаны с овладением обучающимися с ЗПР умениями, специфическими для данной предметной области, видами деятельности по получению нового знания в рамках учебного предмета, его применению в учебных и социальных ситуациях, владение терминологией, ключевыми понятиями.</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Предметные результаты освоения учебных предметов обучающимися с ЗПР ориентированы на овладение ими общеобразовательной и общекультурной подготовкой, соответствующей образовательной программе основного образования.</w:t>
      </w:r>
    </w:p>
    <w:p w:rsidR="00DB3170" w:rsidRPr="00C03EF9" w:rsidRDefault="00DB3170">
      <w:pPr>
        <w:widowControl w:val="0"/>
        <w:autoSpaceDE w:val="0"/>
        <w:autoSpaceDN w:val="0"/>
        <w:adjustRightInd w:val="0"/>
        <w:spacing w:after="0" w:line="3"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b/>
          <w:bCs/>
          <w:sz w:val="24"/>
          <w:szCs w:val="24"/>
          <w:lang w:val="ru-RU"/>
        </w:rPr>
        <w:t>Филология</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firstLine="708"/>
        <w:jc w:val="both"/>
        <w:rPr>
          <w:rFonts w:ascii="Times New Roman" w:hAnsi="Times New Roman"/>
          <w:sz w:val="24"/>
          <w:szCs w:val="24"/>
          <w:lang w:val="ru-RU"/>
        </w:rPr>
      </w:pPr>
      <w:r w:rsidRPr="00C03EF9">
        <w:rPr>
          <w:rFonts w:ascii="Times New Roman" w:hAnsi="Times New Roman"/>
          <w:sz w:val="24"/>
          <w:szCs w:val="24"/>
          <w:lang w:val="ru-RU"/>
        </w:rPr>
        <w:t>Изучение предметной области «Филология» должно обеспечить обучающимся с задержкой психического развития:</w:t>
      </w:r>
    </w:p>
    <w:p w:rsidR="00DB3170" w:rsidRPr="00C03EF9" w:rsidRDefault="00DB3170">
      <w:pPr>
        <w:widowControl w:val="0"/>
        <w:autoSpaceDE w:val="0"/>
        <w:autoSpaceDN w:val="0"/>
        <w:adjustRightInd w:val="0"/>
        <w:spacing w:after="0" w:line="98" w:lineRule="exact"/>
        <w:rPr>
          <w:rFonts w:ascii="Times New Roman" w:hAnsi="Times New Roman"/>
          <w:sz w:val="24"/>
          <w:szCs w:val="24"/>
          <w:lang w:val="ru-RU"/>
        </w:rPr>
      </w:pPr>
    </w:p>
    <w:p w:rsidR="00DB3170" w:rsidRPr="00C03EF9" w:rsidRDefault="00C90284" w:rsidP="00C05929">
      <w:pPr>
        <w:widowControl w:val="0"/>
        <w:numPr>
          <w:ilvl w:val="0"/>
          <w:numId w:val="14"/>
        </w:numPr>
        <w:overflowPunct w:val="0"/>
        <w:autoSpaceDE w:val="0"/>
        <w:autoSpaceDN w:val="0"/>
        <w:adjustRightInd w:val="0"/>
        <w:spacing w:after="0" w:line="198"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формирование основы для понимания особенностей разных культур и воспитания уважения к ним;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14"/>
        </w:numPr>
        <w:overflowPunct w:val="0"/>
        <w:autoSpaceDE w:val="0"/>
        <w:autoSpaceDN w:val="0"/>
        <w:adjustRightInd w:val="0"/>
        <w:spacing w:after="0" w:line="19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осознание необходимости развития интеллектуальных способностей для социального роста, духовного, нравственного, эмоционального, творческого, этического развития;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14"/>
        </w:numPr>
        <w:overflowPunct w:val="0"/>
        <w:autoSpaceDE w:val="0"/>
        <w:autoSpaceDN w:val="0"/>
        <w:adjustRightInd w:val="0"/>
        <w:spacing w:after="0" w:line="197"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обогащение словарного запаса для достижения положительных результатов при изучении других учебных предметов.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sz w:val="24"/>
          <w:szCs w:val="24"/>
          <w:lang w:val="ru-RU"/>
        </w:rPr>
        <w:t>Предметные результаты изучения предметной области «Филология» должны отражать:</w:t>
      </w:r>
    </w:p>
    <w:p w:rsidR="00DB3170" w:rsidRPr="00C03EF9" w:rsidRDefault="00DB3170">
      <w:pPr>
        <w:widowControl w:val="0"/>
        <w:autoSpaceDE w:val="0"/>
        <w:autoSpaceDN w:val="0"/>
        <w:adjustRightInd w:val="0"/>
        <w:spacing w:after="0" w:line="276"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rPr>
        <w:t>Русский язык.:</w:t>
      </w:r>
    </w:p>
    <w:p w:rsidR="00DB3170" w:rsidRPr="00C03EF9" w:rsidRDefault="005B29FC" w:rsidP="00C05929">
      <w:pPr>
        <w:widowControl w:val="0"/>
        <w:numPr>
          <w:ilvl w:val="0"/>
          <w:numId w:val="15"/>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5B29FC">
        <w:rPr>
          <w:noProof/>
        </w:rPr>
        <w:pict>
          <v:line id="_x0000_s1026" style="position:absolute;left:0;text-align:left;z-index:-251666432" from="0,-.85pt" to="75.45pt,-.85pt" o:allowincell="f" strokeweight=".6pt"/>
        </w:pict>
      </w:r>
      <w:r w:rsidR="00C90284" w:rsidRPr="00C03EF9">
        <w:rPr>
          <w:rFonts w:ascii="Times New Roman" w:hAnsi="Times New Roman"/>
          <w:sz w:val="24"/>
          <w:szCs w:val="24"/>
          <w:lang w:val="ru-RU"/>
        </w:rPr>
        <w:t xml:space="preserve">совершенствование  видов  речевой  деятельности  (чтения,  говорения  и  письма),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1"/>
        <w:jc w:val="both"/>
        <w:rPr>
          <w:rFonts w:ascii="Times New Roman" w:hAnsi="Times New Roman"/>
          <w:sz w:val="24"/>
          <w:szCs w:val="24"/>
          <w:lang w:val="ru-RU"/>
        </w:rPr>
      </w:pPr>
      <w:r w:rsidRPr="00C03EF9">
        <w:rPr>
          <w:rFonts w:ascii="Times New Roman" w:hAnsi="Times New Roman"/>
          <w:sz w:val="24"/>
          <w:szCs w:val="24"/>
          <w:lang w:val="ru-RU"/>
        </w:rPr>
        <w:t>обеспечивающих эффективное овладение разными учебными предметами и взаимодействие с окружающими людьми в ситуациях формального и неформального общения;</w:t>
      </w:r>
    </w:p>
    <w:p w:rsidR="00DB3170" w:rsidRPr="00C03EF9" w:rsidRDefault="00DB3170">
      <w:pPr>
        <w:widowControl w:val="0"/>
        <w:autoSpaceDE w:val="0"/>
        <w:autoSpaceDN w:val="0"/>
        <w:adjustRightInd w:val="0"/>
        <w:spacing w:after="0" w:line="276" w:lineRule="exact"/>
        <w:rPr>
          <w:rFonts w:ascii="Times New Roman" w:hAnsi="Times New Roman"/>
          <w:sz w:val="24"/>
          <w:szCs w:val="24"/>
          <w:lang w:val="ru-RU"/>
        </w:rPr>
      </w:pPr>
    </w:p>
    <w:p w:rsidR="00DB3170" w:rsidRPr="00C03EF9" w:rsidRDefault="00C90284" w:rsidP="00C05929">
      <w:pPr>
        <w:widowControl w:val="0"/>
        <w:numPr>
          <w:ilvl w:val="0"/>
          <w:numId w:val="16"/>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понимание определяющей роли языка в развитии личности, ее интеллектуальных и значимых для будущей профессии способностей в процессе образования;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6"/>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использование коммуникативно-эстетических возможностей русского и родного языков;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6"/>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расширение и систематизацию научных и практических знаний о языке; освоение базовых понятий лингвистики, основных единиц и грамматических категорий языка;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16"/>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анализа текста;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6"/>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обогащение и расширение словарного запаса, используемых в речи грамматических средств для свободного и адекватного выражения мыслей и чувств в ситуациях общения;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6"/>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основными стилистическими ресурсами и нормами литературного языка (орфоэпическими, лексическими, грамматическими, орфографическими, пунктуационными), речевого этикета; приобретение опыта их использования в речевой практике при создании устных и письменных высказываний; стремление к речевому развитию. </w:t>
      </w:r>
    </w:p>
    <w:p w:rsidR="00DB3170" w:rsidRPr="00C03EF9" w:rsidRDefault="00DB3170">
      <w:pPr>
        <w:widowControl w:val="0"/>
        <w:autoSpaceDE w:val="0"/>
        <w:autoSpaceDN w:val="0"/>
        <w:adjustRightInd w:val="0"/>
        <w:spacing w:after="0" w:line="278"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u w:val="single"/>
        </w:rPr>
        <w:t>Литература:</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17"/>
        </w:numPr>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осознание значимости чтения и изучения литературы для своего дальнейшего личностного развития; формирование потребности в чтении как средстве познания мира и себя, установления гармоничных отношений между людьми, природой и обществом;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7"/>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понимание литературы как одной из национально-культурных ценностей народа, как способа познания и понимания мира;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1"/>
          <w:numId w:val="17"/>
        </w:numPr>
        <w:tabs>
          <w:tab w:val="clear" w:pos="1440"/>
          <w:tab w:val="num" w:pos="709"/>
        </w:tabs>
        <w:overflowPunct w:val="0"/>
        <w:autoSpaceDE w:val="0"/>
        <w:autoSpaceDN w:val="0"/>
        <w:adjustRightInd w:val="0"/>
        <w:spacing w:after="0" w:line="223" w:lineRule="auto"/>
        <w:ind w:left="1" w:firstLine="59"/>
        <w:jc w:val="both"/>
        <w:rPr>
          <w:rFonts w:ascii="Times New Roman" w:hAnsi="Times New Roman"/>
          <w:sz w:val="24"/>
          <w:szCs w:val="24"/>
          <w:lang w:val="ru-RU"/>
        </w:rPr>
      </w:pPr>
      <w:r w:rsidRPr="00C03EF9">
        <w:rPr>
          <w:rFonts w:ascii="Times New Roman" w:hAnsi="Times New Roman"/>
          <w:sz w:val="24"/>
          <w:szCs w:val="24"/>
          <w:lang w:val="ru-RU"/>
        </w:rPr>
        <w:t xml:space="preserve">осознание коммуникативно-эстетических возможностей родного языка на основе изучения литературных произведений российской культуры, культуры своего народа, мировой культуры; </w:t>
      </w:r>
    </w:p>
    <w:p w:rsidR="00DB3170" w:rsidRPr="00C03EF9" w:rsidRDefault="00C90284" w:rsidP="00C05929">
      <w:pPr>
        <w:widowControl w:val="0"/>
        <w:numPr>
          <w:ilvl w:val="0"/>
          <w:numId w:val="18"/>
        </w:numPr>
        <w:overflowPunct w:val="0"/>
        <w:autoSpaceDE w:val="0"/>
        <w:autoSpaceDN w:val="0"/>
        <w:adjustRightInd w:val="0"/>
        <w:spacing w:after="0" w:line="227" w:lineRule="auto"/>
        <w:ind w:left="1" w:hanging="1"/>
        <w:jc w:val="both"/>
        <w:rPr>
          <w:rFonts w:ascii="Times New Roman" w:hAnsi="Times New Roman"/>
          <w:sz w:val="24"/>
          <w:szCs w:val="24"/>
          <w:lang w:val="ru-RU"/>
        </w:rPr>
      </w:pPr>
      <w:bookmarkStart w:id="8" w:name="page19"/>
      <w:bookmarkEnd w:id="8"/>
      <w:r w:rsidRPr="00C03EF9">
        <w:rPr>
          <w:rFonts w:ascii="Times New Roman" w:hAnsi="Times New Roman"/>
          <w:sz w:val="24"/>
          <w:szCs w:val="24"/>
          <w:lang w:val="ru-RU"/>
        </w:rPr>
        <w:t xml:space="preserve">воспитание читателя, способного аргументировать свое мнение, создавать развернутые высказывания, участвовать в обсуждении прочитанного, планировать свое досуговое чтение с учетом рекомендаций заинтересованных в его личностном развитии лиц (педагогов, психологов, логопедов, дефектологов, библиотекарей и др.);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18"/>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анализом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и анализировать прочитанное, на основе эмоционального восприятия и интеллектуального осмысления. </w:t>
      </w:r>
    </w:p>
    <w:p w:rsidR="00DB3170" w:rsidRPr="00C03EF9" w:rsidRDefault="00DB3170">
      <w:pPr>
        <w:widowControl w:val="0"/>
        <w:autoSpaceDE w:val="0"/>
        <w:autoSpaceDN w:val="0"/>
        <w:adjustRightInd w:val="0"/>
        <w:spacing w:after="0" w:line="275"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rPr>
        <w:t>Иностранный язык:</w:t>
      </w:r>
    </w:p>
    <w:p w:rsidR="00DB3170" w:rsidRDefault="005B29FC">
      <w:pPr>
        <w:widowControl w:val="0"/>
        <w:autoSpaceDE w:val="0"/>
        <w:autoSpaceDN w:val="0"/>
        <w:adjustRightInd w:val="0"/>
        <w:spacing w:after="0" w:line="58" w:lineRule="exact"/>
        <w:rPr>
          <w:rFonts w:ascii="Times New Roman" w:hAnsi="Times New Roman"/>
          <w:sz w:val="24"/>
          <w:szCs w:val="24"/>
        </w:rPr>
      </w:pPr>
      <w:r w:rsidRPr="005B29FC">
        <w:rPr>
          <w:noProof/>
        </w:rPr>
        <w:pict>
          <v:line id="_x0000_s1027" style="position:absolute;z-index:-251665408" from="0,-.85pt" to="100.8pt,-.85pt" o:allowincell="f" strokeweight=".21164mm"/>
        </w:pict>
      </w:r>
    </w:p>
    <w:p w:rsidR="00DB3170" w:rsidRPr="00C03EF9" w:rsidRDefault="00C90284" w:rsidP="00C05929">
      <w:pPr>
        <w:widowControl w:val="0"/>
        <w:numPr>
          <w:ilvl w:val="0"/>
          <w:numId w:val="19"/>
        </w:numPr>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на основе знакомства с зарубежной литературой;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9"/>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и систематизация знаний о языке, расширение лингвистического кругозора и лексического запаса, овладение общей речевой культурой;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9"/>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создание основы для формирования интереса к совершенствованию владения изучаемым иностранным языком. </w:t>
      </w:r>
    </w:p>
    <w:p w:rsidR="00DB3170" w:rsidRPr="00C03EF9" w:rsidRDefault="00DB3170">
      <w:pPr>
        <w:widowControl w:val="0"/>
        <w:autoSpaceDE w:val="0"/>
        <w:autoSpaceDN w:val="0"/>
        <w:adjustRightInd w:val="0"/>
        <w:spacing w:after="0" w:line="283"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b/>
          <w:bCs/>
          <w:sz w:val="24"/>
          <w:szCs w:val="24"/>
          <w:lang w:val="ru-RU"/>
        </w:rPr>
        <w:t>Общественно-научные предметы</w:t>
      </w:r>
    </w:p>
    <w:p w:rsidR="00DB3170" w:rsidRPr="00C03EF9" w:rsidRDefault="00C90284">
      <w:pPr>
        <w:widowControl w:val="0"/>
        <w:autoSpaceDE w:val="0"/>
        <w:autoSpaceDN w:val="0"/>
        <w:adjustRightInd w:val="0"/>
        <w:spacing w:after="0" w:line="235" w:lineRule="auto"/>
        <w:ind w:left="1"/>
        <w:rPr>
          <w:rFonts w:ascii="Times New Roman" w:hAnsi="Times New Roman"/>
          <w:sz w:val="24"/>
          <w:szCs w:val="24"/>
          <w:lang w:val="ru-RU"/>
        </w:rPr>
      </w:pPr>
      <w:r w:rsidRPr="00C03EF9">
        <w:rPr>
          <w:rFonts w:ascii="Times New Roman" w:hAnsi="Times New Roman"/>
          <w:sz w:val="24"/>
          <w:szCs w:val="24"/>
          <w:lang w:val="ru-RU"/>
        </w:rPr>
        <w:t>Изучение предметной области «Общественно-научные предметы» должно обеспечить:</w:t>
      </w:r>
    </w:p>
    <w:p w:rsidR="00DB3170" w:rsidRPr="00C03EF9" w:rsidRDefault="00DB3170">
      <w:pPr>
        <w:widowControl w:val="0"/>
        <w:autoSpaceDE w:val="0"/>
        <w:autoSpaceDN w:val="0"/>
        <w:adjustRightInd w:val="0"/>
        <w:spacing w:after="0" w:line="98" w:lineRule="exact"/>
        <w:rPr>
          <w:rFonts w:ascii="Times New Roman" w:hAnsi="Times New Roman"/>
          <w:sz w:val="24"/>
          <w:szCs w:val="24"/>
          <w:lang w:val="ru-RU"/>
        </w:rPr>
      </w:pPr>
    </w:p>
    <w:p w:rsidR="00DB3170" w:rsidRPr="00C03EF9" w:rsidRDefault="00C90284" w:rsidP="00C05929">
      <w:pPr>
        <w:widowControl w:val="0"/>
        <w:numPr>
          <w:ilvl w:val="0"/>
          <w:numId w:val="20"/>
        </w:numPr>
        <w:overflowPunct w:val="0"/>
        <w:autoSpaceDE w:val="0"/>
        <w:autoSpaceDN w:val="0"/>
        <w:adjustRightInd w:val="0"/>
        <w:spacing w:after="0" w:line="21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формирование мировоззренческой, ценностно-смысловой сферы обучающихся с ЗПР,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20"/>
        </w:numPr>
        <w:overflowPunct w:val="0"/>
        <w:autoSpaceDE w:val="0"/>
        <w:autoSpaceDN w:val="0"/>
        <w:adjustRightInd w:val="0"/>
        <w:spacing w:after="0" w:line="197"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понимание основ жизни общества, роли окружающей среды фактора формирования личности, ее социализации;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20"/>
        </w:numPr>
        <w:overflowPunct w:val="0"/>
        <w:autoSpaceDE w:val="0"/>
        <w:autoSpaceDN w:val="0"/>
        <w:adjustRightInd w:val="0"/>
        <w:spacing w:after="0" w:line="211"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овладение основами экологического мышления, обеспечивающими понимание взаимосвязи между природными, социальными, экономическими и политическими явлениями, их влияния на жизнь человека и окружающей его среды; </w:t>
      </w:r>
    </w:p>
    <w:p w:rsidR="00DB3170" w:rsidRPr="00C03EF9" w:rsidRDefault="00DB3170">
      <w:pPr>
        <w:widowControl w:val="0"/>
        <w:autoSpaceDE w:val="0"/>
        <w:autoSpaceDN w:val="0"/>
        <w:adjustRightInd w:val="0"/>
        <w:spacing w:after="0" w:line="98" w:lineRule="exact"/>
        <w:rPr>
          <w:rFonts w:ascii="Times New Roman" w:hAnsi="Times New Roman"/>
          <w:b/>
          <w:bCs/>
          <w:sz w:val="28"/>
          <w:szCs w:val="28"/>
          <w:lang w:val="ru-RU"/>
        </w:rPr>
      </w:pPr>
    </w:p>
    <w:p w:rsidR="00DB3170" w:rsidRPr="00C03EF9" w:rsidRDefault="00C90284" w:rsidP="00C05929">
      <w:pPr>
        <w:widowControl w:val="0"/>
        <w:numPr>
          <w:ilvl w:val="0"/>
          <w:numId w:val="20"/>
        </w:numPr>
        <w:overflowPunct w:val="0"/>
        <w:autoSpaceDE w:val="0"/>
        <w:autoSpaceDN w:val="0"/>
        <w:adjustRightInd w:val="0"/>
        <w:spacing w:after="0" w:line="19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приобретение знаний и опыта их применения для адекватной ориентации в окружающем мире, выработки способов социализации, формирования собственной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21"/>
        <w:rPr>
          <w:rFonts w:ascii="Times New Roman" w:hAnsi="Times New Roman"/>
          <w:sz w:val="24"/>
          <w:szCs w:val="24"/>
          <w:lang w:val="ru-RU"/>
        </w:rPr>
      </w:pPr>
      <w:r w:rsidRPr="00C03EF9">
        <w:rPr>
          <w:rFonts w:ascii="Times New Roman" w:hAnsi="Times New Roman"/>
          <w:sz w:val="24"/>
          <w:szCs w:val="24"/>
          <w:lang w:val="ru-RU"/>
        </w:rPr>
        <w:t>позиции в общественной жизни.</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Pr>
          <w:rFonts w:ascii="Times New Roman" w:hAnsi="Times New Roman"/>
          <w:sz w:val="24"/>
          <w:szCs w:val="24"/>
          <w:lang w:val="ru-RU"/>
        </w:rPr>
      </w:pPr>
      <w:r w:rsidRPr="00C03EF9">
        <w:rPr>
          <w:rFonts w:ascii="Times New Roman" w:hAnsi="Times New Roman"/>
          <w:sz w:val="24"/>
          <w:szCs w:val="24"/>
          <w:lang w:val="ru-RU"/>
        </w:rPr>
        <w:t>Предметные результаты изучения предметной области «Общественно-научные предметы» должны отражать:</w:t>
      </w:r>
    </w:p>
    <w:p w:rsidR="00DB3170" w:rsidRDefault="00C90284">
      <w:pPr>
        <w:widowControl w:val="0"/>
        <w:autoSpaceDE w:val="0"/>
        <w:autoSpaceDN w:val="0"/>
        <w:adjustRightInd w:val="0"/>
        <w:spacing w:after="0" w:line="239" w:lineRule="auto"/>
        <w:ind w:left="1"/>
        <w:rPr>
          <w:rFonts w:ascii="Times New Roman" w:hAnsi="Times New Roman"/>
          <w:sz w:val="24"/>
          <w:szCs w:val="24"/>
        </w:rPr>
      </w:pPr>
      <w:r>
        <w:rPr>
          <w:rFonts w:ascii="Times New Roman" w:hAnsi="Times New Roman"/>
          <w:sz w:val="24"/>
          <w:szCs w:val="24"/>
        </w:rPr>
        <w:t>История России. Всеобщая история:</w:t>
      </w:r>
    </w:p>
    <w:p w:rsidR="00DB3170" w:rsidRDefault="005B29FC">
      <w:pPr>
        <w:widowControl w:val="0"/>
        <w:autoSpaceDE w:val="0"/>
        <w:autoSpaceDN w:val="0"/>
        <w:adjustRightInd w:val="0"/>
        <w:spacing w:after="0" w:line="59" w:lineRule="exact"/>
        <w:rPr>
          <w:rFonts w:ascii="Times New Roman" w:hAnsi="Times New Roman"/>
          <w:sz w:val="24"/>
          <w:szCs w:val="24"/>
        </w:rPr>
      </w:pPr>
      <w:r w:rsidRPr="005B29FC">
        <w:rPr>
          <w:noProof/>
        </w:rPr>
        <w:pict>
          <v:line id="_x0000_s1028" style="position:absolute;z-index:-251664384" from="0,-.85pt" to="186.5pt,-.85pt" o:allowincell="f" strokeweight=".21164mm"/>
        </w:pict>
      </w:r>
    </w:p>
    <w:p w:rsidR="00DB3170" w:rsidRPr="00C03EF9" w:rsidRDefault="00C90284" w:rsidP="00C05929">
      <w:pPr>
        <w:widowControl w:val="0"/>
        <w:numPr>
          <w:ilvl w:val="0"/>
          <w:numId w:val="21"/>
        </w:numPr>
        <w:overflowPunct w:val="0"/>
        <w:autoSpaceDE w:val="0"/>
        <w:autoSpaceDN w:val="0"/>
        <w:adjustRightInd w:val="0"/>
        <w:spacing w:after="0" w:line="227"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основ гражданской, этнонациональной, социальной, культурной самоидентификации личности обучающегося с ЗПР, осмысление им опыта российской истории, усвоение базовых ценностей российского общества: идей мира и взаимопонимания между народами;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4B4D89">
      <w:pPr>
        <w:widowControl w:val="0"/>
        <w:numPr>
          <w:ilvl w:val="0"/>
          <w:numId w:val="21"/>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базовыми историческими знаниями, представлениями о закономерностях развития человеческого общества с древности до наших дней; приобретение опыта историко-культурного подхода к оценке социальных явлений; </w:t>
      </w:r>
    </w:p>
    <w:p w:rsidR="00DB3170" w:rsidRPr="00C03EF9" w:rsidRDefault="00DB3170" w:rsidP="004B4D89">
      <w:pPr>
        <w:widowControl w:val="0"/>
        <w:autoSpaceDE w:val="0"/>
        <w:autoSpaceDN w:val="0"/>
        <w:adjustRightInd w:val="0"/>
        <w:spacing w:after="0" w:line="58" w:lineRule="exact"/>
        <w:jc w:val="both"/>
        <w:rPr>
          <w:rFonts w:ascii="Times New Roman" w:hAnsi="Times New Roman"/>
          <w:sz w:val="24"/>
          <w:szCs w:val="24"/>
          <w:lang w:val="ru-RU"/>
        </w:rPr>
      </w:pPr>
    </w:p>
    <w:p w:rsidR="00DB3170" w:rsidRPr="00C03EF9" w:rsidRDefault="00C90284" w:rsidP="004B4D89">
      <w:pPr>
        <w:widowControl w:val="0"/>
        <w:numPr>
          <w:ilvl w:val="0"/>
          <w:numId w:val="21"/>
        </w:numPr>
        <w:overflowPunct w:val="0"/>
        <w:autoSpaceDE w:val="0"/>
        <w:autoSpaceDN w:val="0"/>
        <w:adjustRightInd w:val="0"/>
        <w:spacing w:after="0" w:line="214"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значимых культурно-исторических ориентиров для гражданской, этнонациональной, социальной, культурной самоидентификации личности и </w:t>
      </w:r>
    </w:p>
    <w:p w:rsidR="00DB3170" w:rsidRPr="00C03EF9" w:rsidRDefault="00DB3170" w:rsidP="004B4D89">
      <w:pPr>
        <w:widowControl w:val="0"/>
        <w:autoSpaceDE w:val="0"/>
        <w:autoSpaceDN w:val="0"/>
        <w:adjustRightInd w:val="0"/>
        <w:spacing w:after="0" w:line="2" w:lineRule="exact"/>
        <w:jc w:val="both"/>
        <w:rPr>
          <w:rFonts w:ascii="Times New Roman" w:hAnsi="Times New Roman"/>
          <w:sz w:val="24"/>
          <w:szCs w:val="24"/>
          <w:lang w:val="ru-RU"/>
        </w:rPr>
      </w:pPr>
    </w:p>
    <w:p w:rsidR="00DB3170" w:rsidRDefault="00C90284" w:rsidP="004B4D89">
      <w:pPr>
        <w:widowControl w:val="0"/>
        <w:autoSpaceDE w:val="0"/>
        <w:autoSpaceDN w:val="0"/>
        <w:adjustRightInd w:val="0"/>
        <w:spacing w:after="0" w:line="240" w:lineRule="auto"/>
        <w:ind w:left="1"/>
        <w:jc w:val="both"/>
        <w:rPr>
          <w:rFonts w:ascii="Times New Roman" w:hAnsi="Times New Roman"/>
          <w:sz w:val="24"/>
          <w:szCs w:val="24"/>
        </w:rPr>
      </w:pPr>
      <w:r>
        <w:rPr>
          <w:rFonts w:ascii="Times New Roman" w:hAnsi="Times New Roman"/>
          <w:sz w:val="24"/>
          <w:szCs w:val="24"/>
        </w:rPr>
        <w:t>познания современного общества;</w:t>
      </w:r>
    </w:p>
    <w:p w:rsidR="00DB3170" w:rsidRDefault="00DB3170" w:rsidP="004B4D89">
      <w:pPr>
        <w:widowControl w:val="0"/>
        <w:autoSpaceDE w:val="0"/>
        <w:autoSpaceDN w:val="0"/>
        <w:adjustRightInd w:val="0"/>
        <w:spacing w:after="0" w:line="58" w:lineRule="exact"/>
        <w:jc w:val="both"/>
        <w:rPr>
          <w:rFonts w:ascii="Times New Roman" w:hAnsi="Times New Roman"/>
          <w:sz w:val="24"/>
          <w:szCs w:val="24"/>
        </w:rPr>
      </w:pPr>
    </w:p>
    <w:p w:rsidR="00DB3170" w:rsidRPr="00C03EF9" w:rsidRDefault="00C90284" w:rsidP="004B4D89">
      <w:pPr>
        <w:widowControl w:val="0"/>
        <w:numPr>
          <w:ilvl w:val="0"/>
          <w:numId w:val="22"/>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умений анализировать и оценивать информацию о событиях и явлениях прошлого и настоящего, определять свое отношение к ней; </w:t>
      </w:r>
    </w:p>
    <w:p w:rsidR="00DB3170" w:rsidRPr="00C03EF9" w:rsidRDefault="00DB3170" w:rsidP="004B4D89">
      <w:pPr>
        <w:widowControl w:val="0"/>
        <w:autoSpaceDE w:val="0"/>
        <w:autoSpaceDN w:val="0"/>
        <w:adjustRightInd w:val="0"/>
        <w:spacing w:after="0" w:line="59" w:lineRule="exact"/>
        <w:jc w:val="both"/>
        <w:rPr>
          <w:rFonts w:ascii="Times New Roman" w:hAnsi="Times New Roman"/>
          <w:sz w:val="24"/>
          <w:szCs w:val="24"/>
          <w:lang w:val="ru-RU"/>
        </w:rPr>
      </w:pPr>
    </w:p>
    <w:p w:rsidR="004B4D89" w:rsidRPr="00142E2E" w:rsidRDefault="00C90284" w:rsidP="004B4D89">
      <w:pPr>
        <w:widowControl w:val="0"/>
        <w:numPr>
          <w:ilvl w:val="0"/>
          <w:numId w:val="22"/>
        </w:numPr>
        <w:overflowPunct w:val="0"/>
        <w:autoSpaceDE w:val="0"/>
        <w:autoSpaceDN w:val="0"/>
        <w:adjustRightInd w:val="0"/>
        <w:spacing w:after="0" w:line="214" w:lineRule="auto"/>
        <w:ind w:left="1" w:right="560" w:hanging="1"/>
        <w:jc w:val="both"/>
        <w:rPr>
          <w:rFonts w:ascii="Times New Roman" w:hAnsi="Times New Roman"/>
          <w:sz w:val="24"/>
          <w:szCs w:val="24"/>
          <w:lang w:val="ru-RU"/>
        </w:rPr>
      </w:pPr>
      <w:r w:rsidRPr="00C03EF9">
        <w:rPr>
          <w:rFonts w:ascii="Times New Roman" w:hAnsi="Times New Roman"/>
          <w:sz w:val="24"/>
          <w:szCs w:val="24"/>
          <w:lang w:val="ru-RU"/>
        </w:rPr>
        <w:t xml:space="preserve">воспитание уважения к историческому наследию народов России и других стран. </w:t>
      </w:r>
    </w:p>
    <w:p w:rsidR="00DB3170" w:rsidRPr="00142E2E" w:rsidRDefault="00C90284" w:rsidP="004B4D89">
      <w:pPr>
        <w:widowControl w:val="0"/>
        <w:overflowPunct w:val="0"/>
        <w:autoSpaceDE w:val="0"/>
        <w:autoSpaceDN w:val="0"/>
        <w:adjustRightInd w:val="0"/>
        <w:spacing w:after="0" w:line="214" w:lineRule="auto"/>
        <w:ind w:left="1" w:right="560"/>
        <w:jc w:val="both"/>
        <w:rPr>
          <w:rFonts w:ascii="Times New Roman" w:hAnsi="Times New Roman"/>
          <w:sz w:val="24"/>
          <w:szCs w:val="24"/>
          <w:lang w:val="ru-RU"/>
        </w:rPr>
      </w:pPr>
      <w:r w:rsidRPr="00142E2E">
        <w:rPr>
          <w:rFonts w:ascii="Times New Roman" w:hAnsi="Times New Roman"/>
          <w:sz w:val="24"/>
          <w:szCs w:val="24"/>
          <w:u w:val="single"/>
          <w:lang w:val="ru-RU"/>
        </w:rPr>
        <w:t xml:space="preserve">Обществознание: </w:t>
      </w:r>
    </w:p>
    <w:p w:rsidR="00DB3170" w:rsidRPr="00142E2E" w:rsidRDefault="00DB3170" w:rsidP="004B4D89">
      <w:pPr>
        <w:widowControl w:val="0"/>
        <w:autoSpaceDE w:val="0"/>
        <w:autoSpaceDN w:val="0"/>
        <w:adjustRightInd w:val="0"/>
        <w:spacing w:after="0" w:line="60" w:lineRule="exact"/>
        <w:jc w:val="both"/>
        <w:rPr>
          <w:rFonts w:ascii="Times New Roman" w:hAnsi="Times New Roman"/>
          <w:sz w:val="24"/>
          <w:szCs w:val="24"/>
          <w:lang w:val="ru-RU"/>
        </w:rPr>
      </w:pPr>
    </w:p>
    <w:p w:rsidR="00DB3170" w:rsidRPr="00C03EF9" w:rsidRDefault="00C90284" w:rsidP="004B4D89">
      <w:pPr>
        <w:widowControl w:val="0"/>
        <w:overflowPunct w:val="0"/>
        <w:autoSpaceDE w:val="0"/>
        <w:autoSpaceDN w:val="0"/>
        <w:adjustRightInd w:val="0"/>
        <w:spacing w:after="0" w:line="214" w:lineRule="auto"/>
        <w:ind w:left="1" w:right="20"/>
        <w:jc w:val="both"/>
        <w:rPr>
          <w:rFonts w:ascii="Times New Roman" w:hAnsi="Times New Roman"/>
          <w:sz w:val="24"/>
          <w:szCs w:val="24"/>
          <w:lang w:val="ru-RU"/>
        </w:rPr>
      </w:pPr>
      <w:r w:rsidRPr="00C03EF9">
        <w:rPr>
          <w:rFonts w:ascii="Times New Roman" w:hAnsi="Times New Roman"/>
          <w:sz w:val="24"/>
          <w:szCs w:val="24"/>
          <w:lang w:val="ru-RU"/>
        </w:rPr>
        <w:t>1) формирование у обучающихся с ЗПР личностных представлений об основах патриотизма, гражданственности, социальной ответственности, правового самосознания,</w:t>
      </w:r>
    </w:p>
    <w:p w:rsidR="00DB3170" w:rsidRPr="00C03EF9" w:rsidRDefault="00C90284" w:rsidP="004B4D89">
      <w:pPr>
        <w:widowControl w:val="0"/>
        <w:overflowPunct w:val="0"/>
        <w:autoSpaceDE w:val="0"/>
        <w:autoSpaceDN w:val="0"/>
        <w:adjustRightInd w:val="0"/>
        <w:spacing w:after="0" w:line="214" w:lineRule="auto"/>
        <w:ind w:left="1"/>
        <w:jc w:val="both"/>
        <w:rPr>
          <w:rFonts w:ascii="Times New Roman" w:hAnsi="Times New Roman"/>
          <w:sz w:val="24"/>
          <w:szCs w:val="24"/>
          <w:lang w:val="ru-RU"/>
        </w:rPr>
      </w:pPr>
      <w:bookmarkStart w:id="9" w:name="page21"/>
      <w:bookmarkEnd w:id="9"/>
      <w:r w:rsidRPr="00C03EF9">
        <w:rPr>
          <w:rFonts w:ascii="Times New Roman" w:hAnsi="Times New Roman"/>
          <w:sz w:val="24"/>
          <w:szCs w:val="24"/>
          <w:lang w:val="ru-RU"/>
        </w:rPr>
        <w:t>толерантности, приверженности ценностям, закрепленным в Конституции Российской Федерации;</w:t>
      </w:r>
    </w:p>
    <w:p w:rsidR="00DB3170" w:rsidRPr="00C03EF9" w:rsidRDefault="00DB3170" w:rsidP="004B4D89">
      <w:pPr>
        <w:widowControl w:val="0"/>
        <w:autoSpaceDE w:val="0"/>
        <w:autoSpaceDN w:val="0"/>
        <w:adjustRightInd w:val="0"/>
        <w:spacing w:after="0" w:line="2" w:lineRule="exact"/>
        <w:jc w:val="both"/>
        <w:rPr>
          <w:rFonts w:ascii="Times New Roman" w:hAnsi="Times New Roman"/>
          <w:sz w:val="24"/>
          <w:szCs w:val="24"/>
          <w:lang w:val="ru-RU"/>
        </w:rPr>
      </w:pPr>
    </w:p>
    <w:p w:rsidR="00DB3170" w:rsidRPr="00C03EF9" w:rsidRDefault="00C90284" w:rsidP="004B4D89">
      <w:pPr>
        <w:widowControl w:val="0"/>
        <w:numPr>
          <w:ilvl w:val="0"/>
          <w:numId w:val="23"/>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понимание основных принципов жизни общества; </w:t>
      </w:r>
    </w:p>
    <w:p w:rsidR="00DB3170" w:rsidRPr="00C03EF9" w:rsidRDefault="00DB3170" w:rsidP="004B4D89">
      <w:pPr>
        <w:widowControl w:val="0"/>
        <w:autoSpaceDE w:val="0"/>
        <w:autoSpaceDN w:val="0"/>
        <w:adjustRightInd w:val="0"/>
        <w:spacing w:after="0" w:line="58" w:lineRule="exact"/>
        <w:jc w:val="both"/>
        <w:rPr>
          <w:rFonts w:ascii="Times New Roman" w:hAnsi="Times New Roman"/>
          <w:sz w:val="24"/>
          <w:szCs w:val="24"/>
          <w:lang w:val="ru-RU"/>
        </w:rPr>
      </w:pPr>
    </w:p>
    <w:p w:rsidR="00DB3170" w:rsidRPr="00C03EF9" w:rsidRDefault="00C90284" w:rsidP="004B4D89">
      <w:pPr>
        <w:widowControl w:val="0"/>
        <w:numPr>
          <w:ilvl w:val="0"/>
          <w:numId w:val="23"/>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приобретение знаний и опыта их применения для определения собственной позиции в </w:t>
      </w:r>
      <w:r w:rsidRPr="00C03EF9">
        <w:rPr>
          <w:rFonts w:ascii="Times New Roman" w:hAnsi="Times New Roman"/>
          <w:sz w:val="24"/>
          <w:szCs w:val="24"/>
          <w:lang w:val="ru-RU"/>
        </w:rPr>
        <w:lastRenderedPageBreak/>
        <w:t xml:space="preserve">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DB3170" w:rsidRPr="00C03EF9" w:rsidRDefault="00DB3170" w:rsidP="004B4D89">
      <w:pPr>
        <w:widowControl w:val="0"/>
        <w:autoSpaceDE w:val="0"/>
        <w:autoSpaceDN w:val="0"/>
        <w:adjustRightInd w:val="0"/>
        <w:spacing w:after="0" w:line="59" w:lineRule="exact"/>
        <w:jc w:val="both"/>
        <w:rPr>
          <w:rFonts w:ascii="Times New Roman" w:hAnsi="Times New Roman"/>
          <w:sz w:val="24"/>
          <w:szCs w:val="24"/>
          <w:lang w:val="ru-RU"/>
        </w:rPr>
      </w:pPr>
    </w:p>
    <w:p w:rsidR="00DB3170" w:rsidRPr="00C03EF9" w:rsidRDefault="00C90284" w:rsidP="004B4D89">
      <w:pPr>
        <w:widowControl w:val="0"/>
        <w:numPr>
          <w:ilvl w:val="0"/>
          <w:numId w:val="23"/>
        </w:numPr>
        <w:overflowPunct w:val="0"/>
        <w:autoSpaceDE w:val="0"/>
        <w:autoSpaceDN w:val="0"/>
        <w:adjustRightInd w:val="0"/>
        <w:spacing w:after="0" w:line="229"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понимания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DB3170" w:rsidRPr="00C03EF9" w:rsidRDefault="00DB3170" w:rsidP="004B4D89">
      <w:pPr>
        <w:widowControl w:val="0"/>
        <w:autoSpaceDE w:val="0"/>
        <w:autoSpaceDN w:val="0"/>
        <w:adjustRightInd w:val="0"/>
        <w:spacing w:after="0" w:line="60" w:lineRule="exact"/>
        <w:jc w:val="both"/>
        <w:rPr>
          <w:rFonts w:ascii="Times New Roman" w:hAnsi="Times New Roman"/>
          <w:sz w:val="24"/>
          <w:szCs w:val="24"/>
          <w:lang w:val="ru-RU"/>
        </w:rPr>
      </w:pPr>
    </w:p>
    <w:p w:rsidR="00DB3170" w:rsidRPr="00C03EF9" w:rsidRDefault="00C90284" w:rsidP="004B4D89">
      <w:pPr>
        <w:widowControl w:val="0"/>
        <w:numPr>
          <w:ilvl w:val="0"/>
          <w:numId w:val="23"/>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способностей обучающихся с ЗПР делать выводы и давать оценки социальным событиям и процессам; </w:t>
      </w:r>
    </w:p>
    <w:p w:rsidR="00DB3170" w:rsidRPr="00C03EF9" w:rsidRDefault="00DB3170" w:rsidP="004B4D89">
      <w:pPr>
        <w:widowControl w:val="0"/>
        <w:autoSpaceDE w:val="0"/>
        <w:autoSpaceDN w:val="0"/>
        <w:adjustRightInd w:val="0"/>
        <w:spacing w:after="0" w:line="59" w:lineRule="exact"/>
        <w:jc w:val="both"/>
        <w:rPr>
          <w:rFonts w:ascii="Times New Roman" w:hAnsi="Times New Roman"/>
          <w:sz w:val="24"/>
          <w:szCs w:val="24"/>
          <w:lang w:val="ru-RU"/>
        </w:rPr>
      </w:pPr>
    </w:p>
    <w:p w:rsidR="00DB3170" w:rsidRPr="00C03EF9" w:rsidRDefault="00C90284" w:rsidP="004B4D89">
      <w:pPr>
        <w:widowControl w:val="0"/>
        <w:numPr>
          <w:ilvl w:val="0"/>
          <w:numId w:val="23"/>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социального кругозора и формирование интереса к изучению общественных дисциплин. </w:t>
      </w: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u w:val="single"/>
        </w:rPr>
        <w:t>География:</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24"/>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основных географических представлений, их необходимости для решения современных практических задач человечества, в том числе задачи охраны окружающей среды и рационального природопользования;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24"/>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представлений и основополагающих знаний о целостности и неоднородности Земли как планеты, основных этапах ее географического освоения, особенностях природы, жизни, культуры и хозяйственной деятельности людей, экологических проблемах в разных странах;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1"/>
          <w:numId w:val="24"/>
        </w:numPr>
        <w:tabs>
          <w:tab w:val="clear" w:pos="1440"/>
          <w:tab w:val="num" w:pos="709"/>
        </w:tabs>
        <w:overflowPunct w:val="0"/>
        <w:autoSpaceDE w:val="0"/>
        <w:autoSpaceDN w:val="0"/>
        <w:adjustRightInd w:val="0"/>
        <w:spacing w:after="0" w:line="223" w:lineRule="auto"/>
        <w:ind w:left="1" w:firstLine="59"/>
        <w:jc w:val="both"/>
        <w:rPr>
          <w:rFonts w:ascii="Times New Roman" w:hAnsi="Times New Roman"/>
          <w:sz w:val="24"/>
          <w:szCs w:val="24"/>
          <w:lang w:val="ru-RU"/>
        </w:rPr>
      </w:pPr>
      <w:r w:rsidRPr="00C03EF9">
        <w:rPr>
          <w:rFonts w:ascii="Times New Roman" w:hAnsi="Times New Roman"/>
          <w:sz w:val="24"/>
          <w:szCs w:val="24"/>
          <w:lang w:val="ru-RU"/>
        </w:rP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w:t>
      </w:r>
    </w:p>
    <w:p w:rsidR="00DB3170" w:rsidRPr="00C03EF9" w:rsidRDefault="00C90284" w:rsidP="00C05929">
      <w:pPr>
        <w:widowControl w:val="0"/>
        <w:numPr>
          <w:ilvl w:val="0"/>
          <w:numId w:val="25"/>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основами картографической грамотности и использования географической </w:t>
      </w:r>
    </w:p>
    <w:p w:rsidR="00DB3170" w:rsidRDefault="00C90284">
      <w:pPr>
        <w:widowControl w:val="0"/>
        <w:overflowPunct w:val="0"/>
        <w:autoSpaceDE w:val="0"/>
        <w:autoSpaceDN w:val="0"/>
        <w:adjustRightInd w:val="0"/>
        <w:spacing w:after="0" w:line="240" w:lineRule="auto"/>
        <w:ind w:left="1"/>
        <w:jc w:val="both"/>
        <w:rPr>
          <w:rFonts w:ascii="Times New Roman" w:hAnsi="Times New Roman"/>
          <w:sz w:val="24"/>
          <w:szCs w:val="24"/>
        </w:rPr>
      </w:pPr>
      <w:r>
        <w:rPr>
          <w:rFonts w:ascii="Times New Roman" w:hAnsi="Times New Roman"/>
          <w:sz w:val="24"/>
          <w:szCs w:val="24"/>
        </w:rPr>
        <w:t xml:space="preserve">карты;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25"/>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основными навыками нахождения и использования географической информации;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25"/>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умений и навыков использования географических знаний в повседневной жизни для объяснения и оценки явлений и процессов, соблюдения мер безопасности в случае природных стихийных бедствий и техногенных катастроф;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25"/>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представлений об особенностях деятельности людей, ведущей к возникновению, развитию и решению экологических проблем на различных территориях, умений и навыков безопасного и природосообразного поведения в окружающей среде.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49591F" w:rsidRDefault="00C90284">
      <w:pPr>
        <w:widowControl w:val="0"/>
        <w:overflowPunct w:val="0"/>
        <w:autoSpaceDE w:val="0"/>
        <w:autoSpaceDN w:val="0"/>
        <w:adjustRightInd w:val="0"/>
        <w:spacing w:after="0" w:line="214" w:lineRule="auto"/>
        <w:ind w:left="1" w:right="1240"/>
        <w:rPr>
          <w:rFonts w:ascii="Times New Roman" w:hAnsi="Times New Roman"/>
          <w:sz w:val="24"/>
          <w:szCs w:val="24"/>
          <w:lang w:val="ru-RU"/>
        </w:rPr>
      </w:pPr>
      <w:r w:rsidRPr="00C03EF9">
        <w:rPr>
          <w:rFonts w:ascii="Times New Roman" w:hAnsi="Times New Roman"/>
          <w:sz w:val="24"/>
          <w:szCs w:val="24"/>
          <w:lang w:val="ru-RU"/>
        </w:rPr>
        <w:t xml:space="preserve">Математика и информатика </w:t>
      </w:r>
    </w:p>
    <w:p w:rsidR="00DB3170" w:rsidRPr="00C03EF9" w:rsidRDefault="00C90284">
      <w:pPr>
        <w:widowControl w:val="0"/>
        <w:overflowPunct w:val="0"/>
        <w:autoSpaceDE w:val="0"/>
        <w:autoSpaceDN w:val="0"/>
        <w:adjustRightInd w:val="0"/>
        <w:spacing w:after="0" w:line="214" w:lineRule="auto"/>
        <w:ind w:left="1" w:right="1240"/>
        <w:rPr>
          <w:rFonts w:ascii="Times New Roman" w:hAnsi="Times New Roman"/>
          <w:sz w:val="24"/>
          <w:szCs w:val="24"/>
          <w:lang w:val="ru-RU"/>
        </w:rPr>
      </w:pPr>
      <w:r w:rsidRPr="0049591F">
        <w:rPr>
          <w:rFonts w:ascii="Times New Roman" w:hAnsi="Times New Roman"/>
          <w:sz w:val="24"/>
          <w:szCs w:val="24"/>
          <w:lang w:val="ru-RU"/>
        </w:rPr>
        <w:t>Изучение предметной области</w:t>
      </w:r>
      <w:r w:rsidRPr="00C03EF9">
        <w:rPr>
          <w:rFonts w:ascii="Times New Roman" w:hAnsi="Times New Roman"/>
          <w:sz w:val="24"/>
          <w:szCs w:val="24"/>
          <w:lang w:val="ru-RU"/>
        </w:rPr>
        <w:t xml:space="preserve"> «Математика и информатика» должно обеспечить: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1"/>
          <w:numId w:val="25"/>
        </w:numPr>
        <w:tabs>
          <w:tab w:val="clear" w:pos="1440"/>
          <w:tab w:val="num" w:pos="721"/>
        </w:tabs>
        <w:overflowPunct w:val="0"/>
        <w:autoSpaceDE w:val="0"/>
        <w:autoSpaceDN w:val="0"/>
        <w:adjustRightInd w:val="0"/>
        <w:spacing w:after="0" w:line="234"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осознание значения математики и информатики в повседневной жизни человека;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Pr="00C03EF9" w:rsidRDefault="00C90284" w:rsidP="00C05929">
      <w:pPr>
        <w:widowControl w:val="0"/>
        <w:numPr>
          <w:ilvl w:val="1"/>
          <w:numId w:val="25"/>
        </w:numPr>
        <w:tabs>
          <w:tab w:val="clear" w:pos="1440"/>
          <w:tab w:val="num" w:pos="721"/>
        </w:tabs>
        <w:overflowPunct w:val="0"/>
        <w:autoSpaceDE w:val="0"/>
        <w:autoSpaceDN w:val="0"/>
        <w:adjustRightInd w:val="0"/>
        <w:spacing w:after="0" w:line="226"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понимание значения информационных сведений в современном мире; </w:t>
      </w:r>
    </w:p>
    <w:p w:rsidR="00DB3170" w:rsidRPr="00C03EF9" w:rsidRDefault="00DB3170">
      <w:pPr>
        <w:widowControl w:val="0"/>
        <w:autoSpaceDE w:val="0"/>
        <w:autoSpaceDN w:val="0"/>
        <w:adjustRightInd w:val="0"/>
        <w:spacing w:after="0" w:line="11" w:lineRule="exact"/>
        <w:rPr>
          <w:rFonts w:ascii="Times New Roman" w:hAnsi="Times New Roman"/>
          <w:b/>
          <w:bCs/>
          <w:sz w:val="28"/>
          <w:szCs w:val="28"/>
          <w:lang w:val="ru-RU"/>
        </w:rPr>
      </w:pPr>
    </w:p>
    <w:p w:rsidR="00DB3170" w:rsidRPr="00C03EF9" w:rsidRDefault="00C90284" w:rsidP="00C05929">
      <w:pPr>
        <w:widowControl w:val="0"/>
        <w:numPr>
          <w:ilvl w:val="1"/>
          <w:numId w:val="25"/>
        </w:numPr>
        <w:tabs>
          <w:tab w:val="clear" w:pos="1440"/>
          <w:tab w:val="num" w:pos="721"/>
        </w:tabs>
        <w:overflowPunct w:val="0"/>
        <w:autoSpaceDE w:val="0"/>
        <w:autoSpaceDN w:val="0"/>
        <w:adjustRightInd w:val="0"/>
        <w:spacing w:after="0" w:line="225"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формирование представлений о математике как части общечеловеческой культуры. </w:t>
      </w:r>
    </w:p>
    <w:p w:rsidR="00DB3170" w:rsidRPr="00C03EF9" w:rsidRDefault="00DB3170">
      <w:pPr>
        <w:widowControl w:val="0"/>
        <w:autoSpaceDE w:val="0"/>
        <w:autoSpaceDN w:val="0"/>
        <w:adjustRightInd w:val="0"/>
        <w:spacing w:after="0" w:line="58" w:lineRule="exact"/>
        <w:rPr>
          <w:rFonts w:ascii="Times New Roman" w:hAnsi="Times New Roman"/>
          <w:b/>
          <w:bCs/>
          <w:sz w:val="28"/>
          <w:szCs w:val="28"/>
          <w:lang w:val="ru-RU"/>
        </w:rPr>
      </w:pPr>
    </w:p>
    <w:p w:rsidR="00DB3170" w:rsidRPr="00C03EF9" w:rsidRDefault="00C90284">
      <w:pPr>
        <w:widowControl w:val="0"/>
        <w:overflowPunct w:val="0"/>
        <w:autoSpaceDE w:val="0"/>
        <w:autoSpaceDN w:val="0"/>
        <w:adjustRightInd w:val="0"/>
        <w:spacing w:after="0" w:line="231" w:lineRule="auto"/>
        <w:ind w:left="1" w:right="20"/>
        <w:jc w:val="both"/>
        <w:rPr>
          <w:rFonts w:ascii="Times New Roman" w:hAnsi="Times New Roman"/>
          <w:b/>
          <w:bCs/>
          <w:sz w:val="28"/>
          <w:szCs w:val="28"/>
          <w:lang w:val="ru-RU"/>
        </w:rPr>
      </w:pPr>
      <w:r w:rsidRPr="00C03EF9">
        <w:rPr>
          <w:rFonts w:ascii="Times New Roman" w:hAnsi="Times New Roman"/>
          <w:sz w:val="24"/>
          <w:szCs w:val="24"/>
          <w:lang w:val="ru-RU"/>
        </w:rPr>
        <w:t xml:space="preserve">В результате изучения предметной области «Математика и информатика» обучающиеся с ЗПР развивают логическое мышление, получают представление о математических моделях;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w:t>
      </w:r>
    </w:p>
    <w:p w:rsidR="00DB3170" w:rsidRPr="00C03EF9" w:rsidRDefault="00DB3170">
      <w:pPr>
        <w:widowControl w:val="0"/>
        <w:autoSpaceDE w:val="0"/>
        <w:autoSpaceDN w:val="0"/>
        <w:adjustRightInd w:val="0"/>
        <w:spacing w:after="0" w:line="62" w:lineRule="exact"/>
        <w:rPr>
          <w:rFonts w:ascii="Times New Roman" w:hAnsi="Times New Roman"/>
          <w:b/>
          <w:bCs/>
          <w:sz w:val="28"/>
          <w:szCs w:val="28"/>
          <w:lang w:val="ru-RU"/>
        </w:rPr>
      </w:pPr>
    </w:p>
    <w:p w:rsidR="00DB3170" w:rsidRPr="00C03EF9" w:rsidRDefault="00C90284">
      <w:pPr>
        <w:widowControl w:val="0"/>
        <w:overflowPunct w:val="0"/>
        <w:autoSpaceDE w:val="0"/>
        <w:autoSpaceDN w:val="0"/>
        <w:adjustRightInd w:val="0"/>
        <w:spacing w:after="0" w:line="214" w:lineRule="auto"/>
        <w:ind w:left="1" w:firstLine="60"/>
        <w:jc w:val="both"/>
        <w:rPr>
          <w:rFonts w:ascii="Times New Roman" w:hAnsi="Times New Roman"/>
          <w:b/>
          <w:bCs/>
          <w:sz w:val="28"/>
          <w:szCs w:val="28"/>
          <w:lang w:val="ru-RU"/>
        </w:rPr>
      </w:pPr>
      <w:r w:rsidRPr="00C03EF9">
        <w:rPr>
          <w:rFonts w:ascii="Times New Roman" w:hAnsi="Times New Roman"/>
          <w:sz w:val="24"/>
          <w:szCs w:val="24"/>
          <w:lang w:val="ru-RU"/>
        </w:rPr>
        <w:t xml:space="preserve">Предметные результаты изучения предметной области «Математика и информатика» должны отражать: </w:t>
      </w:r>
    </w:p>
    <w:p w:rsidR="00DB3170" w:rsidRPr="00C03EF9" w:rsidRDefault="005B29FC">
      <w:pPr>
        <w:widowControl w:val="0"/>
        <w:autoSpaceDE w:val="0"/>
        <w:autoSpaceDN w:val="0"/>
        <w:adjustRightInd w:val="0"/>
        <w:spacing w:after="0" w:line="248" w:lineRule="exact"/>
        <w:rPr>
          <w:rFonts w:ascii="Times New Roman" w:hAnsi="Times New Roman"/>
          <w:sz w:val="24"/>
          <w:szCs w:val="24"/>
          <w:lang w:val="ru-RU"/>
        </w:rPr>
      </w:pPr>
      <w:r w:rsidRPr="005B29FC">
        <w:rPr>
          <w:noProof/>
        </w:rPr>
        <w:pict>
          <v:line id="_x0000_s1029" style="position:absolute;z-index:-251663360" from="0,-172.05pt" to="143.05pt,-172.05pt" o:allowincell="f" strokeweight=".21164mm"/>
        </w:pict>
      </w:r>
    </w:p>
    <w:p w:rsidR="00DB3170" w:rsidRDefault="00C90284">
      <w:pPr>
        <w:widowControl w:val="0"/>
        <w:autoSpaceDE w:val="0"/>
        <w:autoSpaceDN w:val="0"/>
        <w:adjustRightInd w:val="0"/>
        <w:spacing w:after="0" w:line="240" w:lineRule="auto"/>
        <w:ind w:left="1"/>
        <w:rPr>
          <w:rFonts w:ascii="Times New Roman" w:hAnsi="Times New Roman"/>
          <w:sz w:val="24"/>
          <w:szCs w:val="24"/>
        </w:rPr>
      </w:pPr>
      <w:bookmarkStart w:id="10" w:name="page23"/>
      <w:bookmarkEnd w:id="10"/>
      <w:r>
        <w:rPr>
          <w:rFonts w:ascii="Times New Roman" w:hAnsi="Times New Roman"/>
          <w:sz w:val="24"/>
          <w:szCs w:val="24"/>
          <w:u w:val="single"/>
        </w:rPr>
        <w:t>Математика. Алгебра. Геометрия. Информатика:</w:t>
      </w:r>
    </w:p>
    <w:p w:rsidR="00DB3170" w:rsidRPr="00C03EF9" w:rsidRDefault="00C90284" w:rsidP="00C05929">
      <w:pPr>
        <w:widowControl w:val="0"/>
        <w:numPr>
          <w:ilvl w:val="0"/>
          <w:numId w:val="26"/>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представлений о математике как о методе познания действительности;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26"/>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умений работать с учебным математическим текстом (анализировать, анализировать необходимую информацию), выражать свои мысли с применением математической терминологии и символики, проводить доказательства математических </w:t>
      </w:r>
      <w:r w:rsidRPr="00C03EF9">
        <w:rPr>
          <w:rFonts w:ascii="Times New Roman" w:hAnsi="Times New Roman"/>
          <w:sz w:val="24"/>
          <w:szCs w:val="24"/>
          <w:lang w:val="ru-RU"/>
        </w:rPr>
        <w:lastRenderedPageBreak/>
        <w:t xml:space="preserve">утверждений;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right="20"/>
        <w:jc w:val="both"/>
        <w:rPr>
          <w:rFonts w:ascii="Times New Roman" w:hAnsi="Times New Roman"/>
          <w:sz w:val="24"/>
          <w:szCs w:val="24"/>
          <w:lang w:val="ru-RU"/>
        </w:rPr>
      </w:pPr>
      <w:r w:rsidRPr="00C03EF9">
        <w:rPr>
          <w:rFonts w:ascii="Times New Roman" w:hAnsi="Times New Roman"/>
          <w:sz w:val="24"/>
          <w:szCs w:val="24"/>
          <w:lang w:val="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на уровне необходимом для успешного прохождения итоговой аттестации;</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умениями интерпретировать полученный результат;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системой функциональных понятий, развитие умения использовать функционально-графические представления для решения математических задач;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геометрическими понятиями; развитие умения использовать их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знаний о плоских фигурах и их свойствах, представлений о простейших пространственных телах; развитие умений решения геометрических задач;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простейшими способами представления и анализа статистических данных;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представления об основных изучаемых понятиях: информация, алгоритм, модель – и их свойствах;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под руководством педагога;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под руководством педагога;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27"/>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навыков и умений безопасного поведения при работе с компьютерными программами и в Интернете, умения соблюдать нормы информационной этики и права. </w:t>
      </w:r>
    </w:p>
    <w:p w:rsidR="00DB3170" w:rsidRPr="00C03EF9" w:rsidRDefault="00DB3170">
      <w:pPr>
        <w:widowControl w:val="0"/>
        <w:autoSpaceDE w:val="0"/>
        <w:autoSpaceDN w:val="0"/>
        <w:adjustRightInd w:val="0"/>
        <w:spacing w:after="0" w:line="281"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b/>
          <w:bCs/>
          <w:sz w:val="24"/>
          <w:szCs w:val="24"/>
          <w:lang w:val="ru-RU"/>
        </w:rPr>
        <w:t>Основы духовно-нравственной культуры народов России</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Pr>
          <w:rFonts w:ascii="Times New Roman" w:hAnsi="Times New Roman"/>
          <w:sz w:val="24"/>
          <w:szCs w:val="24"/>
          <w:lang w:val="ru-RU"/>
        </w:rPr>
      </w:pPr>
      <w:r w:rsidRPr="00C03EF9">
        <w:rPr>
          <w:rFonts w:ascii="Times New Roman" w:hAnsi="Times New Roman"/>
          <w:sz w:val="24"/>
          <w:szCs w:val="24"/>
          <w:lang w:val="ru-RU"/>
        </w:rPr>
        <w:t>Изучение предметной области «Основы духовно-нравственной культуры народов России» должно обеспечить:</w:t>
      </w:r>
    </w:p>
    <w:p w:rsidR="00DB3170" w:rsidRPr="00C03EF9" w:rsidRDefault="00DB3170">
      <w:pPr>
        <w:widowControl w:val="0"/>
        <w:autoSpaceDE w:val="0"/>
        <w:autoSpaceDN w:val="0"/>
        <w:adjustRightInd w:val="0"/>
        <w:spacing w:after="0" w:line="99" w:lineRule="exact"/>
        <w:rPr>
          <w:rFonts w:ascii="Times New Roman" w:hAnsi="Times New Roman"/>
          <w:sz w:val="24"/>
          <w:szCs w:val="24"/>
          <w:lang w:val="ru-RU"/>
        </w:rPr>
      </w:pPr>
    </w:p>
    <w:p w:rsidR="00DB3170" w:rsidRPr="00C03EF9" w:rsidRDefault="00C90284" w:rsidP="00C05929">
      <w:pPr>
        <w:widowControl w:val="0"/>
        <w:numPr>
          <w:ilvl w:val="0"/>
          <w:numId w:val="28"/>
        </w:numPr>
        <w:overflowPunct w:val="0"/>
        <w:autoSpaceDE w:val="0"/>
        <w:autoSpaceDN w:val="0"/>
        <w:adjustRightInd w:val="0"/>
        <w:spacing w:after="0" w:line="19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воспитание способности к духовному развитию, уважительного отношения к религиозным чувствам, взглядам людей или их отсутствию;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28"/>
        </w:numPr>
        <w:overflowPunct w:val="0"/>
        <w:autoSpaceDE w:val="0"/>
        <w:autoSpaceDN w:val="0"/>
        <w:adjustRightInd w:val="0"/>
        <w:spacing w:after="0" w:line="210"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знание основных норм морали, нравственных, духовных идеалов, хранимых в культурных традициях народов России, готовность на их основе к регуляции своих поступков, поведения; </w:t>
      </w: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376" w:lineRule="exact"/>
        <w:rPr>
          <w:rFonts w:ascii="Times New Roman" w:hAnsi="Times New Roman"/>
          <w:sz w:val="24"/>
          <w:szCs w:val="24"/>
          <w:lang w:val="ru-RU"/>
        </w:rPr>
      </w:pPr>
    </w:p>
    <w:p w:rsidR="00DB3170" w:rsidRPr="00C03EF9" w:rsidRDefault="00C90284" w:rsidP="00C05929">
      <w:pPr>
        <w:widowControl w:val="0"/>
        <w:numPr>
          <w:ilvl w:val="0"/>
          <w:numId w:val="29"/>
        </w:numPr>
        <w:overflowPunct w:val="0"/>
        <w:autoSpaceDE w:val="0"/>
        <w:autoSpaceDN w:val="0"/>
        <w:adjustRightInd w:val="0"/>
        <w:spacing w:after="0" w:line="210" w:lineRule="auto"/>
        <w:ind w:left="721" w:right="20" w:hanging="361"/>
        <w:jc w:val="both"/>
        <w:rPr>
          <w:rFonts w:ascii="Times New Roman" w:hAnsi="Times New Roman"/>
          <w:b/>
          <w:bCs/>
          <w:sz w:val="28"/>
          <w:szCs w:val="28"/>
          <w:lang w:val="ru-RU"/>
        </w:rPr>
      </w:pPr>
      <w:bookmarkStart w:id="11" w:name="page25"/>
      <w:bookmarkEnd w:id="11"/>
      <w:r w:rsidRPr="00C03EF9">
        <w:rPr>
          <w:rFonts w:ascii="Times New Roman" w:hAnsi="Times New Roman"/>
          <w:sz w:val="24"/>
          <w:szCs w:val="24"/>
          <w:lang w:val="ru-RU"/>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DB3170" w:rsidRPr="00C03EF9" w:rsidRDefault="00DB3170">
      <w:pPr>
        <w:widowControl w:val="0"/>
        <w:autoSpaceDE w:val="0"/>
        <w:autoSpaceDN w:val="0"/>
        <w:adjustRightInd w:val="0"/>
        <w:spacing w:after="0" w:line="99" w:lineRule="exact"/>
        <w:rPr>
          <w:rFonts w:ascii="Times New Roman" w:hAnsi="Times New Roman"/>
          <w:b/>
          <w:bCs/>
          <w:sz w:val="28"/>
          <w:szCs w:val="28"/>
          <w:lang w:val="ru-RU"/>
        </w:rPr>
      </w:pPr>
    </w:p>
    <w:p w:rsidR="00DB3170" w:rsidRPr="00C03EF9" w:rsidRDefault="00C90284" w:rsidP="00C05929">
      <w:pPr>
        <w:widowControl w:val="0"/>
        <w:numPr>
          <w:ilvl w:val="0"/>
          <w:numId w:val="29"/>
        </w:numPr>
        <w:overflowPunct w:val="0"/>
        <w:autoSpaceDE w:val="0"/>
        <w:autoSpaceDN w:val="0"/>
        <w:adjustRightInd w:val="0"/>
        <w:spacing w:after="0" w:line="19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осознание значения нравственности, веры и религии в жизни человека, семьи и общества. </w:t>
      </w:r>
    </w:p>
    <w:p w:rsidR="00DB3170" w:rsidRPr="00C03EF9" w:rsidRDefault="00DB3170">
      <w:pPr>
        <w:widowControl w:val="0"/>
        <w:autoSpaceDE w:val="0"/>
        <w:autoSpaceDN w:val="0"/>
        <w:adjustRightInd w:val="0"/>
        <w:spacing w:after="0" w:line="281"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b/>
          <w:bCs/>
          <w:sz w:val="24"/>
          <w:szCs w:val="24"/>
          <w:lang w:val="ru-RU"/>
        </w:rPr>
        <w:t>Естественно-научные предметы</w:t>
      </w:r>
    </w:p>
    <w:p w:rsidR="00DB3170" w:rsidRPr="00C03EF9" w:rsidRDefault="00C90284">
      <w:pPr>
        <w:widowControl w:val="0"/>
        <w:autoSpaceDE w:val="0"/>
        <w:autoSpaceDN w:val="0"/>
        <w:adjustRightInd w:val="0"/>
        <w:spacing w:after="0" w:line="235" w:lineRule="auto"/>
        <w:ind w:left="1"/>
        <w:rPr>
          <w:rFonts w:ascii="Times New Roman" w:hAnsi="Times New Roman"/>
          <w:sz w:val="24"/>
          <w:szCs w:val="24"/>
          <w:lang w:val="ru-RU"/>
        </w:rPr>
      </w:pPr>
      <w:r w:rsidRPr="00C03EF9">
        <w:rPr>
          <w:rFonts w:ascii="Times New Roman" w:hAnsi="Times New Roman"/>
          <w:sz w:val="24"/>
          <w:szCs w:val="24"/>
          <w:lang w:val="ru-RU"/>
        </w:rPr>
        <w:t>Изучение предметной области «Естественно-научные предметы» должно обеспечить:</w:t>
      </w:r>
    </w:p>
    <w:p w:rsidR="00DB3170" w:rsidRPr="00C03EF9" w:rsidRDefault="00C90284" w:rsidP="00C05929">
      <w:pPr>
        <w:widowControl w:val="0"/>
        <w:numPr>
          <w:ilvl w:val="0"/>
          <w:numId w:val="30"/>
        </w:numPr>
        <w:overflowPunct w:val="0"/>
        <w:autoSpaceDE w:val="0"/>
        <w:autoSpaceDN w:val="0"/>
        <w:adjustRightInd w:val="0"/>
        <w:spacing w:after="0" w:line="235"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формирование целостной научной картины мира; </w:t>
      </w:r>
    </w:p>
    <w:p w:rsidR="00DB3170" w:rsidRPr="00C03EF9" w:rsidRDefault="00DB3170">
      <w:pPr>
        <w:widowControl w:val="0"/>
        <w:autoSpaceDE w:val="0"/>
        <w:autoSpaceDN w:val="0"/>
        <w:adjustRightInd w:val="0"/>
        <w:spacing w:after="0" w:line="94" w:lineRule="exact"/>
        <w:rPr>
          <w:rFonts w:ascii="Times New Roman" w:hAnsi="Times New Roman"/>
          <w:b/>
          <w:bCs/>
          <w:sz w:val="28"/>
          <w:szCs w:val="28"/>
          <w:lang w:val="ru-RU"/>
        </w:rPr>
      </w:pPr>
    </w:p>
    <w:p w:rsidR="00DB3170" w:rsidRPr="00C03EF9" w:rsidRDefault="00C90284" w:rsidP="00C05929">
      <w:pPr>
        <w:widowControl w:val="0"/>
        <w:numPr>
          <w:ilvl w:val="0"/>
          <w:numId w:val="30"/>
        </w:numPr>
        <w:overflowPunct w:val="0"/>
        <w:autoSpaceDE w:val="0"/>
        <w:autoSpaceDN w:val="0"/>
        <w:adjustRightInd w:val="0"/>
        <w:spacing w:after="0" w:line="198"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понимание возрастающей роли естественных наук и научных исследований в современном мире, постоянного процесса эволюции научного знания;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30"/>
        </w:numPr>
        <w:overflowPunct w:val="0"/>
        <w:autoSpaceDE w:val="0"/>
        <w:autoSpaceDN w:val="0"/>
        <w:adjustRightInd w:val="0"/>
        <w:spacing w:after="0" w:line="197"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овладение умениями формулировать гипотезы, конструировать, проводить эксперименты, оценивать полученные результаты под руководством педагога; </w:t>
      </w:r>
    </w:p>
    <w:p w:rsidR="00DB3170" w:rsidRPr="00C03EF9" w:rsidRDefault="00C90284" w:rsidP="00C05929">
      <w:pPr>
        <w:widowControl w:val="0"/>
        <w:numPr>
          <w:ilvl w:val="0"/>
          <w:numId w:val="30"/>
        </w:numPr>
        <w:overflowPunct w:val="0"/>
        <w:autoSpaceDE w:val="0"/>
        <w:autoSpaceDN w:val="0"/>
        <w:adjustRightInd w:val="0"/>
        <w:spacing w:after="0" w:line="234"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овладение умением сопоставлять знания с объективными реалиями жизни;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Pr="00C03EF9" w:rsidRDefault="00C90284" w:rsidP="00C05929">
      <w:pPr>
        <w:widowControl w:val="0"/>
        <w:numPr>
          <w:ilvl w:val="0"/>
          <w:numId w:val="30"/>
        </w:numPr>
        <w:overflowPunct w:val="0"/>
        <w:autoSpaceDE w:val="0"/>
        <w:autoSpaceDN w:val="0"/>
        <w:adjustRightInd w:val="0"/>
        <w:spacing w:after="0" w:line="226"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воспитание ответственного и бережного отношения к окружающей среде; </w:t>
      </w:r>
    </w:p>
    <w:p w:rsidR="00DB3170" w:rsidRPr="00C03EF9" w:rsidRDefault="00DB3170">
      <w:pPr>
        <w:widowControl w:val="0"/>
        <w:autoSpaceDE w:val="0"/>
        <w:autoSpaceDN w:val="0"/>
        <w:adjustRightInd w:val="0"/>
        <w:spacing w:after="0" w:line="11" w:lineRule="exact"/>
        <w:rPr>
          <w:rFonts w:ascii="Times New Roman" w:hAnsi="Times New Roman"/>
          <w:b/>
          <w:bCs/>
          <w:sz w:val="28"/>
          <w:szCs w:val="28"/>
          <w:lang w:val="ru-RU"/>
        </w:rPr>
      </w:pPr>
    </w:p>
    <w:p w:rsidR="00DB3170" w:rsidRPr="00C03EF9" w:rsidRDefault="00C90284" w:rsidP="00C05929">
      <w:pPr>
        <w:widowControl w:val="0"/>
        <w:numPr>
          <w:ilvl w:val="0"/>
          <w:numId w:val="30"/>
        </w:numPr>
        <w:overflowPunct w:val="0"/>
        <w:autoSpaceDE w:val="0"/>
        <w:autoSpaceDN w:val="0"/>
        <w:adjustRightInd w:val="0"/>
        <w:spacing w:after="0" w:line="225"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формирование  умений  безопасного  использования  лабораторного  оборудования,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721" w:right="20"/>
        <w:rPr>
          <w:rFonts w:ascii="Times New Roman" w:hAnsi="Times New Roman"/>
          <w:sz w:val="24"/>
          <w:szCs w:val="24"/>
          <w:lang w:val="ru-RU"/>
        </w:rPr>
      </w:pPr>
      <w:r w:rsidRPr="00C03EF9">
        <w:rPr>
          <w:rFonts w:ascii="Times New Roman" w:hAnsi="Times New Roman"/>
          <w:sz w:val="24"/>
          <w:szCs w:val="24"/>
          <w:lang w:val="ru-RU"/>
        </w:rPr>
        <w:t>проведения точных измерений и адекватной оценки полученных результатов, аргументирование своих действий.</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Pr>
          <w:rFonts w:ascii="Times New Roman" w:hAnsi="Times New Roman"/>
          <w:sz w:val="24"/>
          <w:szCs w:val="24"/>
          <w:lang w:val="ru-RU"/>
        </w:rPr>
      </w:pPr>
      <w:r w:rsidRPr="00C03EF9">
        <w:rPr>
          <w:rFonts w:ascii="Times New Roman" w:hAnsi="Times New Roman"/>
          <w:sz w:val="24"/>
          <w:szCs w:val="24"/>
          <w:lang w:val="ru-RU"/>
        </w:rPr>
        <w:t>Предметные результаты изучения предметной области «Естественно- научные предметы» должны отражать:</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u w:val="single"/>
        </w:rPr>
        <w:t>Физика:</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31"/>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представлений о закономерной связи и познаваемости явлений природы, об объективности научного знания;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1"/>
        </w:numPr>
        <w:overflowPunct w:val="0"/>
        <w:autoSpaceDE w:val="0"/>
        <w:autoSpaceDN w:val="0"/>
        <w:adjustRightInd w:val="0"/>
        <w:spacing w:after="0" w:line="229"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C05929">
      <w:pPr>
        <w:widowControl w:val="0"/>
        <w:numPr>
          <w:ilvl w:val="0"/>
          <w:numId w:val="31"/>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под руководством педагога;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31"/>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31"/>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1"/>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умения планировать в повседневной жизни свои действия с применением полученных знаний по физике с целью сбережения здоровья;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1"/>
        </w:numPr>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Default="00C90284">
      <w:pPr>
        <w:widowControl w:val="0"/>
        <w:overflowPunct w:val="0"/>
        <w:autoSpaceDE w:val="0"/>
        <w:autoSpaceDN w:val="0"/>
        <w:adjustRightInd w:val="0"/>
        <w:spacing w:after="0" w:line="240" w:lineRule="auto"/>
        <w:ind w:left="1"/>
        <w:jc w:val="both"/>
        <w:rPr>
          <w:rFonts w:ascii="Times New Roman" w:hAnsi="Times New Roman"/>
          <w:sz w:val="24"/>
          <w:szCs w:val="24"/>
        </w:rPr>
      </w:pPr>
      <w:r>
        <w:rPr>
          <w:rFonts w:ascii="Times New Roman" w:hAnsi="Times New Roman"/>
          <w:sz w:val="24"/>
          <w:szCs w:val="24"/>
          <w:u w:val="single"/>
        </w:rPr>
        <w:t xml:space="preserve">Биология: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32"/>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системы научных знаний о живой природе, закономерностях ее развития, сокращении биологического разнообразия в биосфере в результате деятельности человека; </w:t>
      </w:r>
    </w:p>
    <w:p w:rsidR="00DB3170" w:rsidRPr="00C03EF9" w:rsidRDefault="00C90284" w:rsidP="00C05929">
      <w:pPr>
        <w:widowControl w:val="0"/>
        <w:numPr>
          <w:ilvl w:val="0"/>
          <w:numId w:val="32"/>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первоначальных    представлений    о    биологических    объектах, </w:t>
      </w:r>
    </w:p>
    <w:p w:rsidR="00DB3170" w:rsidRPr="00C03EF9" w:rsidRDefault="00C90284">
      <w:pPr>
        <w:widowControl w:val="0"/>
        <w:autoSpaceDE w:val="0"/>
        <w:autoSpaceDN w:val="0"/>
        <w:adjustRightInd w:val="0"/>
        <w:spacing w:after="0" w:line="239" w:lineRule="auto"/>
        <w:ind w:left="1"/>
        <w:rPr>
          <w:rFonts w:ascii="Times New Roman" w:hAnsi="Times New Roman"/>
          <w:sz w:val="24"/>
          <w:szCs w:val="24"/>
          <w:lang w:val="ru-RU"/>
        </w:rPr>
      </w:pPr>
      <w:r w:rsidRPr="00C03EF9">
        <w:rPr>
          <w:rFonts w:ascii="Times New Roman" w:hAnsi="Times New Roman"/>
          <w:sz w:val="24"/>
          <w:szCs w:val="24"/>
          <w:lang w:val="ru-RU"/>
        </w:rPr>
        <w:t>процессах,  явлениях,    закономерностях,    об  основных  биологических  теориях,  об</w:t>
      </w:r>
    </w:p>
    <w:p w:rsidR="00DB3170" w:rsidRPr="00C03EF9" w:rsidRDefault="00DB3170">
      <w:pPr>
        <w:widowControl w:val="0"/>
        <w:autoSpaceDE w:val="0"/>
        <w:autoSpaceDN w:val="0"/>
        <w:adjustRightInd w:val="0"/>
        <w:spacing w:after="0" w:line="34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Pr>
          <w:rFonts w:ascii="Times New Roman" w:hAnsi="Times New Roman"/>
          <w:sz w:val="24"/>
          <w:szCs w:val="24"/>
          <w:lang w:val="ru-RU"/>
        </w:rPr>
      </w:pPr>
      <w:bookmarkStart w:id="12" w:name="page27"/>
      <w:bookmarkEnd w:id="12"/>
      <w:r w:rsidRPr="00C03EF9">
        <w:rPr>
          <w:rFonts w:ascii="Times New Roman" w:hAnsi="Times New Roman"/>
          <w:sz w:val="24"/>
          <w:szCs w:val="24"/>
          <w:lang w:val="ru-RU"/>
        </w:rPr>
        <w:t>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33"/>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под руководством педагога;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3"/>
        </w:numPr>
        <w:overflowPunct w:val="0"/>
        <w:autoSpaceDE w:val="0"/>
        <w:autoSpaceDN w:val="0"/>
        <w:adjustRightInd w:val="0"/>
        <w:spacing w:after="0" w:line="229"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основ экологической грамотности: понимания последствий </w:t>
      </w:r>
      <w:r w:rsidRPr="00C03EF9">
        <w:rPr>
          <w:rFonts w:ascii="Times New Roman" w:hAnsi="Times New Roman"/>
          <w:sz w:val="24"/>
          <w:szCs w:val="24"/>
          <w:lang w:val="ru-RU"/>
        </w:rPr>
        <w:lastRenderedPageBreak/>
        <w:t xml:space="preserve">деятельности человека в природе, влияние факторов риска на здоровье человека; подбирать адекватные действия и поступки по отношению к живой природе, здоровью своему и окружающих; осознание необходимости действий по сохранению биоразнообразия растений и животных;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33"/>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представлений о значении биологических наук в рациональном природопользовании и защите здоровья людей;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3"/>
        </w:numPr>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DB3170" w:rsidRDefault="00C90284">
      <w:pPr>
        <w:widowControl w:val="0"/>
        <w:overflowPunct w:val="0"/>
        <w:autoSpaceDE w:val="0"/>
        <w:autoSpaceDN w:val="0"/>
        <w:adjustRightInd w:val="0"/>
        <w:spacing w:after="0" w:line="240" w:lineRule="auto"/>
        <w:ind w:left="1"/>
        <w:jc w:val="both"/>
        <w:rPr>
          <w:rFonts w:ascii="Times New Roman" w:hAnsi="Times New Roman"/>
          <w:sz w:val="24"/>
          <w:szCs w:val="24"/>
        </w:rPr>
      </w:pPr>
      <w:r>
        <w:rPr>
          <w:rFonts w:ascii="Times New Roman" w:hAnsi="Times New Roman"/>
          <w:sz w:val="24"/>
          <w:szCs w:val="24"/>
          <w:u w:val="single"/>
        </w:rPr>
        <w:t xml:space="preserve">Химия: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34"/>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первоначальных представлений о веществах, их превращениях и практическом применении; овладение понятийным аппаратом и символическим языком химии;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4"/>
        </w:numPr>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34"/>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навыками экологически безопасного поведения в целях сохранения здоровья и окружающей среды;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1"/>
          <w:numId w:val="34"/>
        </w:numPr>
        <w:tabs>
          <w:tab w:val="clear" w:pos="1440"/>
          <w:tab w:val="num" w:pos="709"/>
        </w:tabs>
        <w:overflowPunct w:val="0"/>
        <w:autoSpaceDE w:val="0"/>
        <w:autoSpaceDN w:val="0"/>
        <w:adjustRightInd w:val="0"/>
        <w:spacing w:after="0" w:line="214" w:lineRule="auto"/>
        <w:ind w:left="1" w:right="20" w:firstLine="59"/>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умений устанавливать связи между реально наблюдаемыми химическими явлениями и процессами, происходящими в микромире;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35"/>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под руководством педагога;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5"/>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DB3170" w:rsidRPr="00C03EF9" w:rsidRDefault="00DB3170">
      <w:pPr>
        <w:widowControl w:val="0"/>
        <w:autoSpaceDE w:val="0"/>
        <w:autoSpaceDN w:val="0"/>
        <w:adjustRightInd w:val="0"/>
        <w:spacing w:after="0" w:line="281"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b/>
          <w:bCs/>
          <w:sz w:val="24"/>
          <w:szCs w:val="24"/>
          <w:lang w:val="ru-RU"/>
        </w:rPr>
        <w:t>Искусство</w:t>
      </w:r>
    </w:p>
    <w:p w:rsidR="00DB3170" w:rsidRPr="00C03EF9" w:rsidRDefault="00C90284">
      <w:pPr>
        <w:widowControl w:val="0"/>
        <w:autoSpaceDE w:val="0"/>
        <w:autoSpaceDN w:val="0"/>
        <w:adjustRightInd w:val="0"/>
        <w:spacing w:after="0" w:line="235" w:lineRule="auto"/>
        <w:ind w:left="1"/>
        <w:rPr>
          <w:rFonts w:ascii="Times New Roman" w:hAnsi="Times New Roman"/>
          <w:sz w:val="24"/>
          <w:szCs w:val="24"/>
          <w:lang w:val="ru-RU"/>
        </w:rPr>
      </w:pPr>
      <w:r w:rsidRPr="00C03EF9">
        <w:rPr>
          <w:rFonts w:ascii="Times New Roman" w:hAnsi="Times New Roman"/>
          <w:sz w:val="24"/>
          <w:szCs w:val="24"/>
          <w:lang w:val="ru-RU"/>
        </w:rPr>
        <w:t>Изучение предметной области «Искусство» должно обеспечить:</w:t>
      </w:r>
    </w:p>
    <w:p w:rsidR="00DB3170" w:rsidRPr="00C03EF9" w:rsidRDefault="00C90284" w:rsidP="00C05929">
      <w:pPr>
        <w:widowControl w:val="0"/>
        <w:numPr>
          <w:ilvl w:val="0"/>
          <w:numId w:val="36"/>
        </w:numPr>
        <w:overflowPunct w:val="0"/>
        <w:autoSpaceDE w:val="0"/>
        <w:autoSpaceDN w:val="0"/>
        <w:adjustRightInd w:val="0"/>
        <w:spacing w:after="0" w:line="235"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осознание значения искусства и творчества в жизни и развитии личности; </w:t>
      </w:r>
    </w:p>
    <w:p w:rsidR="00DB3170" w:rsidRPr="00C03EF9" w:rsidRDefault="00DB3170">
      <w:pPr>
        <w:widowControl w:val="0"/>
        <w:autoSpaceDE w:val="0"/>
        <w:autoSpaceDN w:val="0"/>
        <w:adjustRightInd w:val="0"/>
        <w:spacing w:after="0" w:line="96" w:lineRule="exact"/>
        <w:rPr>
          <w:rFonts w:ascii="Times New Roman" w:hAnsi="Times New Roman"/>
          <w:b/>
          <w:bCs/>
          <w:sz w:val="28"/>
          <w:szCs w:val="28"/>
          <w:lang w:val="ru-RU"/>
        </w:rPr>
      </w:pPr>
    </w:p>
    <w:p w:rsidR="00DB3170" w:rsidRPr="00C03EF9" w:rsidRDefault="00C90284" w:rsidP="00C05929">
      <w:pPr>
        <w:widowControl w:val="0"/>
        <w:numPr>
          <w:ilvl w:val="0"/>
          <w:numId w:val="36"/>
        </w:numPr>
        <w:overflowPunct w:val="0"/>
        <w:autoSpaceDE w:val="0"/>
        <w:autoSpaceDN w:val="0"/>
        <w:adjustRightInd w:val="0"/>
        <w:spacing w:after="0" w:line="210"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развитие эстетического вкуса обучающихся с ЗПР, способности воспринимать эстетику природных объектов, сопереживать им и выражать свое отношение к этим явлениям; </w:t>
      </w:r>
    </w:p>
    <w:p w:rsidR="00DB3170" w:rsidRPr="00C03EF9" w:rsidRDefault="00DB3170">
      <w:pPr>
        <w:widowControl w:val="0"/>
        <w:autoSpaceDE w:val="0"/>
        <w:autoSpaceDN w:val="0"/>
        <w:adjustRightInd w:val="0"/>
        <w:spacing w:after="0" w:line="99" w:lineRule="exact"/>
        <w:rPr>
          <w:rFonts w:ascii="Times New Roman" w:hAnsi="Times New Roman"/>
          <w:b/>
          <w:bCs/>
          <w:sz w:val="28"/>
          <w:szCs w:val="28"/>
          <w:lang w:val="ru-RU"/>
        </w:rPr>
      </w:pPr>
    </w:p>
    <w:p w:rsidR="00DB3170" w:rsidRPr="00C03EF9" w:rsidRDefault="00C90284" w:rsidP="00C05929">
      <w:pPr>
        <w:widowControl w:val="0"/>
        <w:numPr>
          <w:ilvl w:val="0"/>
          <w:numId w:val="36"/>
        </w:numPr>
        <w:overflowPunct w:val="0"/>
        <w:autoSpaceDE w:val="0"/>
        <w:autoSpaceDN w:val="0"/>
        <w:adjustRightInd w:val="0"/>
        <w:spacing w:after="0" w:line="198"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развитие индивидуальных творческих способностей обучающихся с ЗПР, формирование интереса к творческой деятельности;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36"/>
        </w:numPr>
        <w:overflowPunct w:val="0"/>
        <w:autoSpaceDE w:val="0"/>
        <w:autoSpaceDN w:val="0"/>
        <w:adjustRightInd w:val="0"/>
        <w:spacing w:after="0" w:line="210"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27477A" w:rsidRDefault="00C90284">
      <w:pPr>
        <w:widowControl w:val="0"/>
        <w:overflowPunct w:val="0"/>
        <w:autoSpaceDE w:val="0"/>
        <w:autoSpaceDN w:val="0"/>
        <w:adjustRightInd w:val="0"/>
        <w:spacing w:after="0" w:line="214" w:lineRule="auto"/>
        <w:ind w:left="1" w:right="700"/>
        <w:rPr>
          <w:rFonts w:ascii="Times New Roman" w:hAnsi="Times New Roman"/>
          <w:sz w:val="24"/>
          <w:szCs w:val="24"/>
          <w:lang w:val="ru-RU"/>
        </w:rPr>
      </w:pPr>
      <w:r w:rsidRPr="00C03EF9">
        <w:rPr>
          <w:rFonts w:ascii="Times New Roman" w:hAnsi="Times New Roman"/>
          <w:sz w:val="24"/>
          <w:szCs w:val="24"/>
          <w:lang w:val="ru-RU"/>
        </w:rPr>
        <w:t xml:space="preserve">Предметные результаты изучения предметной области «Искусство» должны отражать: </w:t>
      </w:r>
    </w:p>
    <w:p w:rsidR="00DB3170" w:rsidRPr="00C03EF9" w:rsidRDefault="00C90284">
      <w:pPr>
        <w:widowControl w:val="0"/>
        <w:overflowPunct w:val="0"/>
        <w:autoSpaceDE w:val="0"/>
        <w:autoSpaceDN w:val="0"/>
        <w:adjustRightInd w:val="0"/>
        <w:spacing w:after="0" w:line="214" w:lineRule="auto"/>
        <w:ind w:left="1" w:right="700"/>
        <w:rPr>
          <w:rFonts w:ascii="Times New Roman" w:hAnsi="Times New Roman"/>
          <w:sz w:val="24"/>
          <w:szCs w:val="24"/>
          <w:lang w:val="ru-RU"/>
        </w:rPr>
      </w:pPr>
      <w:r w:rsidRPr="00C03EF9">
        <w:rPr>
          <w:rFonts w:ascii="Times New Roman" w:hAnsi="Times New Roman"/>
          <w:sz w:val="24"/>
          <w:szCs w:val="24"/>
          <w:lang w:val="ru-RU"/>
        </w:rPr>
        <w:t>Изобразительное искусство:</w:t>
      </w:r>
    </w:p>
    <w:p w:rsidR="00DB3170" w:rsidRPr="00C03EF9" w:rsidRDefault="005B29FC">
      <w:pPr>
        <w:widowControl w:val="0"/>
        <w:autoSpaceDE w:val="0"/>
        <w:autoSpaceDN w:val="0"/>
        <w:adjustRightInd w:val="0"/>
        <w:spacing w:after="0" w:line="60" w:lineRule="exact"/>
        <w:rPr>
          <w:rFonts w:ascii="Times New Roman" w:hAnsi="Times New Roman"/>
          <w:sz w:val="24"/>
          <w:szCs w:val="24"/>
          <w:lang w:val="ru-RU"/>
        </w:rPr>
      </w:pPr>
      <w:r w:rsidRPr="005B29FC">
        <w:rPr>
          <w:noProof/>
        </w:rPr>
        <w:pict>
          <v:line id="_x0000_s1030" style="position:absolute;z-index:-251662336" from="0,-.75pt" to="145.2pt,-.75pt" o:allowincell="f" strokeweight=".21164mm"/>
        </w:pict>
      </w:r>
    </w:p>
    <w:p w:rsidR="00DB3170" w:rsidRPr="00C03EF9" w:rsidRDefault="00C90284">
      <w:pPr>
        <w:widowControl w:val="0"/>
        <w:overflowPunct w:val="0"/>
        <w:autoSpaceDE w:val="0"/>
        <w:autoSpaceDN w:val="0"/>
        <w:adjustRightInd w:val="0"/>
        <w:spacing w:after="0" w:line="214" w:lineRule="auto"/>
        <w:ind w:left="1" w:right="20"/>
        <w:rPr>
          <w:rFonts w:ascii="Times New Roman" w:hAnsi="Times New Roman"/>
          <w:sz w:val="24"/>
          <w:szCs w:val="24"/>
          <w:lang w:val="ru-RU"/>
        </w:rPr>
      </w:pPr>
      <w:r w:rsidRPr="00C03EF9">
        <w:rPr>
          <w:rFonts w:ascii="Times New Roman" w:hAnsi="Times New Roman"/>
          <w:sz w:val="24"/>
          <w:szCs w:val="24"/>
          <w:lang w:val="ru-RU"/>
        </w:rPr>
        <w:t>1) формирование основ художественной культуры обучающихся с ЗПР как одного из способов познания жизни и средства организации общения, развития наблюдательности,</w:t>
      </w:r>
    </w:p>
    <w:p w:rsidR="00DB3170" w:rsidRPr="00C03EF9" w:rsidRDefault="00C90284">
      <w:pPr>
        <w:widowControl w:val="0"/>
        <w:overflowPunct w:val="0"/>
        <w:autoSpaceDE w:val="0"/>
        <w:autoSpaceDN w:val="0"/>
        <w:adjustRightInd w:val="0"/>
        <w:spacing w:after="0" w:line="214" w:lineRule="auto"/>
        <w:ind w:left="1" w:right="20"/>
        <w:rPr>
          <w:rFonts w:ascii="Times New Roman" w:hAnsi="Times New Roman"/>
          <w:sz w:val="24"/>
          <w:szCs w:val="24"/>
          <w:lang w:val="ru-RU"/>
        </w:rPr>
      </w:pPr>
      <w:bookmarkStart w:id="13" w:name="page29"/>
      <w:bookmarkEnd w:id="13"/>
      <w:r w:rsidRPr="00C03EF9">
        <w:rPr>
          <w:rFonts w:ascii="Times New Roman" w:hAnsi="Times New Roman"/>
          <w:sz w:val="24"/>
          <w:szCs w:val="24"/>
          <w:lang w:val="ru-RU"/>
        </w:rPr>
        <w:t>способности к сопереживанию, зрительной памяти, ассоциативного мышления, художественного вкуса и воображения;</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Default="00C90284" w:rsidP="00C05929">
      <w:pPr>
        <w:widowControl w:val="0"/>
        <w:numPr>
          <w:ilvl w:val="0"/>
          <w:numId w:val="37"/>
        </w:numPr>
        <w:overflowPunct w:val="0"/>
        <w:autoSpaceDE w:val="0"/>
        <w:autoSpaceDN w:val="0"/>
        <w:adjustRightInd w:val="0"/>
        <w:spacing w:after="0" w:line="240" w:lineRule="auto"/>
        <w:ind w:left="701" w:hanging="701"/>
        <w:jc w:val="both"/>
        <w:rPr>
          <w:rFonts w:ascii="Times New Roman" w:hAnsi="Times New Roman"/>
          <w:sz w:val="24"/>
          <w:szCs w:val="24"/>
        </w:rPr>
      </w:pPr>
      <w:r>
        <w:rPr>
          <w:rFonts w:ascii="Times New Roman" w:hAnsi="Times New Roman"/>
          <w:sz w:val="24"/>
          <w:szCs w:val="24"/>
        </w:rPr>
        <w:t xml:space="preserve">развитие визуально-пространственного мышления;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1"/>
          <w:numId w:val="37"/>
        </w:numPr>
        <w:tabs>
          <w:tab w:val="clear" w:pos="1440"/>
          <w:tab w:val="num" w:pos="709"/>
        </w:tabs>
        <w:overflowPunct w:val="0"/>
        <w:autoSpaceDE w:val="0"/>
        <w:autoSpaceDN w:val="0"/>
        <w:adjustRightInd w:val="0"/>
        <w:spacing w:after="0" w:line="214" w:lineRule="auto"/>
        <w:ind w:left="1" w:right="20" w:firstLine="59"/>
        <w:jc w:val="both"/>
        <w:rPr>
          <w:rFonts w:ascii="Times New Roman" w:hAnsi="Times New Roman"/>
          <w:sz w:val="24"/>
          <w:szCs w:val="24"/>
          <w:lang w:val="ru-RU"/>
        </w:rPr>
      </w:pPr>
      <w:r w:rsidRPr="00C03EF9">
        <w:rPr>
          <w:rFonts w:ascii="Times New Roman" w:hAnsi="Times New Roman"/>
          <w:sz w:val="24"/>
          <w:szCs w:val="24"/>
          <w:lang w:val="ru-RU"/>
        </w:rPr>
        <w:t xml:space="preserve">развитие самовыражения и ориентации в художественном и нравственном пространстве культуры;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38"/>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освоение художественной культуры, ее видов, жанров и стилей: фольклорное художественное творчество, классические произведения отечественного и зарубежного искусства, искусство современности;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38"/>
        </w:numPr>
        <w:overflowPunct w:val="0"/>
        <w:autoSpaceDE w:val="0"/>
        <w:autoSpaceDN w:val="0"/>
        <w:adjustRightInd w:val="0"/>
        <w:spacing w:after="0" w:line="222"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8"/>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приобретение опыта создания художественного произведений в разных видах и жанрах искусств: изобразительных (живопись, графика, скульптура), декоративно-прикладных, в архитектуре и дизайне; приобретение опыта работы в синтетических искусствах (театр и кино);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8"/>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приобретение опыта работы различными художественными материалами и в разных техниках, в различных видах визуально- 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38"/>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потребности в общении с произведениями изобразительного искусства, освоение практических умений и навыков восприятия произведений искусства; формирование положительного отношения к традициям художественной культуры. </w:t>
      </w:r>
    </w:p>
    <w:p w:rsidR="00DB3170" w:rsidRDefault="00C90284">
      <w:pPr>
        <w:widowControl w:val="0"/>
        <w:overflowPunct w:val="0"/>
        <w:autoSpaceDE w:val="0"/>
        <w:autoSpaceDN w:val="0"/>
        <w:adjustRightInd w:val="0"/>
        <w:spacing w:after="0" w:line="240" w:lineRule="auto"/>
        <w:ind w:left="1"/>
        <w:jc w:val="both"/>
        <w:rPr>
          <w:rFonts w:ascii="Times New Roman" w:hAnsi="Times New Roman"/>
          <w:sz w:val="24"/>
          <w:szCs w:val="24"/>
        </w:rPr>
      </w:pPr>
      <w:r>
        <w:rPr>
          <w:rFonts w:ascii="Times New Roman" w:hAnsi="Times New Roman"/>
          <w:sz w:val="24"/>
          <w:szCs w:val="24"/>
          <w:u w:val="single"/>
        </w:rPr>
        <w:t xml:space="preserve">Музыка: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39"/>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основ музыкальной культуры обучающихся с ЗПР как части их общей культуры; потребности в общении с музыкой для дальнейшего нравственного развития, социализации, организации содержательного культурного досуга на основе осознания роли музыки в жизни отдельного человека и общества;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39"/>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развитие общих музыкальных способностей обучающихся с ЗПР, образного мышления, воображения, эмоционально-ценностного отношения к явлениям жизни и искусства на основе восприятия музыкальных образов;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39"/>
        </w:numPr>
        <w:tabs>
          <w:tab w:val="clear" w:pos="1440"/>
          <w:tab w:val="num" w:pos="709"/>
        </w:tabs>
        <w:overflowPunct w:val="0"/>
        <w:autoSpaceDE w:val="0"/>
        <w:autoSpaceDN w:val="0"/>
        <w:adjustRightInd w:val="0"/>
        <w:spacing w:after="0" w:line="223" w:lineRule="auto"/>
        <w:ind w:left="1" w:firstLine="59"/>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мотивационной направленности на слушание музыки, пение, музицирование, драматизация музыкальных произведений, музыкально-ритмических движений;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40"/>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воспитание эстетического отношения к миру музыки, осознанного восприятия музыкальной информации;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40"/>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расширение музыкального и общего культурного кругозора; воспитание музыкального вкуса, интереса к музыке, классической и современной музыке. </w:t>
      </w: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b/>
          <w:bCs/>
          <w:sz w:val="24"/>
          <w:szCs w:val="24"/>
          <w:lang w:val="ru-RU"/>
        </w:rPr>
        <w:t>Технология</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Pr>
          <w:rFonts w:ascii="Times New Roman" w:hAnsi="Times New Roman"/>
          <w:sz w:val="24"/>
          <w:szCs w:val="24"/>
          <w:lang w:val="ru-RU"/>
        </w:rPr>
      </w:pPr>
      <w:r w:rsidRPr="00C03EF9">
        <w:rPr>
          <w:rFonts w:ascii="Times New Roman" w:hAnsi="Times New Roman"/>
          <w:sz w:val="24"/>
          <w:szCs w:val="24"/>
          <w:lang w:val="ru-RU"/>
        </w:rPr>
        <w:t>Изучение предметной области «Технология» должно обеспечить: формирование у обучающихся с ЗПР навыков решения прикладных</w:t>
      </w:r>
    </w:p>
    <w:p w:rsidR="00DB3170" w:rsidRPr="00C03EF9" w:rsidRDefault="00DB3170">
      <w:pPr>
        <w:widowControl w:val="0"/>
        <w:autoSpaceDE w:val="0"/>
        <w:autoSpaceDN w:val="0"/>
        <w:adjustRightInd w:val="0"/>
        <w:spacing w:after="0" w:line="98" w:lineRule="exact"/>
        <w:rPr>
          <w:rFonts w:ascii="Times New Roman" w:hAnsi="Times New Roman"/>
          <w:sz w:val="24"/>
          <w:szCs w:val="24"/>
          <w:lang w:val="ru-RU"/>
        </w:rPr>
      </w:pPr>
    </w:p>
    <w:p w:rsidR="00DB3170" w:rsidRPr="00C03EF9" w:rsidRDefault="00C90284" w:rsidP="00C05929">
      <w:pPr>
        <w:widowControl w:val="0"/>
        <w:numPr>
          <w:ilvl w:val="0"/>
          <w:numId w:val="41"/>
        </w:numPr>
        <w:overflowPunct w:val="0"/>
        <w:autoSpaceDE w:val="0"/>
        <w:autoSpaceDN w:val="0"/>
        <w:adjustRightInd w:val="0"/>
        <w:spacing w:after="0" w:line="198"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учебных задач с использованием знаний, полученных при изучении других учебных предметов, сформированных универсальных учебных действий;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41"/>
        </w:numPr>
        <w:overflowPunct w:val="0"/>
        <w:autoSpaceDE w:val="0"/>
        <w:autoSpaceDN w:val="0"/>
        <w:adjustRightInd w:val="0"/>
        <w:spacing w:after="0" w:line="197"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совершенствование умений выполнения проектной деятельности под руководством педагога;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41"/>
        </w:numPr>
        <w:overflowPunct w:val="0"/>
        <w:autoSpaceDE w:val="0"/>
        <w:autoSpaceDN w:val="0"/>
        <w:adjustRightInd w:val="0"/>
        <w:spacing w:after="0" w:line="19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формирование представлений об использовании достижений научно- технического прогресса;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41"/>
        </w:numPr>
        <w:overflowPunct w:val="0"/>
        <w:autoSpaceDE w:val="0"/>
        <w:autoSpaceDN w:val="0"/>
        <w:adjustRightInd w:val="0"/>
        <w:spacing w:after="0" w:line="197"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формирование способности демонстрировать экологическое мышление в разных формах деятельности. </w:t>
      </w:r>
    </w:p>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sz w:val="24"/>
          <w:szCs w:val="24"/>
          <w:lang w:val="ru-RU"/>
        </w:rPr>
        <w:t>Предметные результаты изучения предметной области «</w:t>
      </w:r>
      <w:r w:rsidRPr="00C03EF9">
        <w:rPr>
          <w:rFonts w:ascii="Times New Roman" w:hAnsi="Times New Roman"/>
          <w:sz w:val="24"/>
          <w:szCs w:val="24"/>
          <w:u w:val="single"/>
          <w:lang w:val="ru-RU"/>
        </w:rPr>
        <w:t>Технология</w:t>
      </w:r>
      <w:r w:rsidRPr="00C03EF9">
        <w:rPr>
          <w:rFonts w:ascii="Times New Roman" w:hAnsi="Times New Roman"/>
          <w:sz w:val="24"/>
          <w:szCs w:val="24"/>
          <w:lang w:val="ru-RU"/>
        </w:rPr>
        <w:t>» должны отражать:</w:t>
      </w:r>
    </w:p>
    <w:p w:rsidR="00DB3170" w:rsidRPr="00C03EF9" w:rsidRDefault="00C90284" w:rsidP="00C05929">
      <w:pPr>
        <w:widowControl w:val="0"/>
        <w:numPr>
          <w:ilvl w:val="0"/>
          <w:numId w:val="42"/>
        </w:numPr>
        <w:overflowPunct w:val="0"/>
        <w:autoSpaceDE w:val="0"/>
        <w:autoSpaceDN w:val="0"/>
        <w:adjustRightInd w:val="0"/>
        <w:spacing w:after="0" w:line="229" w:lineRule="auto"/>
        <w:ind w:left="1" w:hanging="1"/>
        <w:jc w:val="both"/>
        <w:rPr>
          <w:rFonts w:ascii="Times New Roman" w:hAnsi="Times New Roman"/>
          <w:sz w:val="24"/>
          <w:szCs w:val="24"/>
          <w:lang w:val="ru-RU"/>
        </w:rPr>
      </w:pPr>
      <w:bookmarkStart w:id="14" w:name="page31"/>
      <w:bookmarkEnd w:id="14"/>
      <w:r w:rsidRPr="00C03EF9">
        <w:rPr>
          <w:rFonts w:ascii="Times New Roman" w:hAnsi="Times New Roman"/>
          <w:sz w:val="24"/>
          <w:szCs w:val="24"/>
          <w:lang w:val="ru-RU"/>
        </w:rPr>
        <w:t xml:space="preserve">осознание роли техники и технологий для прогрессивного развития общества; формирование представления о техносфере, сущности технологической культуры и культуры труда; знакомство с социальными, экологическими последствиями развития технологий промышленного и сельскохозяйственного производства, энергетики и транспорта;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C05929">
      <w:pPr>
        <w:widowControl w:val="0"/>
        <w:numPr>
          <w:ilvl w:val="0"/>
          <w:numId w:val="42"/>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методами проектной деятельности, моделирования, конструирования и эстетического оформления под руководством педагога изделий, обеспечения сохранности продуктов труда;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42"/>
        </w:numPr>
        <w:overflowPunct w:val="0"/>
        <w:autoSpaceDE w:val="0"/>
        <w:autoSpaceDN w:val="0"/>
        <w:adjustRightInd w:val="0"/>
        <w:spacing w:after="0" w:line="21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ознакомление со средствами и формами графического отображения объектов или процессов, правилами выполнения графической документации;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42"/>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умений  устанавливать  взаимосвязь  знаний  по  разным  учебным </w:t>
      </w:r>
    </w:p>
    <w:tbl>
      <w:tblPr>
        <w:tblW w:w="0" w:type="auto"/>
        <w:tblInd w:w="1" w:type="dxa"/>
        <w:tblLayout w:type="fixed"/>
        <w:tblCellMar>
          <w:left w:w="0" w:type="dxa"/>
          <w:right w:w="0" w:type="dxa"/>
        </w:tblCellMar>
        <w:tblLook w:val="0000"/>
      </w:tblPr>
      <w:tblGrid>
        <w:gridCol w:w="460"/>
        <w:gridCol w:w="6080"/>
        <w:gridCol w:w="1660"/>
        <w:gridCol w:w="1440"/>
      </w:tblGrid>
      <w:tr w:rsidR="00DB3170" w:rsidRPr="00C44541">
        <w:trPr>
          <w:trHeight w:val="276"/>
        </w:trPr>
        <w:tc>
          <w:tcPr>
            <w:tcW w:w="6540" w:type="dxa"/>
            <w:gridSpan w:val="2"/>
            <w:tcBorders>
              <w:top w:val="nil"/>
              <w:left w:val="nil"/>
              <w:bottom w:val="nil"/>
              <w:right w:val="nil"/>
            </w:tcBorders>
            <w:vAlign w:val="bottom"/>
          </w:tcPr>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lastRenderedPageBreak/>
              <w:t>предметам  для  решения  прикладных  учебных  задач  с</w:t>
            </w:r>
          </w:p>
        </w:tc>
        <w:tc>
          <w:tcPr>
            <w:tcW w:w="16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использование</w:t>
            </w:r>
          </w:p>
        </w:tc>
        <w:tc>
          <w:tcPr>
            <w:tcW w:w="14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специальных</w:t>
            </w:r>
          </w:p>
        </w:tc>
      </w:tr>
      <w:tr w:rsidR="00DB3170" w:rsidRPr="009E461D">
        <w:trPr>
          <w:trHeight w:val="276"/>
        </w:trPr>
        <w:tc>
          <w:tcPr>
            <w:tcW w:w="6540" w:type="dxa"/>
            <w:gridSpan w:val="2"/>
            <w:tcBorders>
              <w:top w:val="nil"/>
              <w:left w:val="nil"/>
              <w:bottom w:val="nil"/>
              <w:right w:val="nil"/>
            </w:tcBorders>
            <w:vAlign w:val="bottom"/>
          </w:tcPr>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технологических средств и/или под руководством педагога;</w:t>
            </w:r>
          </w:p>
        </w:tc>
        <w:tc>
          <w:tcPr>
            <w:tcW w:w="1660" w:type="dxa"/>
            <w:tcBorders>
              <w:top w:val="nil"/>
              <w:left w:val="nil"/>
              <w:bottom w:val="nil"/>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1440" w:type="dxa"/>
            <w:tcBorders>
              <w:top w:val="nil"/>
              <w:left w:val="nil"/>
              <w:bottom w:val="nil"/>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r>
      <w:tr w:rsidR="00DB3170" w:rsidRPr="00C44541">
        <w:trPr>
          <w:trHeight w:val="276"/>
        </w:trPr>
        <w:tc>
          <w:tcPr>
            <w:tcW w:w="4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5)</w:t>
            </w:r>
          </w:p>
        </w:tc>
        <w:tc>
          <w:tcPr>
            <w:tcW w:w="6080" w:type="dxa"/>
            <w:tcBorders>
              <w:top w:val="nil"/>
              <w:left w:val="nil"/>
              <w:bottom w:val="nil"/>
              <w:right w:val="nil"/>
            </w:tcBorders>
            <w:vAlign w:val="bottom"/>
          </w:tcPr>
          <w:p w:rsidR="00DB3170" w:rsidRPr="00C03EF9" w:rsidRDefault="00C90284">
            <w:pPr>
              <w:widowControl w:val="0"/>
              <w:autoSpaceDE w:val="0"/>
              <w:autoSpaceDN w:val="0"/>
              <w:adjustRightInd w:val="0"/>
              <w:spacing w:after="0" w:line="240" w:lineRule="auto"/>
              <w:ind w:left="240"/>
              <w:rPr>
                <w:rFonts w:ascii="Times New Roman" w:hAnsi="Times New Roman"/>
                <w:sz w:val="24"/>
                <w:szCs w:val="24"/>
                <w:lang w:val="ru-RU"/>
              </w:rPr>
            </w:pPr>
            <w:r w:rsidRPr="00C03EF9">
              <w:rPr>
                <w:rFonts w:ascii="Times New Roman" w:hAnsi="Times New Roman"/>
                <w:sz w:val="24"/>
                <w:szCs w:val="24"/>
                <w:lang w:val="ru-RU"/>
              </w:rPr>
              <w:t>формирование   представлений   о   мире   профессий,</w:t>
            </w:r>
          </w:p>
        </w:tc>
        <w:tc>
          <w:tcPr>
            <w:tcW w:w="16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связанных   с</w:t>
            </w:r>
          </w:p>
        </w:tc>
        <w:tc>
          <w:tcPr>
            <w:tcW w:w="14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изучаемыми</w:t>
            </w:r>
          </w:p>
        </w:tc>
      </w:tr>
    </w:tbl>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sz w:val="24"/>
          <w:szCs w:val="24"/>
          <w:lang w:val="ru-RU"/>
        </w:rPr>
        <w:t>технологиями, их восстребованности на рынке труда.</w:t>
      </w:r>
    </w:p>
    <w:p w:rsidR="00DB3170" w:rsidRPr="00C03EF9" w:rsidRDefault="00DB3170">
      <w:pPr>
        <w:widowControl w:val="0"/>
        <w:autoSpaceDE w:val="0"/>
        <w:autoSpaceDN w:val="0"/>
        <w:adjustRightInd w:val="0"/>
        <w:spacing w:after="0" w:line="281"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b/>
          <w:bCs/>
          <w:sz w:val="24"/>
          <w:szCs w:val="24"/>
          <w:lang w:val="ru-RU"/>
        </w:rPr>
        <w:t>Физическая культура и основы безопасности жизнедеятельности</w:t>
      </w:r>
    </w:p>
    <w:p w:rsidR="00DB3170" w:rsidRPr="00C03EF9" w:rsidRDefault="00DB3170">
      <w:pPr>
        <w:widowControl w:val="0"/>
        <w:autoSpaceDE w:val="0"/>
        <w:autoSpaceDN w:val="0"/>
        <w:adjustRightInd w:val="0"/>
        <w:spacing w:after="0" w:line="5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jc w:val="both"/>
        <w:rPr>
          <w:rFonts w:ascii="Times New Roman" w:hAnsi="Times New Roman"/>
          <w:sz w:val="24"/>
          <w:szCs w:val="24"/>
          <w:lang w:val="ru-RU"/>
        </w:rPr>
      </w:pPr>
      <w:r w:rsidRPr="00C03EF9">
        <w:rPr>
          <w:rFonts w:ascii="Times New Roman" w:hAnsi="Times New Roman"/>
          <w:sz w:val="24"/>
          <w:szCs w:val="24"/>
          <w:lang w:val="ru-RU"/>
        </w:rPr>
        <w:t>Изучение предметной области «Физическая культура и основы безопасности жизнедеятельности» должно обеспечить:</w:t>
      </w:r>
    </w:p>
    <w:p w:rsidR="00DB3170" w:rsidRPr="00C03EF9" w:rsidRDefault="00DB3170">
      <w:pPr>
        <w:widowControl w:val="0"/>
        <w:autoSpaceDE w:val="0"/>
        <w:autoSpaceDN w:val="0"/>
        <w:adjustRightInd w:val="0"/>
        <w:spacing w:after="0" w:line="98" w:lineRule="exact"/>
        <w:rPr>
          <w:rFonts w:ascii="Times New Roman" w:hAnsi="Times New Roman"/>
          <w:sz w:val="24"/>
          <w:szCs w:val="24"/>
          <w:lang w:val="ru-RU"/>
        </w:rPr>
      </w:pPr>
    </w:p>
    <w:p w:rsidR="00DB3170" w:rsidRPr="00C03EF9" w:rsidRDefault="00C90284" w:rsidP="00C05929">
      <w:pPr>
        <w:widowControl w:val="0"/>
        <w:numPr>
          <w:ilvl w:val="0"/>
          <w:numId w:val="43"/>
        </w:numPr>
        <w:overflowPunct w:val="0"/>
        <w:autoSpaceDE w:val="0"/>
        <w:autoSpaceDN w:val="0"/>
        <w:adjustRightInd w:val="0"/>
        <w:spacing w:after="0" w:line="19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физическое, эмоциональное, интеллектуальное и социальное развитие личности обучающихся с задержкой психического развития; </w:t>
      </w:r>
    </w:p>
    <w:p w:rsidR="00DB3170" w:rsidRPr="00C03EF9" w:rsidRDefault="00C90284" w:rsidP="00C05929">
      <w:pPr>
        <w:widowControl w:val="0"/>
        <w:numPr>
          <w:ilvl w:val="0"/>
          <w:numId w:val="43"/>
        </w:numPr>
        <w:overflowPunct w:val="0"/>
        <w:autoSpaceDE w:val="0"/>
        <w:autoSpaceDN w:val="0"/>
        <w:adjustRightInd w:val="0"/>
        <w:spacing w:after="0" w:line="234"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формирование и развитие установок здорового и безопасного образа жизни;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Default="00C90284" w:rsidP="00C05929">
      <w:pPr>
        <w:widowControl w:val="0"/>
        <w:numPr>
          <w:ilvl w:val="0"/>
          <w:numId w:val="43"/>
        </w:numPr>
        <w:overflowPunct w:val="0"/>
        <w:autoSpaceDE w:val="0"/>
        <w:autoSpaceDN w:val="0"/>
        <w:adjustRightInd w:val="0"/>
        <w:spacing w:after="0" w:line="225" w:lineRule="auto"/>
        <w:ind w:left="721" w:hanging="361"/>
        <w:jc w:val="both"/>
        <w:rPr>
          <w:rFonts w:ascii="Times New Roman" w:hAnsi="Times New Roman"/>
          <w:b/>
          <w:bCs/>
          <w:sz w:val="28"/>
          <w:szCs w:val="28"/>
        </w:rPr>
      </w:pPr>
      <w:r>
        <w:rPr>
          <w:rFonts w:ascii="Times New Roman" w:hAnsi="Times New Roman"/>
          <w:sz w:val="24"/>
          <w:szCs w:val="24"/>
        </w:rPr>
        <w:t xml:space="preserve">понимание значимости безопасности жизнедеятельности; </w:t>
      </w:r>
    </w:p>
    <w:p w:rsidR="00DB3170" w:rsidRDefault="00DB3170">
      <w:pPr>
        <w:widowControl w:val="0"/>
        <w:autoSpaceDE w:val="0"/>
        <w:autoSpaceDN w:val="0"/>
        <w:adjustRightInd w:val="0"/>
        <w:spacing w:after="0" w:line="96" w:lineRule="exact"/>
        <w:rPr>
          <w:rFonts w:ascii="Times New Roman" w:hAnsi="Times New Roman"/>
          <w:b/>
          <w:bCs/>
          <w:sz w:val="28"/>
          <w:szCs w:val="28"/>
        </w:rPr>
      </w:pPr>
    </w:p>
    <w:p w:rsidR="00DB3170" w:rsidRPr="00C03EF9" w:rsidRDefault="00C90284" w:rsidP="00C05929">
      <w:pPr>
        <w:widowControl w:val="0"/>
        <w:numPr>
          <w:ilvl w:val="0"/>
          <w:numId w:val="43"/>
        </w:numPr>
        <w:overflowPunct w:val="0"/>
        <w:autoSpaceDE w:val="0"/>
        <w:autoSpaceDN w:val="0"/>
        <w:adjustRightInd w:val="0"/>
        <w:spacing w:after="0" w:line="19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овладение основами современной культуры безопасности жизнедеятельности, понимание ценности экологического качества окружающей среды;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43"/>
        </w:numPr>
        <w:overflowPunct w:val="0"/>
        <w:autoSpaceDE w:val="0"/>
        <w:autoSpaceDN w:val="0"/>
        <w:adjustRightInd w:val="0"/>
        <w:spacing w:after="0" w:line="197"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осознание роли государства и действующего законодательства в обеспечении национальной безопасности и защиты населения;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0"/>
          <w:numId w:val="43"/>
        </w:numPr>
        <w:overflowPunct w:val="0"/>
        <w:autoSpaceDE w:val="0"/>
        <w:autoSpaceDN w:val="0"/>
        <w:adjustRightInd w:val="0"/>
        <w:spacing w:after="0" w:line="21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развитие двигательной активности обучающихся с ЗПР, достижение положительной динамики в развитии основных физических качеств и показателях физической подготовленности, формирование потребности в участии в оздоровительных мероприятиях; </w:t>
      </w:r>
    </w:p>
    <w:p w:rsidR="00DB3170" w:rsidRPr="00C03EF9" w:rsidRDefault="00DB3170">
      <w:pPr>
        <w:widowControl w:val="0"/>
        <w:autoSpaceDE w:val="0"/>
        <w:autoSpaceDN w:val="0"/>
        <w:adjustRightInd w:val="0"/>
        <w:spacing w:after="0" w:line="98" w:lineRule="exact"/>
        <w:rPr>
          <w:rFonts w:ascii="Times New Roman" w:hAnsi="Times New Roman"/>
          <w:b/>
          <w:bCs/>
          <w:sz w:val="28"/>
          <w:szCs w:val="28"/>
          <w:lang w:val="ru-RU"/>
        </w:rPr>
      </w:pPr>
    </w:p>
    <w:p w:rsidR="00DB3170" w:rsidRPr="00C03EF9" w:rsidRDefault="00C90284" w:rsidP="00C05929">
      <w:pPr>
        <w:widowControl w:val="0"/>
        <w:numPr>
          <w:ilvl w:val="0"/>
          <w:numId w:val="43"/>
        </w:numPr>
        <w:overflowPunct w:val="0"/>
        <w:autoSpaceDE w:val="0"/>
        <w:autoSpaceDN w:val="0"/>
        <w:adjustRightInd w:val="0"/>
        <w:spacing w:after="0" w:line="197"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установление связей между жизненным опытом обучающихся с ЗПР и знаниями из разных предметных областей.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rPr>
          <w:rFonts w:ascii="Times New Roman" w:hAnsi="Times New Roman"/>
          <w:sz w:val="24"/>
          <w:szCs w:val="24"/>
          <w:lang w:val="ru-RU"/>
        </w:rPr>
      </w:pPr>
      <w:r w:rsidRPr="00C03EF9">
        <w:rPr>
          <w:rFonts w:ascii="Times New Roman" w:hAnsi="Times New Roman"/>
          <w:sz w:val="24"/>
          <w:szCs w:val="24"/>
          <w:lang w:val="ru-RU"/>
        </w:rPr>
        <w:t>Предметные результаты изучения предметной области «Физическая культура и основы безопасности жизнедеятельности» должны отражать:</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rPr>
        <w:t>Физическая культура:</w:t>
      </w:r>
    </w:p>
    <w:p w:rsidR="00DB3170" w:rsidRDefault="005B29FC">
      <w:pPr>
        <w:widowControl w:val="0"/>
        <w:autoSpaceDE w:val="0"/>
        <w:autoSpaceDN w:val="0"/>
        <w:adjustRightInd w:val="0"/>
        <w:spacing w:after="0" w:line="334" w:lineRule="exact"/>
        <w:rPr>
          <w:rFonts w:ascii="Times New Roman" w:hAnsi="Times New Roman"/>
          <w:sz w:val="24"/>
          <w:szCs w:val="24"/>
        </w:rPr>
      </w:pPr>
      <w:r w:rsidRPr="005B29FC">
        <w:rPr>
          <w:noProof/>
        </w:rPr>
        <w:pict>
          <v:line id="_x0000_s1031" style="position:absolute;z-index:-251661312" from="0,-.85pt" to="109.2pt,-.85pt" o:allowincell="f" strokeweight=".21164mm"/>
        </w:pict>
      </w:r>
    </w:p>
    <w:p w:rsidR="00DB3170" w:rsidRPr="00C03EF9" w:rsidRDefault="00C90284" w:rsidP="00C05929">
      <w:pPr>
        <w:widowControl w:val="0"/>
        <w:numPr>
          <w:ilvl w:val="0"/>
          <w:numId w:val="44"/>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осознание значения здорового образа жизни, физической культуры в формировании личностных качеств, в укреплении и сохранении индивидуального здоровья;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44"/>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знаниями о физическом совершенствовании человека, освоение умений отбирать физические упражнения и регулировать физические нагрузки под руководством педагога для занятий с учетом индивидуальных возможностей и особенностей организма;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44"/>
        </w:numPr>
        <w:overflowPunct w:val="0"/>
        <w:autoSpaceDE w:val="0"/>
        <w:autoSpaceDN w:val="0"/>
        <w:adjustRightInd w:val="0"/>
        <w:spacing w:after="0" w:line="229"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приобретение опыта организации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активного отдыха и досуга под руководством педагога;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C05929">
      <w:pPr>
        <w:widowControl w:val="0"/>
        <w:numPr>
          <w:ilvl w:val="0"/>
          <w:numId w:val="44"/>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w:t>
      </w:r>
    </w:p>
    <w:p w:rsidR="00DB3170" w:rsidRPr="00C03EF9" w:rsidRDefault="00DB3170">
      <w:pPr>
        <w:widowControl w:val="0"/>
        <w:autoSpaceDE w:val="0"/>
        <w:autoSpaceDN w:val="0"/>
        <w:adjustRightInd w:val="0"/>
        <w:spacing w:after="0" w:line="9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jc w:val="both"/>
        <w:rPr>
          <w:rFonts w:ascii="Times New Roman" w:hAnsi="Times New Roman"/>
          <w:sz w:val="24"/>
          <w:szCs w:val="24"/>
          <w:lang w:val="ru-RU"/>
        </w:rPr>
      </w:pPr>
      <w:bookmarkStart w:id="15" w:name="page33"/>
      <w:bookmarkEnd w:id="15"/>
      <w:r w:rsidRPr="00C03EF9">
        <w:rPr>
          <w:rFonts w:ascii="Times New Roman" w:hAnsi="Times New Roman"/>
          <w:sz w:val="24"/>
          <w:szCs w:val="24"/>
          <w:lang w:val="ru-RU"/>
        </w:rPr>
        <w:t>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rPr>
        <w:t>Основы безопасности жизнедеятельности:</w:t>
      </w:r>
    </w:p>
    <w:p w:rsidR="00DB3170" w:rsidRDefault="005B29FC">
      <w:pPr>
        <w:widowControl w:val="0"/>
        <w:autoSpaceDE w:val="0"/>
        <w:autoSpaceDN w:val="0"/>
        <w:adjustRightInd w:val="0"/>
        <w:spacing w:after="0" w:line="58" w:lineRule="exact"/>
        <w:rPr>
          <w:rFonts w:ascii="Times New Roman" w:hAnsi="Times New Roman"/>
          <w:sz w:val="24"/>
          <w:szCs w:val="24"/>
        </w:rPr>
      </w:pPr>
      <w:r w:rsidRPr="005B29FC">
        <w:rPr>
          <w:noProof/>
        </w:rPr>
        <w:pict>
          <v:line id="_x0000_s1032" style="position:absolute;z-index:-251660288" from="0,-.85pt" to="217.8pt,-.85pt" o:allowincell="f" strokeweight=".21164mm"/>
        </w:pict>
      </w:r>
    </w:p>
    <w:p w:rsidR="00DB3170" w:rsidRPr="00C03EF9" w:rsidRDefault="00C90284" w:rsidP="00C05929">
      <w:pPr>
        <w:widowControl w:val="0"/>
        <w:numPr>
          <w:ilvl w:val="0"/>
          <w:numId w:val="45"/>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современной культуры безопасности жизнедеятельности, безопасного поведения в условиях чрезвычайных ситуаций природного, техногенного и социального характера; </w:t>
      </w:r>
    </w:p>
    <w:p w:rsidR="00DB3170" w:rsidRPr="00C03EF9" w:rsidRDefault="00C90284" w:rsidP="00C05929">
      <w:pPr>
        <w:widowControl w:val="0"/>
        <w:numPr>
          <w:ilvl w:val="0"/>
          <w:numId w:val="45"/>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убеждения в необходимости безопасного и здорового образа жизни; </w:t>
      </w:r>
    </w:p>
    <w:p w:rsidR="00DB3170" w:rsidRPr="00C03EF9" w:rsidRDefault="00DB3170">
      <w:pPr>
        <w:widowControl w:val="0"/>
        <w:autoSpaceDE w:val="0"/>
        <w:autoSpaceDN w:val="0"/>
        <w:adjustRightInd w:val="0"/>
        <w:spacing w:after="0" w:line="55" w:lineRule="exact"/>
        <w:rPr>
          <w:rFonts w:ascii="Times New Roman" w:hAnsi="Times New Roman"/>
          <w:sz w:val="24"/>
          <w:szCs w:val="24"/>
          <w:lang w:val="ru-RU"/>
        </w:rPr>
      </w:pPr>
    </w:p>
    <w:p w:rsidR="00DB3170" w:rsidRPr="00C03EF9" w:rsidRDefault="00C90284" w:rsidP="00C05929">
      <w:pPr>
        <w:widowControl w:val="0"/>
        <w:numPr>
          <w:ilvl w:val="0"/>
          <w:numId w:val="45"/>
        </w:numPr>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w:t>
      </w:r>
      <w:r w:rsidRPr="00C03EF9">
        <w:rPr>
          <w:rFonts w:ascii="Times New Roman" w:hAnsi="Times New Roman"/>
          <w:sz w:val="24"/>
          <w:szCs w:val="24"/>
          <w:lang w:val="ru-RU"/>
        </w:rPr>
        <w:lastRenderedPageBreak/>
        <w:t xml:space="preserve">терроризма;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45"/>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понимание необходимости подготовки граждан к защите Отечества;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45"/>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45"/>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антиэкстремистской и антитеррористической личностной позиции;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tabs>
          <w:tab w:val="left" w:pos="681"/>
        </w:tabs>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sz w:val="24"/>
          <w:szCs w:val="24"/>
          <w:lang w:val="ru-RU"/>
        </w:rPr>
        <w:t>7)</w:t>
      </w:r>
      <w:r w:rsidRPr="00C03EF9">
        <w:rPr>
          <w:rFonts w:ascii="Times New Roman" w:hAnsi="Times New Roman"/>
          <w:sz w:val="24"/>
          <w:szCs w:val="24"/>
          <w:lang w:val="ru-RU"/>
        </w:rPr>
        <w:tab/>
        <w:t>понимание  необходимости  сохранения  природы  и     окружающей  среды  для</w:t>
      </w: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rPr>
        <w:t>полноценной жизни человека;</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46"/>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46"/>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знание и умение применять меры безопасности и правила поведения в условиях опасных и чрезвычайных ситуаций;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46"/>
        </w:numPr>
        <w:overflowPunct w:val="0"/>
        <w:autoSpaceDE w:val="0"/>
        <w:autoSpaceDN w:val="0"/>
        <w:adjustRightInd w:val="0"/>
        <w:spacing w:after="0" w:line="240" w:lineRule="auto"/>
        <w:ind w:left="701" w:hanging="701"/>
        <w:jc w:val="both"/>
        <w:rPr>
          <w:rFonts w:ascii="Times New Roman" w:hAnsi="Times New Roman"/>
          <w:sz w:val="24"/>
          <w:szCs w:val="24"/>
          <w:lang w:val="ru-RU"/>
        </w:rPr>
      </w:pPr>
      <w:r w:rsidRPr="00C03EF9">
        <w:rPr>
          <w:rFonts w:ascii="Times New Roman" w:hAnsi="Times New Roman"/>
          <w:sz w:val="24"/>
          <w:szCs w:val="24"/>
          <w:lang w:val="ru-RU"/>
        </w:rPr>
        <w:t xml:space="preserve">умение оказать первую помощь пострадавшим;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46"/>
        </w:numPr>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умение предвидеть возникновение опасных ситуаций по характерным признакам их проявления на основе информации, получаемой из различных источников, готовность проявлять предосторожность в ситуациях неопределенности;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46"/>
        </w:numPr>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умение принимать адекватные решения в конкретной опасной ситуации с учетом реально складывающейся обстановки и индивидуальных возможностей. </w:t>
      </w: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23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0" w:lineRule="auto"/>
        <w:ind w:left="41" w:right="60"/>
        <w:jc w:val="center"/>
        <w:rPr>
          <w:rFonts w:ascii="Times New Roman" w:hAnsi="Times New Roman"/>
          <w:sz w:val="24"/>
          <w:szCs w:val="24"/>
          <w:lang w:val="ru-RU"/>
        </w:rPr>
      </w:pPr>
      <w:r w:rsidRPr="00C03EF9">
        <w:rPr>
          <w:rFonts w:ascii="Times New Roman" w:hAnsi="Times New Roman"/>
          <w:b/>
          <w:bCs/>
          <w:sz w:val="27"/>
          <w:szCs w:val="27"/>
          <w:lang w:val="ru-RU"/>
        </w:rPr>
        <w:t>1.2.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основного общего образования</w:t>
      </w:r>
    </w:p>
    <w:p w:rsidR="00DB3170" w:rsidRPr="00C03EF9" w:rsidRDefault="00DB3170">
      <w:pPr>
        <w:widowControl w:val="0"/>
        <w:autoSpaceDE w:val="0"/>
        <w:autoSpaceDN w:val="0"/>
        <w:adjustRightInd w:val="0"/>
        <w:spacing w:after="0" w:line="33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Основными направлениями и целями оценочной деятельности в соответствии с требованиями ФГОС ООО обучающихся с ЗПР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Система оценки достижения обучающимися с ЗПР планируемых результатов освоения АОП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Освоение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текущей и промежуточной аттестацией учащихся.</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Оценка результатов освоения обучающимися с ЗПР АОП ООО (кроме программы коррекционной работы) осуществляется в соответствии с требованиями ФГОС ООО. Годовые, срезовые контрольные работы по учебным предметам для обучающихся с ЗПР</w:t>
      </w:r>
    </w:p>
    <w:p w:rsidR="00DB3170" w:rsidRPr="004A3C78" w:rsidRDefault="00C90284">
      <w:pPr>
        <w:widowControl w:val="0"/>
        <w:overflowPunct w:val="0"/>
        <w:autoSpaceDE w:val="0"/>
        <w:autoSpaceDN w:val="0"/>
        <w:adjustRightInd w:val="0"/>
        <w:spacing w:after="0" w:line="231" w:lineRule="auto"/>
        <w:ind w:left="1"/>
        <w:jc w:val="both"/>
        <w:rPr>
          <w:rFonts w:ascii="Times New Roman" w:hAnsi="Times New Roman"/>
          <w:b/>
          <w:i/>
          <w:sz w:val="24"/>
          <w:szCs w:val="24"/>
          <w:lang w:val="ru-RU"/>
        </w:rPr>
      </w:pPr>
      <w:bookmarkStart w:id="16" w:name="page35"/>
      <w:bookmarkEnd w:id="16"/>
      <w:r w:rsidRPr="00C03EF9">
        <w:rPr>
          <w:rFonts w:ascii="Times New Roman" w:hAnsi="Times New Roman"/>
          <w:sz w:val="24"/>
          <w:szCs w:val="24"/>
          <w:lang w:val="ru-RU"/>
        </w:rPr>
        <w:t xml:space="preserve">проводятся с использованием тех же оценочных материалов, что и для обучающихся общеобразовательных классов. Требования к отметке и оценке учебных достижений, а также порядок, формы и периодичность текущего контроля и промежуточной аттестации учащихся устанавливает школьное </w:t>
      </w:r>
      <w:r w:rsidRPr="004A3C78">
        <w:rPr>
          <w:rFonts w:ascii="Times New Roman" w:hAnsi="Times New Roman"/>
          <w:b/>
          <w:i/>
          <w:sz w:val="24"/>
          <w:szCs w:val="24"/>
          <w:lang w:val="ru-RU"/>
        </w:rPr>
        <w:t>«Положение об осуществлении текущего контроля успеваемости и промежуточной аттестации учащихся, установлении их форм, периодичности и порядка проведения».</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6"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firstLine="708"/>
        <w:jc w:val="both"/>
        <w:rPr>
          <w:rFonts w:ascii="Times New Roman" w:hAnsi="Times New Roman"/>
          <w:sz w:val="24"/>
          <w:szCs w:val="24"/>
          <w:lang w:val="ru-RU"/>
        </w:rPr>
      </w:pPr>
      <w:r w:rsidRPr="00C03EF9">
        <w:rPr>
          <w:rFonts w:ascii="Times New Roman" w:hAnsi="Times New Roman"/>
          <w:sz w:val="24"/>
          <w:szCs w:val="24"/>
          <w:lang w:val="ru-RU"/>
        </w:rPr>
        <w:t>Обучающиеся с ЗПР имеют право на прохождение текущей, промежуточной и государственной итоговой аттестации освоения АОП ООО в иных формах.</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Специальные условия проведения </w:t>
      </w:r>
      <w:r w:rsidRPr="00C03EF9">
        <w:rPr>
          <w:rFonts w:ascii="Times New Roman" w:hAnsi="Times New Roman"/>
          <w:i/>
          <w:iCs/>
          <w:sz w:val="24"/>
          <w:szCs w:val="24"/>
          <w:lang w:val="ru-RU"/>
        </w:rPr>
        <w:t>текущей и промежуточной</w:t>
      </w:r>
      <w:r w:rsidRPr="00C03EF9">
        <w:rPr>
          <w:rFonts w:ascii="Times New Roman" w:hAnsi="Times New Roman"/>
          <w:sz w:val="24"/>
          <w:szCs w:val="24"/>
          <w:lang w:val="ru-RU"/>
        </w:rPr>
        <w:t xml:space="preserve"> аттестации </w:t>
      </w:r>
      <w:r w:rsidRPr="00C03EF9">
        <w:rPr>
          <w:rFonts w:ascii="Times New Roman" w:hAnsi="Times New Roman"/>
          <w:sz w:val="24"/>
          <w:szCs w:val="24"/>
          <w:lang w:val="ru-RU"/>
        </w:rPr>
        <w:lastRenderedPageBreak/>
        <w:t>обучающихся с ЗПР включают:</w:t>
      </w:r>
    </w:p>
    <w:p w:rsidR="00DB3170" w:rsidRPr="00C03EF9" w:rsidRDefault="00DB3170">
      <w:pPr>
        <w:widowControl w:val="0"/>
        <w:autoSpaceDE w:val="0"/>
        <w:autoSpaceDN w:val="0"/>
        <w:adjustRightInd w:val="0"/>
        <w:spacing w:after="0" w:line="98" w:lineRule="exact"/>
        <w:rPr>
          <w:rFonts w:ascii="Times New Roman" w:hAnsi="Times New Roman"/>
          <w:sz w:val="24"/>
          <w:szCs w:val="24"/>
          <w:lang w:val="ru-RU"/>
        </w:rPr>
      </w:pPr>
    </w:p>
    <w:p w:rsidR="00DB3170" w:rsidRPr="00C03EF9" w:rsidRDefault="00C90284" w:rsidP="00C05929">
      <w:pPr>
        <w:widowControl w:val="0"/>
        <w:numPr>
          <w:ilvl w:val="1"/>
          <w:numId w:val="47"/>
        </w:numPr>
        <w:tabs>
          <w:tab w:val="clear" w:pos="1440"/>
          <w:tab w:val="num" w:pos="721"/>
        </w:tabs>
        <w:overflowPunct w:val="0"/>
        <w:autoSpaceDE w:val="0"/>
        <w:autoSpaceDN w:val="0"/>
        <w:adjustRightInd w:val="0"/>
        <w:spacing w:after="0" w:line="211"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DB3170" w:rsidRPr="00C03EF9" w:rsidRDefault="00DB3170">
      <w:pPr>
        <w:widowControl w:val="0"/>
        <w:autoSpaceDE w:val="0"/>
        <w:autoSpaceDN w:val="0"/>
        <w:adjustRightInd w:val="0"/>
        <w:spacing w:after="0" w:line="98" w:lineRule="exact"/>
        <w:rPr>
          <w:rFonts w:ascii="Times New Roman" w:hAnsi="Times New Roman"/>
          <w:b/>
          <w:bCs/>
          <w:sz w:val="28"/>
          <w:szCs w:val="28"/>
          <w:lang w:val="ru-RU"/>
        </w:rPr>
      </w:pPr>
    </w:p>
    <w:p w:rsidR="00DB3170" w:rsidRPr="00C03EF9" w:rsidRDefault="00C90284" w:rsidP="00C05929">
      <w:pPr>
        <w:widowControl w:val="0"/>
        <w:numPr>
          <w:ilvl w:val="1"/>
          <w:numId w:val="47"/>
        </w:numPr>
        <w:tabs>
          <w:tab w:val="clear" w:pos="1440"/>
          <w:tab w:val="num" w:pos="721"/>
        </w:tabs>
        <w:overflowPunct w:val="0"/>
        <w:autoSpaceDE w:val="0"/>
        <w:autoSpaceDN w:val="0"/>
        <w:adjustRightInd w:val="0"/>
        <w:spacing w:after="0" w:line="211"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DB3170" w:rsidRPr="00C03EF9" w:rsidRDefault="00DB3170">
      <w:pPr>
        <w:widowControl w:val="0"/>
        <w:autoSpaceDE w:val="0"/>
        <w:autoSpaceDN w:val="0"/>
        <w:adjustRightInd w:val="0"/>
        <w:spacing w:after="0" w:line="1" w:lineRule="exact"/>
        <w:rPr>
          <w:rFonts w:ascii="Times New Roman" w:hAnsi="Times New Roman"/>
          <w:b/>
          <w:bCs/>
          <w:sz w:val="28"/>
          <w:szCs w:val="28"/>
          <w:lang w:val="ru-RU"/>
        </w:rPr>
      </w:pPr>
    </w:p>
    <w:p w:rsidR="00DB3170" w:rsidRPr="00C03EF9" w:rsidRDefault="00C90284" w:rsidP="00C05929">
      <w:pPr>
        <w:widowControl w:val="0"/>
        <w:numPr>
          <w:ilvl w:val="1"/>
          <w:numId w:val="47"/>
        </w:numPr>
        <w:tabs>
          <w:tab w:val="clear" w:pos="1440"/>
          <w:tab w:val="num" w:pos="721"/>
        </w:tabs>
        <w:overflowPunct w:val="0"/>
        <w:autoSpaceDE w:val="0"/>
        <w:autoSpaceDN w:val="0"/>
        <w:adjustRightInd w:val="0"/>
        <w:spacing w:after="0" w:line="234"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присутствие в начале работы этапа общей организации деятельности; </w:t>
      </w:r>
    </w:p>
    <w:p w:rsidR="00DB3170" w:rsidRPr="00C03EF9" w:rsidRDefault="00DB3170">
      <w:pPr>
        <w:widowControl w:val="0"/>
        <w:autoSpaceDE w:val="0"/>
        <w:autoSpaceDN w:val="0"/>
        <w:adjustRightInd w:val="0"/>
        <w:spacing w:after="0" w:line="94" w:lineRule="exact"/>
        <w:rPr>
          <w:rFonts w:ascii="Times New Roman" w:hAnsi="Times New Roman"/>
          <w:b/>
          <w:bCs/>
          <w:sz w:val="28"/>
          <w:szCs w:val="28"/>
          <w:lang w:val="ru-RU"/>
        </w:rPr>
      </w:pPr>
    </w:p>
    <w:p w:rsidR="00DB3170" w:rsidRPr="00C03EF9" w:rsidRDefault="00C90284" w:rsidP="00C05929">
      <w:pPr>
        <w:widowControl w:val="0"/>
        <w:numPr>
          <w:ilvl w:val="1"/>
          <w:numId w:val="47"/>
        </w:numPr>
        <w:tabs>
          <w:tab w:val="clear" w:pos="1440"/>
          <w:tab w:val="num" w:pos="721"/>
        </w:tabs>
        <w:overflowPunct w:val="0"/>
        <w:autoSpaceDE w:val="0"/>
        <w:autoSpaceDN w:val="0"/>
        <w:adjustRightInd w:val="0"/>
        <w:spacing w:after="0" w:line="198" w:lineRule="auto"/>
        <w:ind w:left="721" w:right="20"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адаптирование инструкции с учетом особых образовательных потребностей и индивидуальных трудностей обучающихся с ЗПР: </w:t>
      </w:r>
    </w:p>
    <w:p w:rsidR="00DB3170" w:rsidRPr="00C03EF9" w:rsidRDefault="00C90284" w:rsidP="00C05929">
      <w:pPr>
        <w:widowControl w:val="0"/>
        <w:numPr>
          <w:ilvl w:val="0"/>
          <w:numId w:val="4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sz w:val="24"/>
          <w:szCs w:val="24"/>
          <w:lang w:val="ru-RU"/>
        </w:rPr>
      </w:pPr>
      <w:r w:rsidRPr="00C03EF9">
        <w:rPr>
          <w:rFonts w:ascii="Times New Roman" w:hAnsi="Times New Roman"/>
          <w:sz w:val="24"/>
          <w:szCs w:val="24"/>
          <w:lang w:val="ru-RU"/>
        </w:rPr>
        <w:t xml:space="preserve">упрощение формулировок по грамматическому и семантическому оформлению;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47"/>
        </w:numPr>
        <w:tabs>
          <w:tab w:val="clear" w:pos="720"/>
          <w:tab w:val="num" w:pos="284"/>
        </w:tabs>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47"/>
        </w:numPr>
        <w:tabs>
          <w:tab w:val="clear" w:pos="720"/>
          <w:tab w:val="num" w:pos="284"/>
        </w:tabs>
        <w:overflowPunct w:val="0"/>
        <w:autoSpaceDE w:val="0"/>
        <w:autoSpaceDN w:val="0"/>
        <w:adjustRightInd w:val="0"/>
        <w:spacing w:after="0" w:line="223"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DB3170" w:rsidRPr="00C03EF9" w:rsidRDefault="00DB3170">
      <w:pPr>
        <w:widowControl w:val="0"/>
        <w:autoSpaceDE w:val="0"/>
        <w:autoSpaceDN w:val="0"/>
        <w:adjustRightInd w:val="0"/>
        <w:spacing w:after="0" w:line="97" w:lineRule="exact"/>
        <w:rPr>
          <w:rFonts w:ascii="Times New Roman" w:hAnsi="Times New Roman"/>
          <w:sz w:val="24"/>
          <w:szCs w:val="24"/>
          <w:lang w:val="ru-RU"/>
        </w:rPr>
      </w:pPr>
    </w:p>
    <w:p w:rsidR="00DB3170" w:rsidRPr="00C03EF9" w:rsidRDefault="00C90284" w:rsidP="00C05929">
      <w:pPr>
        <w:widowControl w:val="0"/>
        <w:numPr>
          <w:ilvl w:val="1"/>
          <w:numId w:val="47"/>
        </w:numPr>
        <w:tabs>
          <w:tab w:val="clear" w:pos="1440"/>
          <w:tab w:val="num" w:pos="721"/>
        </w:tabs>
        <w:overflowPunct w:val="0"/>
        <w:autoSpaceDE w:val="0"/>
        <w:autoSpaceDN w:val="0"/>
        <w:adjustRightInd w:val="0"/>
        <w:spacing w:after="0" w:line="217"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DB3170" w:rsidRPr="00C03EF9" w:rsidRDefault="00DB3170">
      <w:pPr>
        <w:widowControl w:val="0"/>
        <w:autoSpaceDE w:val="0"/>
        <w:autoSpaceDN w:val="0"/>
        <w:adjustRightInd w:val="0"/>
        <w:spacing w:after="0" w:line="100" w:lineRule="exact"/>
        <w:rPr>
          <w:rFonts w:ascii="Times New Roman" w:hAnsi="Times New Roman"/>
          <w:b/>
          <w:bCs/>
          <w:sz w:val="28"/>
          <w:szCs w:val="28"/>
          <w:lang w:val="ru-RU"/>
        </w:rPr>
      </w:pPr>
    </w:p>
    <w:p w:rsidR="00DB3170" w:rsidRPr="00C03EF9" w:rsidRDefault="00C90284" w:rsidP="00C05929">
      <w:pPr>
        <w:widowControl w:val="0"/>
        <w:numPr>
          <w:ilvl w:val="1"/>
          <w:numId w:val="47"/>
        </w:numPr>
        <w:tabs>
          <w:tab w:val="clear" w:pos="1440"/>
          <w:tab w:val="num" w:pos="721"/>
        </w:tabs>
        <w:overflowPunct w:val="0"/>
        <w:autoSpaceDE w:val="0"/>
        <w:autoSpaceDN w:val="0"/>
        <w:adjustRightInd w:val="0"/>
        <w:spacing w:after="0" w:line="21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DB3170" w:rsidRPr="00C03EF9" w:rsidRDefault="00DB3170">
      <w:pPr>
        <w:widowControl w:val="0"/>
        <w:autoSpaceDE w:val="0"/>
        <w:autoSpaceDN w:val="0"/>
        <w:adjustRightInd w:val="0"/>
        <w:spacing w:after="0" w:line="1" w:lineRule="exact"/>
        <w:rPr>
          <w:rFonts w:ascii="Times New Roman" w:hAnsi="Times New Roman"/>
          <w:b/>
          <w:bCs/>
          <w:sz w:val="28"/>
          <w:szCs w:val="28"/>
          <w:lang w:val="ru-RU"/>
        </w:rPr>
      </w:pPr>
    </w:p>
    <w:p w:rsidR="00DB3170" w:rsidRPr="00C03EF9" w:rsidRDefault="00C90284" w:rsidP="00C05929">
      <w:pPr>
        <w:widowControl w:val="0"/>
        <w:numPr>
          <w:ilvl w:val="1"/>
          <w:numId w:val="47"/>
        </w:numPr>
        <w:tabs>
          <w:tab w:val="clear" w:pos="1440"/>
          <w:tab w:val="num" w:pos="721"/>
        </w:tabs>
        <w:overflowPunct w:val="0"/>
        <w:autoSpaceDE w:val="0"/>
        <w:autoSpaceDN w:val="0"/>
        <w:adjustRightInd w:val="0"/>
        <w:spacing w:after="0" w:line="234"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увеличение времени на выполнение заданий; </w:t>
      </w:r>
    </w:p>
    <w:p w:rsidR="00DB3170" w:rsidRPr="00C03EF9" w:rsidRDefault="00DB3170">
      <w:pPr>
        <w:widowControl w:val="0"/>
        <w:autoSpaceDE w:val="0"/>
        <w:autoSpaceDN w:val="0"/>
        <w:adjustRightInd w:val="0"/>
        <w:spacing w:after="0" w:line="94" w:lineRule="exact"/>
        <w:rPr>
          <w:rFonts w:ascii="Times New Roman" w:hAnsi="Times New Roman"/>
          <w:b/>
          <w:bCs/>
          <w:sz w:val="28"/>
          <w:szCs w:val="28"/>
          <w:lang w:val="ru-RU"/>
        </w:rPr>
      </w:pPr>
    </w:p>
    <w:p w:rsidR="00DB3170" w:rsidRPr="00C03EF9" w:rsidRDefault="00C90284" w:rsidP="00C05929">
      <w:pPr>
        <w:widowControl w:val="0"/>
        <w:numPr>
          <w:ilvl w:val="1"/>
          <w:numId w:val="47"/>
        </w:numPr>
        <w:tabs>
          <w:tab w:val="clear" w:pos="1440"/>
          <w:tab w:val="num" w:pos="721"/>
        </w:tabs>
        <w:overflowPunct w:val="0"/>
        <w:autoSpaceDE w:val="0"/>
        <w:autoSpaceDN w:val="0"/>
        <w:adjustRightInd w:val="0"/>
        <w:spacing w:after="0" w:line="198"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возможность организации короткого перерыва (10-15 мин) при нарастании в поведении ребенка проявлений утомления, истощения;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1"/>
          <w:numId w:val="47"/>
        </w:numPr>
        <w:tabs>
          <w:tab w:val="clear" w:pos="1440"/>
          <w:tab w:val="num" w:pos="721"/>
        </w:tabs>
        <w:overflowPunct w:val="0"/>
        <w:autoSpaceDE w:val="0"/>
        <w:autoSpaceDN w:val="0"/>
        <w:adjustRightInd w:val="0"/>
        <w:spacing w:after="0" w:line="197" w:lineRule="auto"/>
        <w:ind w:left="72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DB3170" w:rsidRPr="00C03EF9" w:rsidRDefault="00C90284">
      <w:pPr>
        <w:widowControl w:val="0"/>
        <w:overflowPunct w:val="0"/>
        <w:autoSpaceDE w:val="0"/>
        <w:autoSpaceDN w:val="0"/>
        <w:adjustRightInd w:val="0"/>
        <w:spacing w:after="0" w:line="227"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Достижение предметных и метапредметных результатов освоения адаптированной образовательной программы основного общего образования, необходимых для продолжения образования, является предметом </w:t>
      </w:r>
      <w:r w:rsidRPr="00C03EF9">
        <w:rPr>
          <w:rFonts w:ascii="Times New Roman" w:hAnsi="Times New Roman"/>
          <w:i/>
          <w:iCs/>
          <w:sz w:val="24"/>
          <w:szCs w:val="24"/>
          <w:lang w:val="ru-RU"/>
        </w:rPr>
        <w:t>итоговой оценки</w:t>
      </w:r>
      <w:r w:rsidRPr="00C03EF9">
        <w:rPr>
          <w:rFonts w:ascii="Times New Roman" w:hAnsi="Times New Roman"/>
          <w:sz w:val="24"/>
          <w:szCs w:val="24"/>
          <w:lang w:val="ru-RU"/>
        </w:rPr>
        <w:t xml:space="preserve"> освоения обучающимися с ЗПР адаптированной образовательной программы основного общего образования.</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768"/>
        <w:jc w:val="both"/>
        <w:rPr>
          <w:rFonts w:ascii="Times New Roman" w:hAnsi="Times New Roman"/>
          <w:sz w:val="24"/>
          <w:szCs w:val="24"/>
          <w:lang w:val="ru-RU"/>
        </w:rPr>
      </w:pPr>
      <w:r w:rsidRPr="00C03EF9">
        <w:rPr>
          <w:rFonts w:ascii="Times New Roman" w:hAnsi="Times New Roman"/>
          <w:sz w:val="24"/>
          <w:szCs w:val="24"/>
          <w:lang w:val="ru-RU"/>
        </w:rPr>
        <w:t>При итоговом оценивании результатов освоения обучающимися с ЗПР адаптированной образовательной программы основного общего образования (по итогам освоения АОП ООО) должны учитываться сформированность умений выполнения</w:t>
      </w:r>
    </w:p>
    <w:p w:rsidR="00DB3170" w:rsidRPr="00C03EF9" w:rsidRDefault="00DB3170">
      <w:pPr>
        <w:widowControl w:val="0"/>
        <w:autoSpaceDE w:val="0"/>
        <w:autoSpaceDN w:val="0"/>
        <w:adjustRightInd w:val="0"/>
        <w:spacing w:after="0" w:line="30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rPr>
          <w:rFonts w:ascii="Times New Roman" w:hAnsi="Times New Roman"/>
          <w:sz w:val="24"/>
          <w:szCs w:val="24"/>
          <w:lang w:val="ru-RU"/>
        </w:rPr>
      </w:pPr>
      <w:bookmarkStart w:id="17" w:name="page37"/>
      <w:bookmarkEnd w:id="17"/>
      <w:r w:rsidRPr="00C03EF9">
        <w:rPr>
          <w:rFonts w:ascii="Times New Roman" w:hAnsi="Times New Roman"/>
          <w:sz w:val="24"/>
          <w:szCs w:val="24"/>
          <w:lang w:val="ru-RU"/>
        </w:rPr>
        <w:t>проектной деятельности и способность к решению учебно-практических и учебно-познавательных задач.</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708"/>
        <w:rPr>
          <w:rFonts w:ascii="Times New Roman" w:hAnsi="Times New Roman"/>
          <w:sz w:val="24"/>
          <w:szCs w:val="24"/>
          <w:lang w:val="ru-RU"/>
        </w:rPr>
      </w:pPr>
      <w:r w:rsidRPr="00C03EF9">
        <w:rPr>
          <w:rFonts w:ascii="Times New Roman" w:hAnsi="Times New Roman"/>
          <w:sz w:val="24"/>
          <w:szCs w:val="24"/>
          <w:lang w:val="ru-RU"/>
        </w:rPr>
        <w:t>Итоговая оценка результатов освоения адаптированной образовательной программы основного общего образования включает две составляющие:</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48"/>
        </w:numPr>
        <w:tabs>
          <w:tab w:val="clear" w:pos="720"/>
          <w:tab w:val="num" w:pos="862"/>
        </w:tabs>
        <w:overflowPunct w:val="0"/>
        <w:autoSpaceDE w:val="0"/>
        <w:autoSpaceDN w:val="0"/>
        <w:adjustRightInd w:val="0"/>
        <w:spacing w:after="0" w:line="227"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результаты промежуточной аттестации обучающихся с ЗПР, отражающие динамику их индивидуальных образовательных достижений в соответствии с планируемыми результатами освоения адаптированной образовательной программы основного общего образования;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48"/>
        </w:numPr>
        <w:tabs>
          <w:tab w:val="clear" w:pos="720"/>
          <w:tab w:val="num" w:pos="857"/>
        </w:tabs>
        <w:overflowPunct w:val="0"/>
        <w:autoSpaceDE w:val="0"/>
        <w:autoSpaceDN w:val="0"/>
        <w:adjustRightInd w:val="0"/>
        <w:spacing w:after="0" w:line="222"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результаты государственной (итоговой) аттестации выпускников, характеризующие уровень достижения планируемых результатов освоения адаптированной образовательной программы основного общего образования.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К результатам индивидуальных достижений обучающихся с ЗПР,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с ЗПР основных образовательных программ должна </w:t>
      </w:r>
      <w:r w:rsidRPr="00C03EF9">
        <w:rPr>
          <w:rFonts w:ascii="Times New Roman" w:hAnsi="Times New Roman"/>
          <w:sz w:val="24"/>
          <w:szCs w:val="24"/>
          <w:lang w:val="ru-RU"/>
        </w:rPr>
        <w:lastRenderedPageBreak/>
        <w:t xml:space="preserve">осуществляться в ходе различных мониторинговых исследований.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Учитывая психофизиологические особенности обучающихся с ЗПР и то факт, что основная масса обучающихся этой категории усваивают содержание адаптированной образовательной программы основного общего образования на минимальном или низком уровнях, то организация и проведение итоговой (в том числе государственной) аттестации требует специальных условий: </w:t>
      </w:r>
    </w:p>
    <w:p w:rsidR="00DB3170" w:rsidRPr="00C03EF9" w:rsidRDefault="00DB3170">
      <w:pPr>
        <w:widowControl w:val="0"/>
        <w:autoSpaceDE w:val="0"/>
        <w:autoSpaceDN w:val="0"/>
        <w:adjustRightInd w:val="0"/>
        <w:spacing w:after="0" w:line="6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1. Необходима предварительная психологическая подготовка к обучающегося с задержкой психического развития к предстоящим экзаменам.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68"/>
        <w:jc w:val="both"/>
        <w:rPr>
          <w:rFonts w:ascii="Times New Roman" w:hAnsi="Times New Roman"/>
          <w:sz w:val="24"/>
          <w:szCs w:val="24"/>
          <w:lang w:val="ru-RU"/>
        </w:rPr>
      </w:pPr>
      <w:r w:rsidRPr="00C03EF9">
        <w:rPr>
          <w:rFonts w:ascii="Times New Roman" w:hAnsi="Times New Roman"/>
          <w:sz w:val="24"/>
          <w:szCs w:val="24"/>
          <w:lang w:val="ru-RU"/>
        </w:rPr>
        <w:t>2. В течение последнего года – полугода обучения с будущими выпускниками необходимо проводить педагогически тренинги на материале предыдущей итоговой государственной аттестации. К этой работе следует активно привлекать учителей – дефектологов и учителей-логопедов.</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49"/>
        </w:numPr>
        <w:tabs>
          <w:tab w:val="clear" w:pos="720"/>
          <w:tab w:val="num" w:pos="977"/>
        </w:tabs>
        <w:overflowPunct w:val="0"/>
        <w:autoSpaceDE w:val="0"/>
        <w:autoSpaceDN w:val="0"/>
        <w:adjustRightInd w:val="0"/>
        <w:spacing w:after="0" w:line="223"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В процессе проведения всех видов аттестации необходимо соблюдение щадящего режима (предоставлении кратковременного отдыха до 30 мин в течение экзамена, должно быть организовано их питание</w:t>
      </w:r>
      <w:r w:rsidR="004A3C78">
        <w:rPr>
          <w:rFonts w:ascii="Times New Roman" w:hAnsi="Times New Roman"/>
          <w:sz w:val="24"/>
          <w:szCs w:val="24"/>
          <w:lang w:val="ru-RU"/>
        </w:rPr>
        <w:t>)</w:t>
      </w:r>
      <w:r w:rsidRPr="00C03EF9">
        <w:rPr>
          <w:rFonts w:ascii="Times New Roman" w:hAnsi="Times New Roman"/>
          <w:sz w:val="24"/>
          <w:szCs w:val="24"/>
          <w:lang w:val="ru-RU"/>
        </w:rPr>
        <w:t xml:space="preserve">.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49"/>
        </w:numPr>
        <w:tabs>
          <w:tab w:val="clear" w:pos="720"/>
          <w:tab w:val="num" w:pos="1133"/>
        </w:tabs>
        <w:overflowPunct w:val="0"/>
        <w:autoSpaceDE w:val="0"/>
        <w:autoSpaceDN w:val="0"/>
        <w:adjustRightInd w:val="0"/>
        <w:spacing w:after="0" w:line="214"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Увеличение времени проведения итоговой аттестации по сравнению с нормативным до полутора часов. </w:t>
      </w:r>
    </w:p>
    <w:p w:rsidR="00DB3170" w:rsidRPr="00C03EF9" w:rsidRDefault="00DB3170">
      <w:pPr>
        <w:widowControl w:val="0"/>
        <w:autoSpaceDE w:val="0"/>
        <w:autoSpaceDN w:val="0"/>
        <w:adjustRightInd w:val="0"/>
        <w:spacing w:after="0" w:line="5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Освоение образовательной программы основного общего образования завершается обязательной </w:t>
      </w:r>
      <w:r w:rsidRPr="00C03EF9">
        <w:rPr>
          <w:rFonts w:ascii="Times New Roman" w:hAnsi="Times New Roman"/>
          <w:i/>
          <w:iCs/>
          <w:sz w:val="24"/>
          <w:szCs w:val="24"/>
          <w:lang w:val="ru-RU"/>
        </w:rPr>
        <w:t>государственной итоговой аттестацией</w:t>
      </w:r>
      <w:r w:rsidRPr="00C03EF9">
        <w:rPr>
          <w:rFonts w:ascii="Times New Roman" w:hAnsi="Times New Roman"/>
          <w:sz w:val="24"/>
          <w:szCs w:val="24"/>
          <w:lang w:val="ru-RU"/>
        </w:rPr>
        <w:t xml:space="preserve"> (далее – ГИА 9). ГИА 9 проводится 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 в форме письменных и устных экзаменов с использованием текстов, тем, заданий, билетов (далее - государственный выпускной экзамен, ГВЭ). Порядок проведения ГИА 9 в форме ГВЭ, количество и перечень экзаменов, а также содержание контрольно-измерительных материалов устанавливает Федеральная служба по надзору в сфере образования и науки (далее - Рособрнадзор). </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6"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Рособрнадзором ежегодно разрабатываются и публикуются разъяснения (Методические рекомендации) по вопросам экзаменационных материалов по всем учебным предметам для ГВЭ (письменная форма и письменная форма). В Методических рекомендациях комментируются подходы к отбору содержания экзаменационных материалов, описываются экзаменационные модели и типы заданий, формулируются требования по организации и проведению экзамена, даются рекомендации по оцениванию экзаменационных работ участников экзамена, приводятся образцы заданий. </w:t>
      </w:r>
    </w:p>
    <w:p w:rsidR="00DB3170" w:rsidRPr="00C03EF9" w:rsidRDefault="00DB3170">
      <w:pPr>
        <w:widowControl w:val="0"/>
        <w:autoSpaceDE w:val="0"/>
        <w:autoSpaceDN w:val="0"/>
        <w:adjustRightInd w:val="0"/>
        <w:spacing w:after="0" w:line="4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1"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На момент составления АОП ООО были установлены следующие собенности ГВЭ по русскому языку для детей с ЗПР: изложение (сжатое или подробное) с творческим заданием или сочинение по выбору выпускника. Экзаменационный материал имеет ряд особенностей: допускается написание не только сжатого, но и подробного изложения (по выбору </w:t>
      </w:r>
    </w:p>
    <w:p w:rsidR="00DB3170" w:rsidRPr="00C03EF9" w:rsidRDefault="00C90284">
      <w:pPr>
        <w:widowControl w:val="0"/>
        <w:overflowPunct w:val="0"/>
        <w:autoSpaceDE w:val="0"/>
        <w:autoSpaceDN w:val="0"/>
        <w:adjustRightInd w:val="0"/>
        <w:spacing w:after="0" w:line="221" w:lineRule="auto"/>
        <w:ind w:left="1"/>
        <w:jc w:val="both"/>
        <w:rPr>
          <w:rFonts w:ascii="Times New Roman" w:hAnsi="Times New Roman"/>
          <w:sz w:val="24"/>
          <w:szCs w:val="24"/>
          <w:lang w:val="ru-RU"/>
        </w:rPr>
      </w:pPr>
      <w:bookmarkStart w:id="18" w:name="page39"/>
      <w:bookmarkEnd w:id="18"/>
      <w:r w:rsidRPr="00C03EF9">
        <w:rPr>
          <w:rFonts w:ascii="Times New Roman" w:hAnsi="Times New Roman"/>
          <w:sz w:val="24"/>
          <w:szCs w:val="24"/>
          <w:lang w:val="ru-RU"/>
        </w:rPr>
        <w:t>выпускника); требования к минимальному объему развернутых ответов сокращены; тексты сюжетны и адаптированы с учетом категории экзаменуемых; формулировки заданий упрощены; предусмотрены особые критерии оценивания и инструкции к заданиям, отражающие специфику участников с ЗПР.</w:t>
      </w:r>
    </w:p>
    <w:p w:rsidR="00DB3170" w:rsidRPr="00C03EF9" w:rsidRDefault="00DB3170">
      <w:pPr>
        <w:widowControl w:val="0"/>
        <w:autoSpaceDE w:val="0"/>
        <w:autoSpaceDN w:val="0"/>
        <w:adjustRightInd w:val="0"/>
        <w:spacing w:after="0" w:line="4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8"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На момент составления АОП ООО действует следующая специфика экзаменационного материала ГВЭ-9 по математике (письменная форма):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Задания 1–10 с кратким ответом группируются исходя из тематической принадлежности заданий: алгебра, геометрия, реальная математика. В экзаменационной работе ГВЭ-9 контролируются элементы содержания из следующих разделов (тем) курса математики: Математика. 5–6 классы; Алгебра. 7–9 классы; Геометрия. 7–9 классы; Вероятность и статистика. 7–9 классы. 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w:t>
      </w:r>
    </w:p>
    <w:p w:rsidR="00DB3170" w:rsidRPr="00C03EF9" w:rsidRDefault="00DB3170">
      <w:pPr>
        <w:widowControl w:val="0"/>
        <w:autoSpaceDE w:val="0"/>
        <w:autoSpaceDN w:val="0"/>
        <w:adjustRightInd w:val="0"/>
        <w:spacing w:after="0" w:line="34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2" w:lineRule="auto"/>
        <w:ind w:left="1661" w:right="100" w:hanging="1565"/>
        <w:rPr>
          <w:rFonts w:ascii="Times New Roman" w:hAnsi="Times New Roman"/>
          <w:sz w:val="24"/>
          <w:szCs w:val="24"/>
          <w:lang w:val="ru-RU"/>
        </w:rPr>
      </w:pPr>
      <w:r w:rsidRPr="00C03EF9">
        <w:rPr>
          <w:rFonts w:ascii="Times New Roman" w:hAnsi="Times New Roman"/>
          <w:b/>
          <w:bCs/>
          <w:sz w:val="23"/>
          <w:szCs w:val="23"/>
          <w:lang w:val="ru-RU"/>
        </w:rPr>
        <w:t xml:space="preserve">Оценка достижения обучающимися с задержкой психического развития планируемых </w:t>
      </w:r>
      <w:r w:rsidRPr="00C03EF9">
        <w:rPr>
          <w:rFonts w:ascii="Times New Roman" w:hAnsi="Times New Roman"/>
          <w:b/>
          <w:bCs/>
          <w:sz w:val="23"/>
          <w:szCs w:val="23"/>
          <w:lang w:val="ru-RU"/>
        </w:rPr>
        <w:lastRenderedPageBreak/>
        <w:t>результатов освоения программы коррекционной работы</w:t>
      </w:r>
    </w:p>
    <w:p w:rsidR="00DB3170" w:rsidRPr="00C03EF9" w:rsidRDefault="00DB3170">
      <w:pPr>
        <w:widowControl w:val="0"/>
        <w:autoSpaceDE w:val="0"/>
        <w:autoSpaceDN w:val="0"/>
        <w:adjustRightInd w:val="0"/>
        <w:spacing w:after="0" w:line="33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Оценка результатов освоения обучающимися с ЗПР программы коррекционной работы, составляющей неотъемлемую часть АОП ООО, осуществляется в полном соответствии с требованиями ФГОС ООО.</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50"/>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50"/>
        </w:numPr>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50"/>
        </w:numPr>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единства параметров, критериев и инструментария оценки достижений в освоении содержания АОП ООО, что сможет обеспечить объективность оценки.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4"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w:t>
      </w:r>
      <w:r w:rsidRPr="00C03EF9">
        <w:rPr>
          <w:rFonts w:ascii="Times New Roman" w:hAnsi="Times New Roman"/>
          <w:i/>
          <w:iCs/>
          <w:sz w:val="24"/>
          <w:szCs w:val="24"/>
          <w:lang w:val="ru-RU"/>
        </w:rPr>
        <w:t>стартовую,</w:t>
      </w:r>
      <w:r w:rsidRPr="00C03EF9">
        <w:rPr>
          <w:rFonts w:ascii="Times New Roman" w:hAnsi="Times New Roman"/>
          <w:sz w:val="24"/>
          <w:szCs w:val="24"/>
          <w:lang w:val="ru-RU"/>
        </w:rPr>
        <w:t xml:space="preserve"> </w:t>
      </w:r>
      <w:r w:rsidRPr="00C03EF9">
        <w:rPr>
          <w:rFonts w:ascii="Times New Roman" w:hAnsi="Times New Roman"/>
          <w:i/>
          <w:iCs/>
          <w:sz w:val="24"/>
          <w:szCs w:val="24"/>
          <w:lang w:val="ru-RU"/>
        </w:rPr>
        <w:t>текущую и</w:t>
      </w:r>
      <w:r w:rsidRPr="00C03EF9">
        <w:rPr>
          <w:rFonts w:ascii="Times New Roman" w:hAnsi="Times New Roman"/>
          <w:sz w:val="24"/>
          <w:szCs w:val="24"/>
          <w:lang w:val="ru-RU"/>
        </w:rPr>
        <w:t xml:space="preserve"> </w:t>
      </w:r>
      <w:r w:rsidRPr="00C03EF9">
        <w:rPr>
          <w:rFonts w:ascii="Times New Roman" w:hAnsi="Times New Roman"/>
          <w:i/>
          <w:iCs/>
          <w:sz w:val="24"/>
          <w:szCs w:val="24"/>
          <w:lang w:val="ru-RU"/>
        </w:rPr>
        <w:t>финишную диагностику</w:t>
      </w:r>
      <w:r w:rsidRPr="00C03EF9">
        <w:rPr>
          <w:rFonts w:ascii="Times New Roman" w:hAnsi="Times New Roman"/>
          <w:sz w:val="24"/>
          <w:szCs w:val="24"/>
          <w:lang w:val="ru-RU"/>
        </w:rPr>
        <w:t>.</w:t>
      </w:r>
      <w:r w:rsidRPr="00C03EF9">
        <w:rPr>
          <w:rFonts w:ascii="Times New Roman" w:hAnsi="Times New Roman"/>
          <w:i/>
          <w:iCs/>
          <w:sz w:val="24"/>
          <w:szCs w:val="24"/>
          <w:lang w:val="ru-RU"/>
        </w:rPr>
        <w:t xml:space="preserve">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708"/>
        <w:jc w:val="both"/>
        <w:rPr>
          <w:rFonts w:ascii="Times New Roman" w:hAnsi="Times New Roman"/>
          <w:sz w:val="24"/>
          <w:szCs w:val="24"/>
          <w:lang w:val="ru-RU"/>
        </w:rPr>
      </w:pPr>
      <w:r w:rsidRPr="00C03EF9">
        <w:rPr>
          <w:rFonts w:ascii="Times New Roman" w:hAnsi="Times New Roman"/>
          <w:i/>
          <w:iCs/>
          <w:sz w:val="24"/>
          <w:szCs w:val="24"/>
          <w:lang w:val="ru-RU"/>
        </w:rPr>
        <w:t xml:space="preserve">Стартовая диагностика </w:t>
      </w:r>
      <w:r w:rsidRPr="00C03EF9">
        <w:rPr>
          <w:rFonts w:ascii="Times New Roman" w:hAnsi="Times New Roman"/>
          <w:sz w:val="24"/>
          <w:szCs w:val="24"/>
          <w:lang w:val="ru-RU"/>
        </w:rPr>
        <w:t>позволяет наряду с выявлением индивидуальных особых</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 xml:space="preserve">образовательных потребностей и возможностей обучающихся, выявить исходный уровень </w:t>
      </w:r>
    </w:p>
    <w:p w:rsidR="00DB3170" w:rsidRPr="00C03EF9" w:rsidRDefault="00C90284">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19" w:name="page41"/>
      <w:bookmarkEnd w:id="19"/>
      <w:r w:rsidRPr="00C03EF9">
        <w:rPr>
          <w:rFonts w:ascii="Times New Roman" w:hAnsi="Times New Roman"/>
          <w:sz w:val="24"/>
          <w:szCs w:val="24"/>
          <w:lang w:val="ru-RU"/>
        </w:rPr>
        <w:t>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C03EF9">
        <w:rPr>
          <w:rFonts w:ascii="Times New Roman" w:hAnsi="Times New Roman"/>
          <w:i/>
          <w:iCs/>
          <w:sz w:val="24"/>
          <w:szCs w:val="24"/>
          <w:lang w:val="ru-RU"/>
        </w:rPr>
        <w:t xml:space="preserve">Текущая диагностика </w:t>
      </w:r>
      <w:r w:rsidRPr="00C03EF9">
        <w:rPr>
          <w:rFonts w:ascii="Times New Roman" w:hAnsi="Times New Roman"/>
          <w:sz w:val="24"/>
          <w:szCs w:val="24"/>
          <w:lang w:val="ru-RU"/>
        </w:rPr>
        <w:t>используется для осуществления мониторинга в течение всего</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времени обучения обучающегося на уровне основного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DB3170" w:rsidRPr="00C03EF9" w:rsidRDefault="00DB3170">
      <w:pPr>
        <w:widowControl w:val="0"/>
        <w:autoSpaceDE w:val="0"/>
        <w:autoSpaceDN w:val="0"/>
        <w:adjustRightInd w:val="0"/>
        <w:spacing w:after="0" w:line="67"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Целью </w:t>
      </w:r>
      <w:r w:rsidRPr="00C03EF9">
        <w:rPr>
          <w:rFonts w:ascii="Times New Roman" w:hAnsi="Times New Roman"/>
          <w:i/>
          <w:iCs/>
          <w:sz w:val="24"/>
          <w:szCs w:val="24"/>
          <w:lang w:val="ru-RU"/>
        </w:rPr>
        <w:t>финишной диагностики</w:t>
      </w:r>
      <w:r w:rsidRPr="00C03EF9">
        <w:rPr>
          <w:rFonts w:ascii="Times New Roman" w:hAnsi="Times New Roman"/>
          <w:sz w:val="24"/>
          <w:szCs w:val="24"/>
          <w:lang w:val="ru-RU"/>
        </w:rPr>
        <w:t>, приводящейся на заключительном этапе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Организационно-содержательные характеристики стартовой, текущей и финишной диагностики разрабатываются с учетом типологических и индивидуальных особенностей обучающихся, их индивидуальных особых образовательных потребностей.</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C03EF9">
        <w:rPr>
          <w:rFonts w:ascii="Times New Roman" w:hAnsi="Times New Roman"/>
          <w:sz w:val="24"/>
          <w:szCs w:val="24"/>
          <w:lang w:val="ru-RU"/>
        </w:rPr>
        <w:lastRenderedPageBreak/>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(школьной ПМПк).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DB3170" w:rsidRPr="00C03EF9" w:rsidRDefault="00DB3170">
      <w:pPr>
        <w:widowControl w:val="0"/>
        <w:autoSpaceDE w:val="0"/>
        <w:autoSpaceDN w:val="0"/>
        <w:adjustRightInd w:val="0"/>
        <w:spacing w:after="0" w:line="7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C03EF9">
        <w:rPr>
          <w:rFonts w:ascii="Times New Roman" w:hAnsi="Times New Roman"/>
          <w:sz w:val="24"/>
          <w:szCs w:val="24"/>
          <w:lang w:val="ru-RU"/>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w:t>
      </w:r>
      <w:r w:rsidR="00995939">
        <w:rPr>
          <w:rFonts w:ascii="Times New Roman" w:hAnsi="Times New Roman"/>
          <w:sz w:val="24"/>
          <w:szCs w:val="24"/>
          <w:lang w:val="ru-RU"/>
        </w:rPr>
        <w:t>о-педагогическое обследование Т</w:t>
      </w:r>
      <w:r w:rsidRPr="00C03EF9">
        <w:rPr>
          <w:rFonts w:ascii="Times New Roman" w:hAnsi="Times New Roman"/>
          <w:sz w:val="24"/>
          <w:szCs w:val="24"/>
          <w:lang w:val="ru-RU"/>
        </w:rPr>
        <w:t>ПМПК для получения необходимой информации, позволяющей внести коррективы в организацию и содержание программы коррекционной работы.</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Результаты освоения обучающимися с ЗПР программы коррекционной работы не выносятся на итоговую оценку.</w:t>
      </w:r>
    </w:p>
    <w:p w:rsidR="00DB3170" w:rsidRPr="00C03EF9" w:rsidRDefault="00DB3170">
      <w:pPr>
        <w:widowControl w:val="0"/>
        <w:autoSpaceDE w:val="0"/>
        <w:autoSpaceDN w:val="0"/>
        <w:adjustRightInd w:val="0"/>
        <w:spacing w:after="0" w:line="55" w:lineRule="exact"/>
        <w:rPr>
          <w:rFonts w:ascii="Times New Roman" w:hAnsi="Times New Roman"/>
          <w:sz w:val="24"/>
          <w:szCs w:val="24"/>
          <w:lang w:val="ru-RU"/>
        </w:rPr>
      </w:pP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995939" w:rsidRDefault="00C90284" w:rsidP="008C144D">
      <w:pPr>
        <w:widowControl w:val="0"/>
        <w:autoSpaceDE w:val="0"/>
        <w:autoSpaceDN w:val="0"/>
        <w:adjustRightInd w:val="0"/>
        <w:spacing w:after="0" w:line="240" w:lineRule="auto"/>
        <w:jc w:val="center"/>
        <w:rPr>
          <w:rFonts w:ascii="Times New Roman" w:hAnsi="Times New Roman"/>
          <w:sz w:val="24"/>
          <w:szCs w:val="24"/>
          <w:lang w:val="ru-RU"/>
        </w:rPr>
      </w:pPr>
      <w:bookmarkStart w:id="20" w:name="page43"/>
      <w:bookmarkStart w:id="21" w:name="page55"/>
      <w:bookmarkEnd w:id="20"/>
      <w:bookmarkEnd w:id="21"/>
      <w:r w:rsidRPr="00995939">
        <w:rPr>
          <w:rFonts w:ascii="Times New Roman" w:hAnsi="Times New Roman"/>
          <w:b/>
          <w:bCs/>
          <w:sz w:val="28"/>
          <w:szCs w:val="28"/>
          <w:lang w:val="ru-RU"/>
        </w:rPr>
        <w:t>2. СОДЕРЖАТЕЛЬНЫЙ РАЗДЕЛ</w:t>
      </w:r>
    </w:p>
    <w:p w:rsidR="00DB3170" w:rsidRPr="00995939" w:rsidRDefault="00DB3170">
      <w:pPr>
        <w:widowControl w:val="0"/>
        <w:autoSpaceDE w:val="0"/>
        <w:autoSpaceDN w:val="0"/>
        <w:adjustRightInd w:val="0"/>
        <w:spacing w:after="0" w:line="207"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Программа развития универсальных учебных действий (программа формирования общеучебных умений и навыков) при получении основного общего образования обучающихся с ЗПР и Программа воспитания и социализации обучающихся с ЗПР соответствуют ФГОС ООО и реализуются по программам Основной образовательной программы основного </w:t>
      </w:r>
      <w:r w:rsidR="00995939">
        <w:rPr>
          <w:rFonts w:ascii="Times New Roman" w:hAnsi="Times New Roman"/>
          <w:sz w:val="24"/>
          <w:szCs w:val="24"/>
          <w:lang w:val="ru-RU"/>
        </w:rPr>
        <w:t>общего образования МБОУ СОШ № 146</w:t>
      </w:r>
      <w:r w:rsidRPr="00C03EF9">
        <w:rPr>
          <w:rFonts w:ascii="Times New Roman" w:hAnsi="Times New Roman"/>
          <w:sz w:val="24"/>
          <w:szCs w:val="24"/>
          <w:lang w:val="ru-RU"/>
        </w:rPr>
        <w:t>.</w:t>
      </w:r>
    </w:p>
    <w:p w:rsidR="00DB3170" w:rsidRPr="00C03EF9" w:rsidRDefault="00DB3170">
      <w:pPr>
        <w:widowControl w:val="0"/>
        <w:autoSpaceDE w:val="0"/>
        <w:autoSpaceDN w:val="0"/>
        <w:adjustRightInd w:val="0"/>
        <w:spacing w:after="0" w:line="273" w:lineRule="exact"/>
        <w:rPr>
          <w:rFonts w:ascii="Times New Roman" w:hAnsi="Times New Roman"/>
          <w:sz w:val="24"/>
          <w:szCs w:val="24"/>
          <w:lang w:val="ru-RU"/>
        </w:rPr>
      </w:pPr>
    </w:p>
    <w:p w:rsidR="00DB3170" w:rsidRDefault="00C90284" w:rsidP="00C05929">
      <w:pPr>
        <w:widowControl w:val="0"/>
        <w:numPr>
          <w:ilvl w:val="0"/>
          <w:numId w:val="51"/>
        </w:numPr>
        <w:tabs>
          <w:tab w:val="clear" w:pos="720"/>
          <w:tab w:val="num" w:pos="1901"/>
        </w:tabs>
        <w:overflowPunct w:val="0"/>
        <w:autoSpaceDE w:val="0"/>
        <w:autoSpaceDN w:val="0"/>
        <w:adjustRightInd w:val="0"/>
        <w:spacing w:after="0" w:line="240" w:lineRule="auto"/>
        <w:ind w:left="1901" w:hanging="706"/>
        <w:jc w:val="both"/>
        <w:rPr>
          <w:rFonts w:ascii="Times New Roman" w:hAnsi="Times New Roman"/>
          <w:b/>
          <w:bCs/>
          <w:sz w:val="28"/>
          <w:szCs w:val="28"/>
        </w:rPr>
      </w:pPr>
      <w:r>
        <w:rPr>
          <w:rFonts w:ascii="Times New Roman" w:hAnsi="Times New Roman"/>
          <w:b/>
          <w:bCs/>
          <w:sz w:val="28"/>
          <w:szCs w:val="28"/>
        </w:rPr>
        <w:t xml:space="preserve">Программы отдельных учебных предметов, курсов </w:t>
      </w:r>
    </w:p>
    <w:p w:rsidR="00DB3170" w:rsidRDefault="00DB3170">
      <w:pPr>
        <w:widowControl w:val="0"/>
        <w:autoSpaceDE w:val="0"/>
        <w:autoSpaceDN w:val="0"/>
        <w:adjustRightInd w:val="0"/>
        <w:spacing w:after="0" w:line="46"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10"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Достижение планируемых результатов освоения АОП ООО обеспечивают рабочие программы отдельных учебных предметов.</w:t>
      </w:r>
    </w:p>
    <w:p w:rsidR="00DB3170" w:rsidRPr="00C03EF9" w:rsidRDefault="00DB3170">
      <w:pPr>
        <w:widowControl w:val="0"/>
        <w:autoSpaceDE w:val="0"/>
        <w:autoSpaceDN w:val="0"/>
        <w:adjustRightInd w:val="0"/>
        <w:spacing w:after="0" w:line="5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8"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Рабочие программы учебных предметов АОП ООО ориентированы на особенности психофизического развития учащихся с ЗПР, содержит требования к организации учебных занятий по предмету в соответствии с принципами коррекционной педагогики и учитывают:</w:t>
      </w:r>
    </w:p>
    <w:p w:rsidR="00DB3170" w:rsidRPr="00C03EF9" w:rsidRDefault="00C90284" w:rsidP="00C05929">
      <w:pPr>
        <w:widowControl w:val="0"/>
        <w:numPr>
          <w:ilvl w:val="0"/>
          <w:numId w:val="52"/>
        </w:numPr>
        <w:tabs>
          <w:tab w:val="clear" w:pos="720"/>
          <w:tab w:val="num" w:pos="141"/>
        </w:tabs>
        <w:overflowPunct w:val="0"/>
        <w:autoSpaceDE w:val="0"/>
        <w:autoSpaceDN w:val="0"/>
        <w:adjustRightInd w:val="0"/>
        <w:spacing w:after="0" w:line="232" w:lineRule="auto"/>
        <w:ind w:left="141" w:hanging="141"/>
        <w:jc w:val="both"/>
        <w:rPr>
          <w:rFonts w:ascii="Times New Roman" w:hAnsi="Times New Roman"/>
          <w:sz w:val="24"/>
          <w:szCs w:val="24"/>
          <w:lang w:val="ru-RU"/>
        </w:rPr>
      </w:pPr>
      <w:r w:rsidRPr="00C03EF9">
        <w:rPr>
          <w:rFonts w:ascii="Times New Roman" w:hAnsi="Times New Roman"/>
          <w:sz w:val="24"/>
          <w:szCs w:val="24"/>
          <w:lang w:val="ru-RU"/>
        </w:rPr>
        <w:t xml:space="preserve">требования ФГОС (ориентация на результат и реализация деятельностного подхода); </w:t>
      </w:r>
    </w:p>
    <w:p w:rsidR="00DB3170" w:rsidRPr="00C03EF9" w:rsidRDefault="00DB3170">
      <w:pPr>
        <w:widowControl w:val="0"/>
        <w:autoSpaceDE w:val="0"/>
        <w:autoSpaceDN w:val="0"/>
        <w:adjustRightInd w:val="0"/>
        <w:spacing w:after="0" w:line="49" w:lineRule="exact"/>
        <w:rPr>
          <w:rFonts w:ascii="Times New Roman" w:hAnsi="Times New Roman"/>
          <w:sz w:val="24"/>
          <w:szCs w:val="24"/>
          <w:lang w:val="ru-RU"/>
        </w:rPr>
      </w:pPr>
    </w:p>
    <w:p w:rsidR="00DB3170" w:rsidRPr="00C03EF9" w:rsidRDefault="00C90284" w:rsidP="00C05929">
      <w:pPr>
        <w:widowControl w:val="0"/>
        <w:numPr>
          <w:ilvl w:val="0"/>
          <w:numId w:val="52"/>
        </w:numPr>
        <w:tabs>
          <w:tab w:val="clear" w:pos="720"/>
          <w:tab w:val="num" w:pos="186"/>
        </w:tabs>
        <w:overflowPunct w:val="0"/>
        <w:autoSpaceDE w:val="0"/>
        <w:autoSpaceDN w:val="0"/>
        <w:adjustRightInd w:val="0"/>
        <w:spacing w:after="0" w:line="210"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специфические особенности обучения детей с ограниченными возможностями здоровья, которые заложены в АОП ООО. </w:t>
      </w:r>
    </w:p>
    <w:p w:rsidR="00DB3170" w:rsidRPr="00C03EF9" w:rsidRDefault="00DB3170">
      <w:pPr>
        <w:widowControl w:val="0"/>
        <w:autoSpaceDE w:val="0"/>
        <w:autoSpaceDN w:val="0"/>
        <w:adjustRightInd w:val="0"/>
        <w:spacing w:after="0" w:line="49" w:lineRule="exact"/>
        <w:rPr>
          <w:rFonts w:ascii="Times New Roman" w:hAnsi="Times New Roman"/>
          <w:sz w:val="24"/>
          <w:szCs w:val="24"/>
          <w:lang w:val="ru-RU"/>
        </w:rPr>
      </w:pPr>
    </w:p>
    <w:p w:rsidR="00DB3170" w:rsidRPr="00C03EF9" w:rsidRDefault="00C90284" w:rsidP="00C05929">
      <w:pPr>
        <w:widowControl w:val="0"/>
        <w:numPr>
          <w:ilvl w:val="1"/>
          <w:numId w:val="52"/>
        </w:numPr>
        <w:tabs>
          <w:tab w:val="clear" w:pos="1440"/>
          <w:tab w:val="num" w:pos="944"/>
        </w:tabs>
        <w:overflowPunct w:val="0"/>
        <w:autoSpaceDE w:val="0"/>
        <w:autoSpaceDN w:val="0"/>
        <w:adjustRightInd w:val="0"/>
        <w:spacing w:after="0" w:line="221"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соответствии со статьей 28 п.3. Закона «Об образовании в Российской Федерации» разработка и утверждение образовательных программ, структурным элементом которых являются рабочие программы учебных курсов, предметов (модулей), относятся к компетенции образовательного учреждения. </w:t>
      </w:r>
    </w:p>
    <w:p w:rsidR="00DB3170" w:rsidRPr="00C03EF9" w:rsidRDefault="00DB3170">
      <w:pPr>
        <w:widowControl w:val="0"/>
        <w:autoSpaceDE w:val="0"/>
        <w:autoSpaceDN w:val="0"/>
        <w:adjustRightInd w:val="0"/>
        <w:spacing w:after="0" w:line="5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Рабочие программы АОП ООО могут при необходимости корректироваться и изменяться в соответствии особенностями обучающихся класса и уровнем их образовательной подготовки. Для этого определен следующий алгоритм деятельности учителя по составлению рабочей программы в соответствии с особыми образовательными потребностями ребѐнка с задержкой психического развития: </w:t>
      </w:r>
    </w:p>
    <w:p w:rsidR="00DB3170" w:rsidRPr="00C03EF9" w:rsidRDefault="00DB3170">
      <w:pPr>
        <w:widowControl w:val="0"/>
        <w:autoSpaceDE w:val="0"/>
        <w:autoSpaceDN w:val="0"/>
        <w:adjustRightInd w:val="0"/>
        <w:spacing w:after="0" w:line="57" w:lineRule="exact"/>
        <w:rPr>
          <w:rFonts w:ascii="Times New Roman" w:hAnsi="Times New Roman"/>
          <w:sz w:val="24"/>
          <w:szCs w:val="24"/>
          <w:lang w:val="ru-RU"/>
        </w:rPr>
      </w:pPr>
    </w:p>
    <w:p w:rsidR="00DB3170" w:rsidRPr="00C03EF9" w:rsidRDefault="00C90284" w:rsidP="00C05929">
      <w:pPr>
        <w:widowControl w:val="0"/>
        <w:numPr>
          <w:ilvl w:val="0"/>
          <w:numId w:val="53"/>
        </w:numPr>
        <w:tabs>
          <w:tab w:val="clear" w:pos="720"/>
          <w:tab w:val="num" w:pos="1134"/>
        </w:tabs>
        <w:overflowPunct w:val="0"/>
        <w:autoSpaceDE w:val="0"/>
        <w:autoSpaceDN w:val="0"/>
        <w:adjustRightInd w:val="0"/>
        <w:spacing w:after="0" w:line="235" w:lineRule="auto"/>
        <w:ind w:left="1" w:firstLine="707"/>
        <w:jc w:val="both"/>
        <w:rPr>
          <w:rFonts w:ascii="Times New Roman" w:hAnsi="Times New Roman"/>
          <w:sz w:val="24"/>
          <w:szCs w:val="24"/>
          <w:lang w:val="ru-RU"/>
        </w:rPr>
      </w:pPr>
      <w:r w:rsidRPr="00C03EF9">
        <w:rPr>
          <w:rFonts w:ascii="Times New Roman" w:hAnsi="Times New Roman"/>
          <w:i/>
          <w:iCs/>
          <w:color w:val="00000A"/>
          <w:sz w:val="24"/>
          <w:szCs w:val="24"/>
          <w:lang w:val="ru-RU"/>
        </w:rPr>
        <w:t xml:space="preserve">Осуществление педагогической диагностики, на основе которой составляется рабочая программа. </w:t>
      </w:r>
      <w:r w:rsidRPr="00C03EF9">
        <w:rPr>
          <w:rFonts w:ascii="Times New Roman" w:hAnsi="Times New Roman"/>
          <w:color w:val="00000A"/>
          <w:sz w:val="24"/>
          <w:szCs w:val="24"/>
          <w:lang w:val="ru-RU"/>
        </w:rPr>
        <w:t>Изучаются не только достижения предметных результатов,</w:t>
      </w:r>
      <w:r w:rsidRPr="00C03EF9">
        <w:rPr>
          <w:rFonts w:ascii="Times New Roman" w:hAnsi="Times New Roman"/>
          <w:i/>
          <w:iCs/>
          <w:color w:val="00000A"/>
          <w:sz w:val="24"/>
          <w:szCs w:val="24"/>
          <w:lang w:val="ru-RU"/>
        </w:rPr>
        <w:t xml:space="preserve"> </w:t>
      </w:r>
      <w:r w:rsidRPr="00C03EF9">
        <w:rPr>
          <w:rFonts w:ascii="Times New Roman" w:hAnsi="Times New Roman"/>
          <w:color w:val="00000A"/>
          <w:sz w:val="24"/>
          <w:szCs w:val="24"/>
          <w:lang w:val="ru-RU"/>
        </w:rPr>
        <w:t>но и</w:t>
      </w:r>
      <w:r w:rsidRPr="00C03EF9">
        <w:rPr>
          <w:rFonts w:ascii="Times New Roman" w:hAnsi="Times New Roman"/>
          <w:i/>
          <w:iCs/>
          <w:color w:val="00000A"/>
          <w:sz w:val="24"/>
          <w:szCs w:val="24"/>
          <w:lang w:val="ru-RU"/>
        </w:rPr>
        <w:t xml:space="preserve"> </w:t>
      </w:r>
      <w:r w:rsidRPr="00C03EF9">
        <w:rPr>
          <w:rFonts w:ascii="Times New Roman" w:hAnsi="Times New Roman"/>
          <w:color w:val="00000A"/>
          <w:sz w:val="24"/>
          <w:szCs w:val="24"/>
          <w:lang w:val="ru-RU"/>
        </w:rPr>
        <w:t xml:space="preserve">состояние метапредметных и личностных УУД, особенности психофизического статуса и эмоционально-волевой сферы ребѐнка (темп, работоспособность, способы преодоления истощения, мотивация, адекватность эмоционального реагирования). В пояснительной </w:t>
      </w:r>
      <w:r w:rsidRPr="00C03EF9">
        <w:rPr>
          <w:rFonts w:ascii="Times New Roman" w:hAnsi="Times New Roman"/>
          <w:color w:val="00000A"/>
          <w:sz w:val="24"/>
          <w:szCs w:val="24"/>
          <w:lang w:val="ru-RU"/>
        </w:rPr>
        <w:lastRenderedPageBreak/>
        <w:t xml:space="preserve">записке к рабочей программе обозначаются особые образовательные потребности детей, обучающихся в данном классе (в организации учебного процесса с учетом специфики усвоения знаний, умений и навыков ребѐнком с ЗПР, в обеспечении непрерывного контроля над становлением учебно-познавательной деятельности ребѐнка, постоянном стимулировании познавательной активности, постоянной помощи в осмыслении и расширении контекста усваиваемых знаний и др.). </w:t>
      </w:r>
    </w:p>
    <w:p w:rsidR="00DB3170" w:rsidRPr="00C03EF9" w:rsidRDefault="00DB3170">
      <w:pPr>
        <w:widowControl w:val="0"/>
        <w:autoSpaceDE w:val="0"/>
        <w:autoSpaceDN w:val="0"/>
        <w:adjustRightInd w:val="0"/>
        <w:spacing w:after="0" w:line="61" w:lineRule="exact"/>
        <w:rPr>
          <w:rFonts w:ascii="Times New Roman" w:hAnsi="Times New Roman"/>
          <w:sz w:val="24"/>
          <w:szCs w:val="24"/>
          <w:lang w:val="ru-RU"/>
        </w:rPr>
      </w:pPr>
    </w:p>
    <w:p w:rsidR="00DB3170" w:rsidRPr="00C03EF9" w:rsidRDefault="00C90284" w:rsidP="00C05929">
      <w:pPr>
        <w:widowControl w:val="0"/>
        <w:numPr>
          <w:ilvl w:val="0"/>
          <w:numId w:val="53"/>
        </w:numPr>
        <w:tabs>
          <w:tab w:val="clear" w:pos="720"/>
          <w:tab w:val="num" w:pos="1134"/>
        </w:tabs>
        <w:overflowPunct w:val="0"/>
        <w:autoSpaceDE w:val="0"/>
        <w:autoSpaceDN w:val="0"/>
        <w:adjustRightInd w:val="0"/>
        <w:spacing w:after="0" w:line="229" w:lineRule="auto"/>
        <w:ind w:left="1" w:firstLine="707"/>
        <w:jc w:val="both"/>
        <w:rPr>
          <w:rFonts w:ascii="Times New Roman" w:hAnsi="Times New Roman"/>
          <w:sz w:val="24"/>
          <w:szCs w:val="24"/>
          <w:lang w:val="ru-RU"/>
        </w:rPr>
      </w:pPr>
      <w:r w:rsidRPr="00C03EF9">
        <w:rPr>
          <w:rFonts w:ascii="Times New Roman" w:hAnsi="Times New Roman"/>
          <w:i/>
          <w:iCs/>
          <w:color w:val="00000A"/>
          <w:sz w:val="24"/>
          <w:szCs w:val="24"/>
          <w:lang w:val="ru-RU"/>
        </w:rPr>
        <w:t xml:space="preserve">Определение цели и задач помощи ребенку с ЗПР в освоении того или иного учебного предмета </w:t>
      </w:r>
      <w:r w:rsidRPr="00C03EF9">
        <w:rPr>
          <w:rFonts w:ascii="Times New Roman" w:hAnsi="Times New Roman"/>
          <w:color w:val="00000A"/>
          <w:sz w:val="24"/>
          <w:szCs w:val="24"/>
          <w:lang w:val="ru-RU"/>
        </w:rPr>
        <w:t>(это не обязательно должны быть все предметы).</w:t>
      </w:r>
      <w:r w:rsidRPr="00C03EF9">
        <w:rPr>
          <w:rFonts w:ascii="Times New Roman" w:hAnsi="Times New Roman"/>
          <w:i/>
          <w:iCs/>
          <w:color w:val="00000A"/>
          <w:sz w:val="24"/>
          <w:szCs w:val="24"/>
          <w:lang w:val="ru-RU"/>
        </w:rPr>
        <w:t xml:space="preserve"> </w:t>
      </w:r>
      <w:r w:rsidRPr="00C03EF9">
        <w:rPr>
          <w:rFonts w:ascii="Times New Roman" w:hAnsi="Times New Roman"/>
          <w:color w:val="00000A"/>
          <w:sz w:val="24"/>
          <w:szCs w:val="24"/>
          <w:lang w:val="ru-RU"/>
        </w:rPr>
        <w:t>Для многих учащихся</w:t>
      </w:r>
      <w:r w:rsidRPr="00C03EF9">
        <w:rPr>
          <w:rFonts w:ascii="Times New Roman" w:hAnsi="Times New Roman"/>
          <w:i/>
          <w:iCs/>
          <w:color w:val="00000A"/>
          <w:sz w:val="24"/>
          <w:szCs w:val="24"/>
          <w:lang w:val="ru-RU"/>
        </w:rPr>
        <w:t xml:space="preserve"> </w:t>
      </w:r>
      <w:r w:rsidRPr="00C03EF9">
        <w:rPr>
          <w:rFonts w:ascii="Times New Roman" w:hAnsi="Times New Roman"/>
          <w:color w:val="00000A"/>
          <w:sz w:val="24"/>
          <w:szCs w:val="24"/>
          <w:lang w:val="ru-RU"/>
        </w:rPr>
        <w:t xml:space="preserve">учебные программы по основам духовно-нравственной культуры народов России, физической культуре, ОБЖ, музыке, ИЗО и предметов части учебного плана, формируемой участниками образовательных отношений, не нуждаются в адаптации.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C05929">
      <w:pPr>
        <w:widowControl w:val="0"/>
        <w:numPr>
          <w:ilvl w:val="0"/>
          <w:numId w:val="53"/>
        </w:numPr>
        <w:tabs>
          <w:tab w:val="clear" w:pos="720"/>
          <w:tab w:val="num" w:pos="1134"/>
        </w:tabs>
        <w:overflowPunct w:val="0"/>
        <w:autoSpaceDE w:val="0"/>
        <w:autoSpaceDN w:val="0"/>
        <w:adjustRightInd w:val="0"/>
        <w:spacing w:after="0" w:line="223" w:lineRule="auto"/>
        <w:ind w:left="1" w:firstLine="707"/>
        <w:jc w:val="both"/>
        <w:rPr>
          <w:rFonts w:ascii="Times New Roman" w:hAnsi="Times New Roman"/>
          <w:sz w:val="24"/>
          <w:szCs w:val="24"/>
          <w:lang w:val="ru-RU"/>
        </w:rPr>
      </w:pPr>
      <w:r w:rsidRPr="00C03EF9">
        <w:rPr>
          <w:rFonts w:ascii="Times New Roman" w:hAnsi="Times New Roman"/>
          <w:i/>
          <w:iCs/>
          <w:color w:val="00000A"/>
          <w:sz w:val="24"/>
          <w:szCs w:val="24"/>
          <w:lang w:val="ru-RU"/>
        </w:rPr>
        <w:t xml:space="preserve">Анализ образовательной программы по предмету (предметной области) с целью выделения наиболее важных, существенных дидактических единиц, универсальных учебных действий, обязательных для освоения ребенком с ЗПР.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firstLine="708"/>
        <w:jc w:val="both"/>
        <w:rPr>
          <w:rFonts w:ascii="Times New Roman" w:hAnsi="Times New Roman"/>
          <w:sz w:val="24"/>
          <w:szCs w:val="24"/>
          <w:lang w:val="ru-RU"/>
        </w:rPr>
      </w:pPr>
      <w:r w:rsidRPr="00C03EF9">
        <w:rPr>
          <w:rFonts w:ascii="Times New Roman" w:hAnsi="Times New Roman"/>
          <w:color w:val="00000A"/>
          <w:sz w:val="24"/>
          <w:szCs w:val="24"/>
          <w:lang w:val="ru-RU"/>
        </w:rPr>
        <w:t xml:space="preserve">Составление календарно-тематического планирования по предмету с выделением в каждой теме дидактических единиц, универсальных учебных действий, предполагаемых к обязательному усвоению, что предполагает сопоставление материала той или иной темы с программами для детей с задержкой психического развития.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53"/>
        </w:numPr>
        <w:tabs>
          <w:tab w:val="clear" w:pos="720"/>
          <w:tab w:val="num" w:pos="1134"/>
        </w:tabs>
        <w:overflowPunct w:val="0"/>
        <w:autoSpaceDE w:val="0"/>
        <w:autoSpaceDN w:val="0"/>
        <w:adjustRightInd w:val="0"/>
        <w:spacing w:after="0" w:line="214" w:lineRule="auto"/>
        <w:ind w:left="1" w:firstLine="707"/>
        <w:jc w:val="both"/>
        <w:rPr>
          <w:rFonts w:ascii="Times New Roman" w:hAnsi="Times New Roman"/>
          <w:i/>
          <w:iCs/>
          <w:sz w:val="24"/>
          <w:szCs w:val="24"/>
          <w:lang w:val="ru-RU"/>
        </w:rPr>
      </w:pPr>
      <w:r w:rsidRPr="00C03EF9">
        <w:rPr>
          <w:rFonts w:ascii="Times New Roman" w:hAnsi="Times New Roman"/>
          <w:i/>
          <w:iCs/>
          <w:color w:val="00000A"/>
          <w:sz w:val="24"/>
          <w:szCs w:val="24"/>
          <w:lang w:val="ru-RU"/>
        </w:rPr>
        <w:t xml:space="preserve">Определение цели и задач урока в соответствии с предполагаемым уровнем освоения данной темы детьми с обычным развитием и ребенком с ЗПР. </w:t>
      </w:r>
    </w:p>
    <w:p w:rsidR="00DB3170" w:rsidRPr="00C03EF9" w:rsidRDefault="00DB3170">
      <w:pPr>
        <w:widowControl w:val="0"/>
        <w:autoSpaceDE w:val="0"/>
        <w:autoSpaceDN w:val="0"/>
        <w:adjustRightInd w:val="0"/>
        <w:spacing w:after="0" w:line="59" w:lineRule="exact"/>
        <w:rPr>
          <w:rFonts w:ascii="Times New Roman" w:hAnsi="Times New Roman"/>
          <w:i/>
          <w:iCs/>
          <w:sz w:val="24"/>
          <w:szCs w:val="24"/>
          <w:lang w:val="ru-RU"/>
        </w:rPr>
      </w:pPr>
    </w:p>
    <w:p w:rsidR="00DB3170" w:rsidRPr="00C03EF9" w:rsidRDefault="00C90284" w:rsidP="00C05929">
      <w:pPr>
        <w:widowControl w:val="0"/>
        <w:numPr>
          <w:ilvl w:val="0"/>
          <w:numId w:val="53"/>
        </w:numPr>
        <w:tabs>
          <w:tab w:val="clear" w:pos="720"/>
          <w:tab w:val="num" w:pos="1134"/>
        </w:tabs>
        <w:overflowPunct w:val="0"/>
        <w:autoSpaceDE w:val="0"/>
        <w:autoSpaceDN w:val="0"/>
        <w:adjustRightInd w:val="0"/>
        <w:spacing w:after="0" w:line="214" w:lineRule="auto"/>
        <w:ind w:left="1" w:firstLine="707"/>
        <w:jc w:val="both"/>
        <w:rPr>
          <w:rFonts w:ascii="Times New Roman" w:hAnsi="Times New Roman"/>
          <w:sz w:val="24"/>
          <w:szCs w:val="24"/>
          <w:lang w:val="ru-RU"/>
        </w:rPr>
      </w:pPr>
      <w:r w:rsidRPr="00C03EF9">
        <w:rPr>
          <w:rFonts w:ascii="Times New Roman" w:hAnsi="Times New Roman"/>
          <w:i/>
          <w:iCs/>
          <w:color w:val="00000A"/>
          <w:sz w:val="24"/>
          <w:szCs w:val="24"/>
          <w:lang w:val="ru-RU"/>
        </w:rPr>
        <w:t>Определение характерных для учебного курса форм организации деятельности учащихся с учѐтом организации взаимодействия детей</w:t>
      </w:r>
      <w:r w:rsidRPr="00C03EF9">
        <w:rPr>
          <w:rFonts w:ascii="Times New Roman" w:hAnsi="Times New Roman"/>
          <w:color w:val="00000A"/>
          <w:sz w:val="24"/>
          <w:szCs w:val="24"/>
          <w:lang w:val="ru-RU"/>
        </w:rPr>
        <w:t>:</w:t>
      </w:r>
      <w:r w:rsidRPr="00C03EF9">
        <w:rPr>
          <w:rFonts w:ascii="Times New Roman" w:hAnsi="Times New Roman"/>
          <w:i/>
          <w:iCs/>
          <w:color w:val="00000A"/>
          <w:sz w:val="24"/>
          <w:szCs w:val="24"/>
          <w:lang w:val="ru-RU"/>
        </w:rPr>
        <w:t xml:space="preserve"> </w:t>
      </w:r>
      <w:r w:rsidRPr="00C03EF9">
        <w:rPr>
          <w:rFonts w:ascii="Times New Roman" w:hAnsi="Times New Roman"/>
          <w:color w:val="00000A"/>
          <w:sz w:val="24"/>
          <w:szCs w:val="24"/>
          <w:lang w:val="ru-RU"/>
        </w:rPr>
        <w:t>групповая,</w:t>
      </w:r>
      <w:r w:rsidRPr="00C03EF9">
        <w:rPr>
          <w:rFonts w:ascii="Times New Roman" w:hAnsi="Times New Roman"/>
          <w:i/>
          <w:iCs/>
          <w:color w:val="00000A"/>
          <w:sz w:val="24"/>
          <w:szCs w:val="24"/>
          <w:lang w:val="ru-RU"/>
        </w:rPr>
        <w:t xml:space="preserve"> </w:t>
      </w:r>
      <w:r w:rsidRPr="00C03EF9">
        <w:rPr>
          <w:rFonts w:ascii="Times New Roman" w:hAnsi="Times New Roman"/>
          <w:color w:val="00000A"/>
          <w:sz w:val="24"/>
          <w:szCs w:val="24"/>
          <w:lang w:val="ru-RU"/>
        </w:rPr>
        <w:t>парная,</w:t>
      </w:r>
      <w:r w:rsidRPr="00C03EF9">
        <w:rPr>
          <w:rFonts w:ascii="Times New Roman" w:hAnsi="Times New Roman"/>
          <w:i/>
          <w:iCs/>
          <w:color w:val="00000A"/>
          <w:sz w:val="24"/>
          <w:szCs w:val="24"/>
          <w:lang w:val="ru-RU"/>
        </w:rPr>
        <w:t xml:space="preserve"> </w:t>
      </w:r>
      <w:r w:rsidRPr="00C03EF9">
        <w:rPr>
          <w:rFonts w:ascii="Times New Roman" w:hAnsi="Times New Roman"/>
          <w:color w:val="00000A"/>
          <w:sz w:val="24"/>
          <w:szCs w:val="24"/>
          <w:lang w:val="ru-RU"/>
        </w:rPr>
        <w:t>индивидуальная;</w:t>
      </w:r>
      <w:r w:rsidRPr="00C03EF9">
        <w:rPr>
          <w:rFonts w:ascii="Times New Roman" w:hAnsi="Times New Roman"/>
          <w:i/>
          <w:iCs/>
          <w:color w:val="00000A"/>
          <w:sz w:val="24"/>
          <w:szCs w:val="24"/>
          <w:lang w:val="ru-RU"/>
        </w:rPr>
        <w:t xml:space="preserve"> </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rPr>
          <w:rFonts w:ascii="Times New Roman" w:hAnsi="Times New Roman"/>
          <w:sz w:val="24"/>
          <w:szCs w:val="24"/>
          <w:lang w:val="ru-RU"/>
        </w:rPr>
      </w:pPr>
      <w:bookmarkStart w:id="22" w:name="page57"/>
      <w:bookmarkEnd w:id="22"/>
      <w:r w:rsidRPr="00C03EF9">
        <w:rPr>
          <w:rFonts w:ascii="Times New Roman" w:hAnsi="Times New Roman"/>
          <w:color w:val="00000A"/>
          <w:sz w:val="24"/>
          <w:szCs w:val="24"/>
          <w:lang w:val="ru-RU"/>
        </w:rPr>
        <w:t>проектная, игровая деятельность; самостоятельная, совместная деятельность; экскурсия, практикум, лабораторная работа и т.д.</w:t>
      </w:r>
    </w:p>
    <w:p w:rsidR="00DB3170" w:rsidRPr="00C03EF9" w:rsidRDefault="00DB3170">
      <w:pPr>
        <w:widowControl w:val="0"/>
        <w:autoSpaceDE w:val="0"/>
        <w:autoSpaceDN w:val="0"/>
        <w:adjustRightInd w:val="0"/>
        <w:spacing w:after="0" w:line="32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3" w:lineRule="auto"/>
        <w:ind w:left="1480" w:right="100" w:hanging="674"/>
        <w:rPr>
          <w:rFonts w:ascii="Times New Roman" w:hAnsi="Times New Roman"/>
          <w:sz w:val="24"/>
          <w:szCs w:val="24"/>
          <w:lang w:val="ru-RU"/>
        </w:rPr>
      </w:pPr>
      <w:r w:rsidRPr="00C03EF9">
        <w:rPr>
          <w:rFonts w:ascii="Times New Roman" w:hAnsi="Times New Roman"/>
          <w:b/>
          <w:bCs/>
          <w:sz w:val="24"/>
          <w:szCs w:val="24"/>
          <w:lang w:val="ru-RU"/>
        </w:rPr>
        <w:t>Основные аспекты построения и реализации рабочих программ по предметам в условиях обучения детей с задержкой психического развития</w:t>
      </w:r>
    </w:p>
    <w:p w:rsidR="00DB3170" w:rsidRPr="00C03EF9" w:rsidRDefault="00DB3170">
      <w:pPr>
        <w:widowControl w:val="0"/>
        <w:autoSpaceDE w:val="0"/>
        <w:autoSpaceDN w:val="0"/>
        <w:adjustRightInd w:val="0"/>
        <w:spacing w:after="0" w:line="248"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i/>
          <w:iCs/>
          <w:sz w:val="24"/>
          <w:szCs w:val="24"/>
        </w:rPr>
        <w:t>1. Реализация коррекционной направленности обучения:</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54"/>
        </w:numPr>
        <w:tabs>
          <w:tab w:val="clear" w:pos="720"/>
          <w:tab w:val="num" w:pos="1133"/>
        </w:tabs>
        <w:overflowPunct w:val="0"/>
        <w:autoSpaceDE w:val="0"/>
        <w:autoSpaceDN w:val="0"/>
        <w:adjustRightInd w:val="0"/>
        <w:spacing w:after="0" w:line="214" w:lineRule="auto"/>
        <w:ind w:left="0" w:firstLine="707"/>
        <w:jc w:val="both"/>
        <w:rPr>
          <w:rFonts w:ascii="Symbol" w:hAnsi="Symbol" w:cs="Symbol"/>
          <w:sz w:val="20"/>
          <w:szCs w:val="20"/>
          <w:lang w:val="ru-RU"/>
        </w:rPr>
      </w:pPr>
      <w:r w:rsidRPr="00C03EF9">
        <w:rPr>
          <w:rFonts w:ascii="Times New Roman" w:hAnsi="Times New Roman"/>
          <w:color w:val="00000A"/>
          <w:sz w:val="24"/>
          <w:szCs w:val="24"/>
          <w:lang w:val="ru-RU"/>
        </w:rPr>
        <w:t xml:space="preserve">выделение существенных признаков изучаемых явлений (умение анализировать, выделять главное в материале); </w:t>
      </w:r>
    </w:p>
    <w:p w:rsidR="00DB3170" w:rsidRPr="00C03EF9" w:rsidRDefault="00DB3170">
      <w:pPr>
        <w:widowControl w:val="0"/>
        <w:autoSpaceDE w:val="0"/>
        <w:autoSpaceDN w:val="0"/>
        <w:adjustRightInd w:val="0"/>
        <w:spacing w:after="0" w:line="59" w:lineRule="exact"/>
        <w:rPr>
          <w:rFonts w:ascii="Symbol" w:hAnsi="Symbol" w:cs="Symbol"/>
          <w:sz w:val="20"/>
          <w:szCs w:val="20"/>
          <w:lang w:val="ru-RU"/>
        </w:rPr>
      </w:pPr>
    </w:p>
    <w:p w:rsidR="00DB3170" w:rsidRPr="00C03EF9" w:rsidRDefault="00C90284" w:rsidP="00C05929">
      <w:pPr>
        <w:widowControl w:val="0"/>
        <w:numPr>
          <w:ilvl w:val="0"/>
          <w:numId w:val="54"/>
        </w:numPr>
        <w:tabs>
          <w:tab w:val="clear" w:pos="720"/>
          <w:tab w:val="num" w:pos="1133"/>
        </w:tabs>
        <w:overflowPunct w:val="0"/>
        <w:autoSpaceDE w:val="0"/>
        <w:autoSpaceDN w:val="0"/>
        <w:adjustRightInd w:val="0"/>
        <w:spacing w:after="0" w:line="214" w:lineRule="auto"/>
        <w:ind w:left="0" w:right="20" w:firstLine="707"/>
        <w:jc w:val="both"/>
        <w:rPr>
          <w:rFonts w:ascii="Symbol" w:hAnsi="Symbol" w:cs="Symbol"/>
          <w:sz w:val="20"/>
          <w:szCs w:val="20"/>
          <w:lang w:val="ru-RU"/>
        </w:rPr>
      </w:pPr>
      <w:r w:rsidRPr="00C03EF9">
        <w:rPr>
          <w:rFonts w:ascii="Times New Roman" w:hAnsi="Times New Roman"/>
          <w:color w:val="00000A"/>
          <w:sz w:val="24"/>
          <w:szCs w:val="24"/>
          <w:lang w:val="ru-RU"/>
        </w:rPr>
        <w:t xml:space="preserve">опора на объективные внутренние связи, содержание изучаемого материала (в рамках предмета и нескольких предметов); </w:t>
      </w:r>
    </w:p>
    <w:p w:rsidR="00DB3170" w:rsidRPr="00C03EF9" w:rsidRDefault="00DB3170">
      <w:pPr>
        <w:widowControl w:val="0"/>
        <w:autoSpaceDE w:val="0"/>
        <w:autoSpaceDN w:val="0"/>
        <w:adjustRightInd w:val="0"/>
        <w:spacing w:after="0" w:line="59" w:lineRule="exact"/>
        <w:rPr>
          <w:rFonts w:ascii="Symbol" w:hAnsi="Symbol" w:cs="Symbol"/>
          <w:sz w:val="20"/>
          <w:szCs w:val="20"/>
          <w:lang w:val="ru-RU"/>
        </w:rPr>
      </w:pPr>
    </w:p>
    <w:p w:rsidR="00DB3170" w:rsidRPr="00C03EF9" w:rsidRDefault="00405714" w:rsidP="00C05929">
      <w:pPr>
        <w:widowControl w:val="0"/>
        <w:numPr>
          <w:ilvl w:val="0"/>
          <w:numId w:val="54"/>
        </w:numPr>
        <w:tabs>
          <w:tab w:val="clear" w:pos="720"/>
          <w:tab w:val="num" w:pos="1133"/>
        </w:tabs>
        <w:overflowPunct w:val="0"/>
        <w:autoSpaceDE w:val="0"/>
        <w:autoSpaceDN w:val="0"/>
        <w:adjustRightInd w:val="0"/>
        <w:spacing w:after="0" w:line="214" w:lineRule="auto"/>
        <w:ind w:left="0" w:firstLine="707"/>
        <w:jc w:val="both"/>
        <w:rPr>
          <w:rFonts w:ascii="Symbol" w:hAnsi="Symbol" w:cs="Symbol"/>
          <w:sz w:val="20"/>
          <w:szCs w:val="20"/>
          <w:lang w:val="ru-RU"/>
        </w:rPr>
      </w:pPr>
      <w:r>
        <w:rPr>
          <w:rFonts w:ascii="Times New Roman" w:hAnsi="Times New Roman"/>
          <w:color w:val="00000A"/>
          <w:sz w:val="24"/>
          <w:szCs w:val="24"/>
          <w:lang w:val="ru-RU"/>
        </w:rPr>
        <w:t>соблюдение в определение объё</w:t>
      </w:r>
      <w:r w:rsidR="00C90284" w:rsidRPr="00C03EF9">
        <w:rPr>
          <w:rFonts w:ascii="Times New Roman" w:hAnsi="Times New Roman"/>
          <w:color w:val="00000A"/>
          <w:sz w:val="24"/>
          <w:szCs w:val="24"/>
          <w:lang w:val="ru-RU"/>
        </w:rPr>
        <w:t xml:space="preserve">ма изучаемого материала, принципов необходимости и достаточности; </w:t>
      </w:r>
    </w:p>
    <w:p w:rsidR="00DB3170" w:rsidRPr="00C03EF9" w:rsidRDefault="00DB3170">
      <w:pPr>
        <w:widowControl w:val="0"/>
        <w:autoSpaceDE w:val="0"/>
        <w:autoSpaceDN w:val="0"/>
        <w:adjustRightInd w:val="0"/>
        <w:spacing w:after="0" w:line="59" w:lineRule="exact"/>
        <w:rPr>
          <w:rFonts w:ascii="Symbol" w:hAnsi="Symbol" w:cs="Symbol"/>
          <w:sz w:val="20"/>
          <w:szCs w:val="20"/>
          <w:lang w:val="ru-RU"/>
        </w:rPr>
      </w:pPr>
    </w:p>
    <w:p w:rsidR="00DB3170" w:rsidRPr="00C03EF9" w:rsidRDefault="00C90284" w:rsidP="00C05929">
      <w:pPr>
        <w:widowControl w:val="0"/>
        <w:numPr>
          <w:ilvl w:val="0"/>
          <w:numId w:val="54"/>
        </w:numPr>
        <w:tabs>
          <w:tab w:val="clear" w:pos="720"/>
          <w:tab w:val="num" w:pos="1133"/>
        </w:tabs>
        <w:overflowPunct w:val="0"/>
        <w:autoSpaceDE w:val="0"/>
        <w:autoSpaceDN w:val="0"/>
        <w:adjustRightInd w:val="0"/>
        <w:spacing w:after="0" w:line="214" w:lineRule="auto"/>
        <w:ind w:left="0" w:firstLine="707"/>
        <w:jc w:val="both"/>
        <w:rPr>
          <w:rFonts w:ascii="Symbol" w:hAnsi="Symbol" w:cs="Symbol"/>
          <w:sz w:val="20"/>
          <w:szCs w:val="20"/>
          <w:lang w:val="ru-RU"/>
        </w:rPr>
      </w:pPr>
      <w:r w:rsidRPr="00C03EF9">
        <w:rPr>
          <w:rFonts w:ascii="Times New Roman" w:hAnsi="Times New Roman"/>
          <w:color w:val="00000A"/>
          <w:sz w:val="24"/>
          <w:szCs w:val="24"/>
          <w:lang w:val="ru-RU"/>
        </w:rPr>
        <w:t xml:space="preserve">введение в содержание учебных программ коррекционных разделов для активизации познавательной деятельности; </w:t>
      </w:r>
    </w:p>
    <w:p w:rsidR="00DB3170" w:rsidRPr="00C03EF9" w:rsidRDefault="00DB3170">
      <w:pPr>
        <w:widowControl w:val="0"/>
        <w:autoSpaceDE w:val="0"/>
        <w:autoSpaceDN w:val="0"/>
        <w:adjustRightInd w:val="0"/>
        <w:spacing w:after="0" w:line="59" w:lineRule="exact"/>
        <w:rPr>
          <w:rFonts w:ascii="Symbol" w:hAnsi="Symbol" w:cs="Symbol"/>
          <w:sz w:val="20"/>
          <w:szCs w:val="20"/>
          <w:lang w:val="ru-RU"/>
        </w:rPr>
      </w:pPr>
    </w:p>
    <w:p w:rsidR="00DB3170" w:rsidRPr="00C03EF9" w:rsidRDefault="00C90284" w:rsidP="00C05929">
      <w:pPr>
        <w:widowControl w:val="0"/>
        <w:numPr>
          <w:ilvl w:val="0"/>
          <w:numId w:val="54"/>
        </w:numPr>
        <w:tabs>
          <w:tab w:val="clear" w:pos="720"/>
          <w:tab w:val="num" w:pos="1133"/>
        </w:tabs>
        <w:overflowPunct w:val="0"/>
        <w:autoSpaceDE w:val="0"/>
        <w:autoSpaceDN w:val="0"/>
        <w:adjustRightInd w:val="0"/>
        <w:spacing w:after="0" w:line="214" w:lineRule="auto"/>
        <w:ind w:left="0" w:firstLine="707"/>
        <w:jc w:val="both"/>
        <w:rPr>
          <w:rFonts w:ascii="Symbol" w:hAnsi="Symbol" w:cs="Symbol"/>
          <w:sz w:val="20"/>
          <w:szCs w:val="20"/>
          <w:lang w:val="ru-RU"/>
        </w:rPr>
      </w:pPr>
      <w:r w:rsidRPr="00C03EF9">
        <w:rPr>
          <w:rFonts w:ascii="Times New Roman" w:hAnsi="Times New Roman"/>
          <w:sz w:val="24"/>
          <w:szCs w:val="24"/>
          <w:lang w:val="ru-RU"/>
        </w:rPr>
        <w:t xml:space="preserve">учет индивидуальных особенностей ребенка, т. е. обеспечение личностно-ориентированного обучения; </w:t>
      </w:r>
    </w:p>
    <w:p w:rsidR="00DB3170" w:rsidRPr="00C03EF9" w:rsidRDefault="00DB3170">
      <w:pPr>
        <w:widowControl w:val="0"/>
        <w:autoSpaceDE w:val="0"/>
        <w:autoSpaceDN w:val="0"/>
        <w:adjustRightInd w:val="0"/>
        <w:spacing w:after="0" w:line="2" w:lineRule="exact"/>
        <w:rPr>
          <w:rFonts w:ascii="Symbol" w:hAnsi="Symbol" w:cs="Symbol"/>
          <w:sz w:val="20"/>
          <w:szCs w:val="20"/>
          <w:lang w:val="ru-RU"/>
        </w:rPr>
      </w:pPr>
    </w:p>
    <w:p w:rsidR="00DB3170" w:rsidRPr="00C03EF9" w:rsidRDefault="00C90284" w:rsidP="00C05929">
      <w:pPr>
        <w:widowControl w:val="0"/>
        <w:numPr>
          <w:ilvl w:val="0"/>
          <w:numId w:val="54"/>
        </w:numPr>
        <w:tabs>
          <w:tab w:val="clear" w:pos="720"/>
          <w:tab w:val="num" w:pos="1140"/>
        </w:tabs>
        <w:overflowPunct w:val="0"/>
        <w:autoSpaceDE w:val="0"/>
        <w:autoSpaceDN w:val="0"/>
        <w:adjustRightInd w:val="0"/>
        <w:spacing w:after="0" w:line="240" w:lineRule="auto"/>
        <w:ind w:left="1140" w:hanging="433"/>
        <w:jc w:val="both"/>
        <w:rPr>
          <w:rFonts w:ascii="Symbol" w:hAnsi="Symbol" w:cs="Symbol"/>
          <w:sz w:val="20"/>
          <w:szCs w:val="20"/>
          <w:lang w:val="ru-RU"/>
        </w:rPr>
      </w:pPr>
      <w:r w:rsidRPr="00C03EF9">
        <w:rPr>
          <w:rFonts w:ascii="Times New Roman" w:hAnsi="Times New Roman"/>
          <w:sz w:val="24"/>
          <w:szCs w:val="24"/>
          <w:lang w:val="ru-RU"/>
        </w:rPr>
        <w:t xml:space="preserve">практико-ориентированная направленность учебного процесса; </w:t>
      </w:r>
    </w:p>
    <w:p w:rsidR="00DB3170" w:rsidRPr="00C03EF9" w:rsidRDefault="00C90284" w:rsidP="00C05929">
      <w:pPr>
        <w:widowControl w:val="0"/>
        <w:numPr>
          <w:ilvl w:val="0"/>
          <w:numId w:val="54"/>
        </w:numPr>
        <w:tabs>
          <w:tab w:val="clear" w:pos="720"/>
          <w:tab w:val="num" w:pos="1140"/>
        </w:tabs>
        <w:overflowPunct w:val="0"/>
        <w:autoSpaceDE w:val="0"/>
        <w:autoSpaceDN w:val="0"/>
        <w:adjustRightInd w:val="0"/>
        <w:spacing w:after="0" w:line="240" w:lineRule="auto"/>
        <w:ind w:left="1140" w:hanging="433"/>
        <w:jc w:val="both"/>
        <w:rPr>
          <w:rFonts w:ascii="Symbol" w:hAnsi="Symbol" w:cs="Symbol"/>
          <w:sz w:val="20"/>
          <w:szCs w:val="20"/>
          <w:lang w:val="ru-RU"/>
        </w:rPr>
      </w:pPr>
      <w:r w:rsidRPr="00C03EF9">
        <w:rPr>
          <w:rFonts w:ascii="Times New Roman" w:hAnsi="Times New Roman"/>
          <w:sz w:val="24"/>
          <w:szCs w:val="24"/>
          <w:lang w:val="ru-RU"/>
        </w:rPr>
        <w:t xml:space="preserve">связь предметного содержания с жизнью; </w:t>
      </w:r>
    </w:p>
    <w:p w:rsidR="00DB3170" w:rsidRDefault="00C90284" w:rsidP="00C05929">
      <w:pPr>
        <w:widowControl w:val="0"/>
        <w:numPr>
          <w:ilvl w:val="0"/>
          <w:numId w:val="54"/>
        </w:numPr>
        <w:tabs>
          <w:tab w:val="clear" w:pos="720"/>
          <w:tab w:val="num" w:pos="1140"/>
        </w:tabs>
        <w:overflowPunct w:val="0"/>
        <w:autoSpaceDE w:val="0"/>
        <w:autoSpaceDN w:val="0"/>
        <w:adjustRightInd w:val="0"/>
        <w:spacing w:after="0" w:line="240" w:lineRule="auto"/>
        <w:ind w:left="1140" w:hanging="433"/>
        <w:jc w:val="both"/>
        <w:rPr>
          <w:rFonts w:ascii="Symbol" w:hAnsi="Symbol" w:cs="Symbol"/>
          <w:sz w:val="20"/>
          <w:szCs w:val="20"/>
        </w:rPr>
      </w:pPr>
      <w:r>
        <w:rPr>
          <w:rFonts w:ascii="Times New Roman" w:hAnsi="Times New Roman"/>
          <w:sz w:val="24"/>
          <w:szCs w:val="24"/>
        </w:rPr>
        <w:t xml:space="preserve">проектирование жизненных компетенций обучающегося; </w:t>
      </w:r>
    </w:p>
    <w:p w:rsidR="00DB3170" w:rsidRPr="00C03EF9" w:rsidRDefault="00C90284" w:rsidP="00C05929">
      <w:pPr>
        <w:widowControl w:val="0"/>
        <w:numPr>
          <w:ilvl w:val="0"/>
          <w:numId w:val="54"/>
        </w:numPr>
        <w:tabs>
          <w:tab w:val="clear" w:pos="720"/>
          <w:tab w:val="num" w:pos="1140"/>
        </w:tabs>
        <w:overflowPunct w:val="0"/>
        <w:autoSpaceDE w:val="0"/>
        <w:autoSpaceDN w:val="0"/>
        <w:adjustRightInd w:val="0"/>
        <w:spacing w:after="0" w:line="240" w:lineRule="auto"/>
        <w:ind w:left="1140" w:hanging="433"/>
        <w:jc w:val="both"/>
        <w:rPr>
          <w:rFonts w:ascii="Symbol" w:hAnsi="Symbol" w:cs="Symbol"/>
          <w:sz w:val="20"/>
          <w:szCs w:val="20"/>
          <w:lang w:val="ru-RU"/>
        </w:rPr>
      </w:pPr>
      <w:r w:rsidRPr="00C03EF9">
        <w:rPr>
          <w:rFonts w:ascii="Times New Roman" w:hAnsi="Times New Roman"/>
          <w:sz w:val="24"/>
          <w:szCs w:val="24"/>
          <w:lang w:val="ru-RU"/>
        </w:rPr>
        <w:t xml:space="preserve">включение всего класса в совместную деятельность по оказанию помощи друг </w:t>
      </w:r>
    </w:p>
    <w:p w:rsidR="00DB3170" w:rsidRDefault="00C90284">
      <w:pPr>
        <w:widowControl w:val="0"/>
        <w:overflowPunct w:val="0"/>
        <w:autoSpaceDE w:val="0"/>
        <w:autoSpaceDN w:val="0"/>
        <w:adjustRightInd w:val="0"/>
        <w:spacing w:after="0" w:line="240" w:lineRule="auto"/>
        <w:jc w:val="both"/>
        <w:rPr>
          <w:rFonts w:ascii="Symbol" w:hAnsi="Symbol" w:cs="Symbol"/>
          <w:sz w:val="20"/>
          <w:szCs w:val="20"/>
        </w:rPr>
      </w:pPr>
      <w:r>
        <w:rPr>
          <w:rFonts w:ascii="Times New Roman" w:hAnsi="Times New Roman"/>
          <w:sz w:val="24"/>
          <w:szCs w:val="24"/>
        </w:rPr>
        <w:t xml:space="preserve">другу; </w:t>
      </w:r>
    </w:p>
    <w:p w:rsidR="00DB3170" w:rsidRDefault="00DB3170">
      <w:pPr>
        <w:widowControl w:val="0"/>
        <w:autoSpaceDE w:val="0"/>
        <w:autoSpaceDN w:val="0"/>
        <w:adjustRightInd w:val="0"/>
        <w:spacing w:after="0" w:line="58" w:lineRule="exact"/>
        <w:rPr>
          <w:rFonts w:ascii="Symbol" w:hAnsi="Symbol" w:cs="Symbol"/>
          <w:sz w:val="20"/>
          <w:szCs w:val="20"/>
        </w:rPr>
      </w:pPr>
    </w:p>
    <w:p w:rsidR="00DB3170" w:rsidRPr="00C03EF9" w:rsidRDefault="00C90284" w:rsidP="00C05929">
      <w:pPr>
        <w:widowControl w:val="0"/>
        <w:numPr>
          <w:ilvl w:val="0"/>
          <w:numId w:val="54"/>
        </w:numPr>
        <w:tabs>
          <w:tab w:val="clear" w:pos="720"/>
          <w:tab w:val="num" w:pos="1133"/>
        </w:tabs>
        <w:overflowPunct w:val="0"/>
        <w:autoSpaceDE w:val="0"/>
        <w:autoSpaceDN w:val="0"/>
        <w:adjustRightInd w:val="0"/>
        <w:spacing w:after="0" w:line="214" w:lineRule="auto"/>
        <w:ind w:left="0" w:firstLine="707"/>
        <w:jc w:val="both"/>
        <w:rPr>
          <w:rFonts w:ascii="Symbol" w:hAnsi="Symbol" w:cs="Symbol"/>
          <w:sz w:val="20"/>
          <w:szCs w:val="20"/>
          <w:lang w:val="ru-RU"/>
        </w:rPr>
      </w:pPr>
      <w:r w:rsidRPr="00C03EF9">
        <w:rPr>
          <w:rFonts w:ascii="Times New Roman" w:hAnsi="Times New Roman"/>
          <w:sz w:val="24"/>
          <w:szCs w:val="24"/>
          <w:lang w:val="ru-RU"/>
        </w:rPr>
        <w:t xml:space="preserve">привлечение дополнительных ресурсов (специальная индивидуальная помощь, обстановка, оборудование, другие вспомогательные средства). </w:t>
      </w:r>
    </w:p>
    <w:p w:rsidR="00DB3170" w:rsidRPr="00C03EF9" w:rsidRDefault="00DB3170">
      <w:pPr>
        <w:widowControl w:val="0"/>
        <w:autoSpaceDE w:val="0"/>
        <w:autoSpaceDN w:val="0"/>
        <w:adjustRightInd w:val="0"/>
        <w:spacing w:after="0" w:line="256"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i/>
          <w:iCs/>
          <w:sz w:val="24"/>
          <w:szCs w:val="24"/>
          <w:lang w:val="ru-RU"/>
        </w:rPr>
        <w:t>2. Увеличение времени, планируемого на повторение и пропедевтическую работу</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C03EF9">
        <w:rPr>
          <w:rFonts w:ascii="Times New Roman" w:hAnsi="Times New Roman"/>
          <w:color w:val="00000A"/>
          <w:sz w:val="24"/>
          <w:szCs w:val="24"/>
          <w:lang w:val="ru-RU"/>
        </w:rPr>
        <w:t>Учитель в рабочей программе распределяет часы по разделам и темам, ориентируясь на используемый УМ</w:t>
      </w:r>
      <w:r w:rsidR="00405714">
        <w:rPr>
          <w:rFonts w:ascii="Times New Roman" w:hAnsi="Times New Roman"/>
          <w:color w:val="00000A"/>
          <w:sz w:val="24"/>
          <w:szCs w:val="24"/>
          <w:lang w:val="ru-RU"/>
        </w:rPr>
        <w:t>К, с учё</w:t>
      </w:r>
      <w:r w:rsidRPr="00C03EF9">
        <w:rPr>
          <w:rFonts w:ascii="Times New Roman" w:hAnsi="Times New Roman"/>
          <w:color w:val="00000A"/>
          <w:sz w:val="24"/>
          <w:szCs w:val="24"/>
          <w:lang w:val="ru-RU"/>
        </w:rPr>
        <w:t>том особых образовательных потребностей детей с ЗПР.</w:t>
      </w:r>
    </w:p>
    <w:p w:rsidR="00DB3170" w:rsidRPr="00C03EF9" w:rsidRDefault="00DB3170">
      <w:pPr>
        <w:widowControl w:val="0"/>
        <w:autoSpaceDE w:val="0"/>
        <w:autoSpaceDN w:val="0"/>
        <w:adjustRightInd w:val="0"/>
        <w:spacing w:after="0" w:line="31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i/>
          <w:iCs/>
          <w:sz w:val="24"/>
          <w:szCs w:val="24"/>
          <w:lang w:val="ru-RU"/>
        </w:rPr>
        <w:t>3. Проектирование наряду с основными образовательными задачами индивидуальных образовательных задач для детей с ЗПР</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C03EF9">
        <w:rPr>
          <w:rFonts w:ascii="Times New Roman" w:hAnsi="Times New Roman"/>
          <w:color w:val="00000A"/>
          <w:sz w:val="24"/>
          <w:szCs w:val="24"/>
          <w:lang w:val="ru-RU"/>
        </w:rPr>
        <w:lastRenderedPageBreak/>
        <w:t>В пояснительной записке определяются цель и задачи изучаемого предмета и описываются коррекционные возможности предмета.</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Обязательным разделом рабочей программы в части календарно-тематического планирования является планирование коррекционной работы по предмету, которая предусматривает:</w:t>
      </w:r>
    </w:p>
    <w:p w:rsidR="00DB3170" w:rsidRPr="00C03EF9" w:rsidRDefault="00DB3170">
      <w:pPr>
        <w:widowControl w:val="0"/>
        <w:autoSpaceDE w:val="0"/>
        <w:autoSpaceDN w:val="0"/>
        <w:adjustRightInd w:val="0"/>
        <w:spacing w:after="0" w:line="7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700" w:right="600"/>
        <w:rPr>
          <w:rFonts w:ascii="Times New Roman" w:hAnsi="Times New Roman"/>
          <w:sz w:val="24"/>
          <w:szCs w:val="24"/>
          <w:lang w:val="ru-RU"/>
        </w:rPr>
      </w:pPr>
      <w:r>
        <w:rPr>
          <w:rFonts w:ascii="Symbol" w:hAnsi="Symbol" w:cs="Symbol"/>
          <w:sz w:val="24"/>
          <w:szCs w:val="24"/>
        </w:rPr>
        <w:t></w:t>
      </w:r>
      <w:r w:rsidRPr="00C03EF9">
        <w:rPr>
          <w:rFonts w:ascii="Times New Roman" w:hAnsi="Times New Roman"/>
          <w:sz w:val="24"/>
          <w:szCs w:val="24"/>
          <w:lang w:val="ru-RU"/>
        </w:rPr>
        <w:t xml:space="preserve"> восполнение пробелов в знаниях; </w:t>
      </w:r>
      <w:r>
        <w:rPr>
          <w:rFonts w:ascii="Symbol" w:hAnsi="Symbol" w:cs="Symbol"/>
          <w:sz w:val="24"/>
          <w:szCs w:val="24"/>
        </w:rPr>
        <w:t></w:t>
      </w:r>
      <w:r w:rsidRPr="00C03EF9">
        <w:rPr>
          <w:rFonts w:ascii="Times New Roman" w:hAnsi="Times New Roman"/>
          <w:sz w:val="24"/>
          <w:szCs w:val="24"/>
          <w:lang w:val="ru-RU"/>
        </w:rPr>
        <w:t xml:space="preserve"> подготовку к усвоению и отработку наиболее сложных разделов программы;</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tabs>
          <w:tab w:val="left" w:pos="1120"/>
        </w:tabs>
        <w:autoSpaceDE w:val="0"/>
        <w:autoSpaceDN w:val="0"/>
        <w:adjustRightInd w:val="0"/>
        <w:spacing w:after="0" w:line="240" w:lineRule="auto"/>
        <w:ind w:left="700"/>
        <w:rPr>
          <w:rFonts w:ascii="Times New Roman" w:hAnsi="Times New Roman"/>
          <w:sz w:val="24"/>
          <w:szCs w:val="24"/>
          <w:lang w:val="ru-RU"/>
        </w:rPr>
      </w:pPr>
      <w:r>
        <w:rPr>
          <w:rFonts w:ascii="Symbol" w:hAnsi="Symbol" w:cs="Symbol"/>
          <w:sz w:val="24"/>
          <w:szCs w:val="24"/>
        </w:rPr>
        <w:t></w:t>
      </w:r>
      <w:r w:rsidRPr="00C03EF9">
        <w:rPr>
          <w:rFonts w:ascii="Times New Roman" w:hAnsi="Times New Roman"/>
          <w:sz w:val="24"/>
          <w:szCs w:val="24"/>
          <w:lang w:val="ru-RU"/>
        </w:rPr>
        <w:tab/>
        <w:t>развитие высших психических функций и речи обучающихся.</w:t>
      </w:r>
    </w:p>
    <w:p w:rsidR="00DB3170" w:rsidRPr="00C03EF9" w:rsidRDefault="00DB3170">
      <w:pPr>
        <w:widowControl w:val="0"/>
        <w:autoSpaceDE w:val="0"/>
        <w:autoSpaceDN w:val="0"/>
        <w:adjustRightInd w:val="0"/>
        <w:spacing w:after="0" w:line="274" w:lineRule="exact"/>
        <w:rPr>
          <w:rFonts w:ascii="Times New Roman" w:hAnsi="Times New Roman"/>
          <w:sz w:val="24"/>
          <w:szCs w:val="24"/>
          <w:lang w:val="ru-RU"/>
        </w:rPr>
      </w:pPr>
    </w:p>
    <w:p w:rsidR="00DB3170" w:rsidRPr="00C03EF9" w:rsidRDefault="00405714">
      <w:pPr>
        <w:widowControl w:val="0"/>
        <w:autoSpaceDE w:val="0"/>
        <w:autoSpaceDN w:val="0"/>
        <w:adjustRightInd w:val="0"/>
        <w:spacing w:after="0" w:line="240" w:lineRule="auto"/>
        <w:ind w:left="700"/>
        <w:rPr>
          <w:rFonts w:ascii="Times New Roman" w:hAnsi="Times New Roman"/>
          <w:sz w:val="24"/>
          <w:szCs w:val="24"/>
          <w:lang w:val="ru-RU"/>
        </w:rPr>
      </w:pPr>
      <w:r>
        <w:rPr>
          <w:rFonts w:ascii="Times New Roman" w:hAnsi="Times New Roman"/>
          <w:i/>
          <w:iCs/>
          <w:sz w:val="24"/>
          <w:szCs w:val="24"/>
          <w:lang w:val="ru-RU"/>
        </w:rPr>
        <w:t>4. Использование приё</w:t>
      </w:r>
      <w:r w:rsidR="00C90284" w:rsidRPr="00C03EF9">
        <w:rPr>
          <w:rFonts w:ascii="Times New Roman" w:hAnsi="Times New Roman"/>
          <w:i/>
          <w:iCs/>
          <w:sz w:val="24"/>
          <w:szCs w:val="24"/>
          <w:lang w:val="ru-RU"/>
        </w:rPr>
        <w:t>мов коррекционной педагогики на уроках:</w:t>
      </w:r>
    </w:p>
    <w:p w:rsidR="00DB3170" w:rsidRPr="00C03EF9" w:rsidRDefault="00C90284" w:rsidP="00C05929">
      <w:pPr>
        <w:widowControl w:val="0"/>
        <w:numPr>
          <w:ilvl w:val="0"/>
          <w:numId w:val="55"/>
        </w:numPr>
        <w:tabs>
          <w:tab w:val="clear" w:pos="720"/>
          <w:tab w:val="num" w:pos="1140"/>
        </w:tabs>
        <w:overflowPunct w:val="0"/>
        <w:autoSpaceDE w:val="0"/>
        <w:autoSpaceDN w:val="0"/>
        <w:adjustRightInd w:val="0"/>
        <w:spacing w:after="0" w:line="240" w:lineRule="auto"/>
        <w:ind w:left="1140" w:hanging="433"/>
        <w:jc w:val="both"/>
        <w:rPr>
          <w:rFonts w:ascii="Symbol" w:hAnsi="Symbol" w:cs="Symbol"/>
          <w:sz w:val="20"/>
          <w:szCs w:val="20"/>
          <w:lang w:val="ru-RU"/>
        </w:rPr>
      </w:pPr>
      <w:r w:rsidRPr="00C03EF9">
        <w:rPr>
          <w:rFonts w:ascii="Times New Roman" w:hAnsi="Times New Roman"/>
          <w:color w:val="00000A"/>
          <w:sz w:val="24"/>
          <w:szCs w:val="24"/>
          <w:lang w:val="ru-RU"/>
        </w:rPr>
        <w:t xml:space="preserve">наглядные опоры в обучении; алгоритмы, схемы, шаблоны; </w:t>
      </w:r>
    </w:p>
    <w:p w:rsidR="00DB3170" w:rsidRDefault="00C90284" w:rsidP="00C05929">
      <w:pPr>
        <w:widowControl w:val="0"/>
        <w:numPr>
          <w:ilvl w:val="0"/>
          <w:numId w:val="55"/>
        </w:numPr>
        <w:tabs>
          <w:tab w:val="clear" w:pos="720"/>
          <w:tab w:val="num" w:pos="1140"/>
        </w:tabs>
        <w:overflowPunct w:val="0"/>
        <w:autoSpaceDE w:val="0"/>
        <w:autoSpaceDN w:val="0"/>
        <w:adjustRightInd w:val="0"/>
        <w:spacing w:after="0" w:line="240" w:lineRule="auto"/>
        <w:ind w:left="1140" w:hanging="433"/>
        <w:jc w:val="both"/>
        <w:rPr>
          <w:rFonts w:ascii="Symbol" w:hAnsi="Symbol" w:cs="Symbol"/>
          <w:sz w:val="20"/>
          <w:szCs w:val="20"/>
        </w:rPr>
      </w:pPr>
      <w:r>
        <w:rPr>
          <w:rFonts w:ascii="Times New Roman" w:hAnsi="Times New Roman"/>
          <w:color w:val="00000A"/>
          <w:sz w:val="24"/>
          <w:szCs w:val="24"/>
        </w:rPr>
        <w:t xml:space="preserve">поэтапное формирование умственных действий; </w:t>
      </w:r>
    </w:p>
    <w:p w:rsidR="00DB3170" w:rsidRPr="00C03EF9" w:rsidRDefault="00C90284" w:rsidP="00C05929">
      <w:pPr>
        <w:widowControl w:val="0"/>
        <w:numPr>
          <w:ilvl w:val="0"/>
          <w:numId w:val="55"/>
        </w:numPr>
        <w:tabs>
          <w:tab w:val="clear" w:pos="720"/>
          <w:tab w:val="num" w:pos="1140"/>
        </w:tabs>
        <w:overflowPunct w:val="0"/>
        <w:autoSpaceDE w:val="0"/>
        <w:autoSpaceDN w:val="0"/>
        <w:adjustRightInd w:val="0"/>
        <w:spacing w:after="0" w:line="240" w:lineRule="auto"/>
        <w:ind w:left="1140" w:hanging="433"/>
        <w:jc w:val="both"/>
        <w:rPr>
          <w:rFonts w:ascii="Symbol" w:hAnsi="Symbol" w:cs="Symbol"/>
          <w:sz w:val="20"/>
          <w:szCs w:val="20"/>
          <w:lang w:val="ru-RU"/>
        </w:rPr>
      </w:pPr>
      <w:r w:rsidRPr="00C03EF9">
        <w:rPr>
          <w:rFonts w:ascii="Times New Roman" w:hAnsi="Times New Roman"/>
          <w:color w:val="00000A"/>
          <w:sz w:val="24"/>
          <w:szCs w:val="24"/>
          <w:lang w:val="ru-RU"/>
        </w:rPr>
        <w:t xml:space="preserve">опережающее консультирование по трудным темам, т.е. пропедевтика; </w:t>
      </w:r>
    </w:p>
    <w:p w:rsidR="00DB3170" w:rsidRPr="00C03EF9" w:rsidRDefault="00405714" w:rsidP="00C05929">
      <w:pPr>
        <w:widowControl w:val="0"/>
        <w:numPr>
          <w:ilvl w:val="0"/>
          <w:numId w:val="55"/>
        </w:numPr>
        <w:tabs>
          <w:tab w:val="clear" w:pos="720"/>
          <w:tab w:val="num" w:pos="1140"/>
        </w:tabs>
        <w:overflowPunct w:val="0"/>
        <w:autoSpaceDE w:val="0"/>
        <w:autoSpaceDN w:val="0"/>
        <w:adjustRightInd w:val="0"/>
        <w:spacing w:after="0" w:line="240" w:lineRule="auto"/>
        <w:ind w:left="1140" w:hanging="433"/>
        <w:jc w:val="both"/>
        <w:rPr>
          <w:rFonts w:ascii="Symbol" w:hAnsi="Symbol" w:cs="Symbol"/>
          <w:sz w:val="20"/>
          <w:szCs w:val="20"/>
          <w:lang w:val="ru-RU"/>
        </w:rPr>
      </w:pPr>
      <w:r>
        <w:rPr>
          <w:rFonts w:ascii="Times New Roman" w:hAnsi="Times New Roman"/>
          <w:color w:val="00000A"/>
          <w:sz w:val="24"/>
          <w:szCs w:val="24"/>
          <w:lang w:val="ru-RU"/>
        </w:rPr>
        <w:t>безусловное принятие ребё</w:t>
      </w:r>
      <w:r w:rsidR="00C90284" w:rsidRPr="00C03EF9">
        <w:rPr>
          <w:rFonts w:ascii="Times New Roman" w:hAnsi="Times New Roman"/>
          <w:color w:val="00000A"/>
          <w:sz w:val="24"/>
          <w:szCs w:val="24"/>
          <w:lang w:val="ru-RU"/>
        </w:rPr>
        <w:t xml:space="preserve">нка, игнорирование некоторых негативных поступков; </w:t>
      </w:r>
    </w:p>
    <w:p w:rsidR="00DB3170" w:rsidRPr="00C03EF9" w:rsidRDefault="00405714" w:rsidP="00C05929">
      <w:pPr>
        <w:widowControl w:val="0"/>
        <w:numPr>
          <w:ilvl w:val="0"/>
          <w:numId w:val="55"/>
        </w:numPr>
        <w:tabs>
          <w:tab w:val="clear" w:pos="720"/>
          <w:tab w:val="num" w:pos="1140"/>
        </w:tabs>
        <w:overflowPunct w:val="0"/>
        <w:autoSpaceDE w:val="0"/>
        <w:autoSpaceDN w:val="0"/>
        <w:adjustRightInd w:val="0"/>
        <w:spacing w:after="0" w:line="240" w:lineRule="auto"/>
        <w:ind w:left="1140" w:hanging="433"/>
        <w:jc w:val="both"/>
        <w:rPr>
          <w:rFonts w:ascii="Symbol" w:hAnsi="Symbol" w:cs="Symbol"/>
          <w:sz w:val="20"/>
          <w:szCs w:val="20"/>
          <w:lang w:val="ru-RU"/>
        </w:rPr>
      </w:pPr>
      <w:r>
        <w:rPr>
          <w:rFonts w:ascii="Times New Roman" w:hAnsi="Times New Roman"/>
          <w:color w:val="00000A"/>
          <w:sz w:val="24"/>
          <w:szCs w:val="24"/>
          <w:lang w:val="ru-RU"/>
        </w:rPr>
        <w:t>обеспечение ребё</w:t>
      </w:r>
      <w:r w:rsidR="00C90284" w:rsidRPr="00C03EF9">
        <w:rPr>
          <w:rFonts w:ascii="Times New Roman" w:hAnsi="Times New Roman"/>
          <w:color w:val="00000A"/>
          <w:sz w:val="24"/>
          <w:szCs w:val="24"/>
          <w:lang w:val="ru-RU"/>
        </w:rPr>
        <w:t xml:space="preserve">нку успеха в доступных ему видах деятельности.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В рабочей программе отмечаются требования к уровню подготовки учащихся по предмету в соответствии с Федеральным государственным образовательным стандартом.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Для детей с задержкой психического развития может быть разарботана дифференцированная оценка результатов деятельност</w:t>
      </w:r>
      <w:r w:rsidR="00405714">
        <w:rPr>
          <w:rFonts w:ascii="Times New Roman" w:hAnsi="Times New Roman"/>
          <w:sz w:val="24"/>
          <w:szCs w:val="24"/>
          <w:lang w:val="ru-RU"/>
        </w:rPr>
        <w:t>и. Учебные достижения ребё</w:t>
      </w:r>
      <w:r w:rsidRPr="00C03EF9">
        <w:rPr>
          <w:rFonts w:ascii="Times New Roman" w:hAnsi="Times New Roman"/>
          <w:sz w:val="24"/>
          <w:szCs w:val="24"/>
          <w:lang w:val="ru-RU"/>
        </w:rPr>
        <w:t>нка с ЗПР сопоставляются с его предшествующими достижениями.</w:t>
      </w:r>
    </w:p>
    <w:p w:rsidR="00DB3170" w:rsidRPr="00C03EF9" w:rsidRDefault="00C90284">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bookmarkStart w:id="23" w:name="page59"/>
      <w:bookmarkEnd w:id="23"/>
      <w:r w:rsidRPr="00C03EF9">
        <w:rPr>
          <w:rFonts w:ascii="Times New Roman" w:hAnsi="Times New Roman"/>
          <w:sz w:val="24"/>
          <w:szCs w:val="24"/>
          <w:lang w:val="ru-RU"/>
        </w:rPr>
        <w:t>Так как оценка результатов освоения обучающимися с ЗПР образовательной программы осуществляется в полном соответствии с требованиями ФГОС ООО, адаптированные рабочие программы для детей с ЗПР составлены на основе рабочих программ ООП ООО, но предусматривают определенные особенности адаптации учебного материала по предметам.</w:t>
      </w:r>
    </w:p>
    <w:p w:rsidR="00DB3170" w:rsidRPr="00C03EF9" w:rsidRDefault="00DB3170">
      <w:pPr>
        <w:widowControl w:val="0"/>
        <w:autoSpaceDE w:val="0"/>
        <w:autoSpaceDN w:val="0"/>
        <w:adjustRightInd w:val="0"/>
        <w:spacing w:after="0" w:line="10"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b/>
          <w:bCs/>
          <w:sz w:val="24"/>
          <w:szCs w:val="24"/>
          <w:lang w:val="ru-RU"/>
        </w:rPr>
        <w:t>Особенности адаптации рабочей программы по предмету «Русский язык»</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При обучении детей с задержкой психического развития русскому языку ставятся те же задачи, что и в массовой школе. В 5-9 классах изучение русского языка направлено на формирование у учащихся грамотного письма, развитие их речи и мышления, на разностороннее становление личности.</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C03EF9">
        <w:rPr>
          <w:rFonts w:ascii="Times New Roman" w:hAnsi="Times New Roman"/>
          <w:sz w:val="24"/>
          <w:szCs w:val="24"/>
          <w:lang w:val="ru-RU"/>
        </w:rPr>
        <w:t>В связи с особенностями речи, мышления, деятельности детей с ЗПР теоретические сведения о морфемном составе слова, о строении предложения сообщаются и усваиваются учащимися в процессе изучения орфографических и пунктуационных правил. При этом предусматривается формирование таких умственных умений, как сравнение, нахождение сходного и различного в сопоставляемых явлениях языка, вычленение из ряда языковых объектов искомого по определенному признаку, классификация, систематизация, обобщение материала.</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C03EF9">
        <w:rPr>
          <w:rFonts w:ascii="Times New Roman" w:hAnsi="Times New Roman"/>
          <w:sz w:val="24"/>
          <w:szCs w:val="24"/>
          <w:lang w:val="ru-RU"/>
        </w:rPr>
        <w:t>Учащимся необходимо помочь организовать практическую работу с понятиями и правилами, овладеть способами оперирования ими, умением опознавать определенные языковые явления, самостоятельно отбирать и конструировать материал, правильно (в соответствии с нормами литературного языка) использовать различные языковые средства в собственной речевой практике. Решение задач обучения русскому языку школьников с ЗПР возможно лишь при выраженной коррекционной направленности всей учебно-воспитательной работы.</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C90284" w:rsidP="00FC3678">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При составлении рабочей программы по русскому языку следует учесть, что школьника необходимо готовить к разным формам </w:t>
      </w:r>
      <w:r w:rsidR="00CB4D8F">
        <w:rPr>
          <w:rFonts w:ascii="Times New Roman" w:hAnsi="Times New Roman"/>
          <w:sz w:val="24"/>
          <w:szCs w:val="24"/>
          <w:lang w:val="ru-RU"/>
        </w:rPr>
        <w:t>экзаменационной работы (с учетом</w:t>
      </w:r>
      <w:bookmarkStart w:id="24" w:name="page61"/>
      <w:bookmarkEnd w:id="24"/>
      <w:r w:rsidRPr="00C03EF9">
        <w:rPr>
          <w:rFonts w:ascii="Times New Roman" w:hAnsi="Times New Roman"/>
          <w:sz w:val="24"/>
          <w:szCs w:val="24"/>
          <w:lang w:val="ru-RU"/>
        </w:rPr>
        <w:t>методических рекомендаций Рособрнадзора и Федерального института педагогических измерений) и распределить подготовку на все годы обучения в основной школе.</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995939">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Pr>
          <w:rFonts w:ascii="Times New Roman" w:hAnsi="Times New Roman"/>
          <w:sz w:val="24"/>
          <w:szCs w:val="24"/>
          <w:lang w:val="ru-RU"/>
        </w:rPr>
        <w:t>В 2019</w:t>
      </w:r>
      <w:r w:rsidR="00C90284" w:rsidRPr="00C03EF9">
        <w:rPr>
          <w:rFonts w:ascii="Times New Roman" w:hAnsi="Times New Roman"/>
          <w:sz w:val="24"/>
          <w:szCs w:val="24"/>
          <w:lang w:val="ru-RU"/>
        </w:rPr>
        <w:t xml:space="preserve"> году обучающимся предоставляется возможность выбора одной из форм экзаменационной работы: </w:t>
      </w:r>
      <w:r w:rsidR="00C90284" w:rsidRPr="00C03EF9">
        <w:rPr>
          <w:rFonts w:ascii="Times New Roman" w:hAnsi="Times New Roman"/>
          <w:i/>
          <w:iCs/>
          <w:sz w:val="24"/>
          <w:szCs w:val="24"/>
          <w:lang w:val="ru-RU"/>
        </w:rPr>
        <w:t>сочинение или изложение с творческим заданием.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Сжатое изложение традиционно считается наиболее трудным упражнением из применяющихся с целью развития речи школьников и вводится позже других. Это </w:t>
      </w:r>
      <w:r w:rsidRPr="00C03EF9">
        <w:rPr>
          <w:rFonts w:ascii="Times New Roman" w:hAnsi="Times New Roman"/>
          <w:sz w:val="24"/>
          <w:szCs w:val="24"/>
          <w:lang w:val="ru-RU"/>
        </w:rPr>
        <w:lastRenderedPageBreak/>
        <w:t>объясняется тем, что при написании сжатого изложения необходимо осуществить компрессию (сжатие) воспринятой информации, создав при этом такой текст, в котором был бы максимально выражен необходимый смысл при минимальной затрате речевых средств. Таким образом, сжатые изложения требуют специальной логической работы над текстом.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При обучении сжатому изложению формируются следующие коммуникативно-речевые умения: умение вычленять главное в информации, умение сокращать текст разными способами, умение правильно, логично и лаконично излагать свои мысли, умение находить и уместно, точно использовать языковые средства обобщенной передачи содержания.</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C03EF9">
        <w:rPr>
          <w:rFonts w:ascii="Times New Roman" w:hAnsi="Times New Roman"/>
          <w:sz w:val="24"/>
          <w:szCs w:val="24"/>
          <w:lang w:val="ru-RU"/>
        </w:rPr>
        <w:t>Отбор существенной информации должен проводиться таким образом, чтобы основные мысли автора, логическая последовательность событий, характеры действующих лиц и обстановка были переданы в изложении без искажающих изменений. Школьник может использовать авторские ключевые слова и словосочетания. Сжатое изложение должно быть коротким по форме, но не бедным по содержанию.</w:t>
      </w:r>
    </w:p>
    <w:p w:rsidR="00DB3170" w:rsidRPr="00C03EF9" w:rsidRDefault="00DB3170">
      <w:pPr>
        <w:widowControl w:val="0"/>
        <w:autoSpaceDE w:val="0"/>
        <w:autoSpaceDN w:val="0"/>
        <w:adjustRightInd w:val="0"/>
        <w:spacing w:after="0" w:line="6"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sz w:val="24"/>
          <w:szCs w:val="24"/>
          <w:lang w:val="ru-RU"/>
        </w:rPr>
        <w:t>Порядок работы над сжатым изложением может быть таким:</w:t>
      </w:r>
    </w:p>
    <w:p w:rsidR="00DB3170" w:rsidRPr="00C03EF9" w:rsidRDefault="00DB3170">
      <w:pPr>
        <w:widowControl w:val="0"/>
        <w:autoSpaceDE w:val="0"/>
        <w:autoSpaceDN w:val="0"/>
        <w:adjustRightInd w:val="0"/>
        <w:spacing w:after="0" w:line="77" w:lineRule="exact"/>
        <w:rPr>
          <w:rFonts w:ascii="Times New Roman" w:hAnsi="Times New Roman"/>
          <w:sz w:val="24"/>
          <w:szCs w:val="24"/>
          <w:lang w:val="ru-RU"/>
        </w:rPr>
      </w:pPr>
    </w:p>
    <w:p w:rsidR="00DB3170" w:rsidRPr="00C03EF9" w:rsidRDefault="00C90284" w:rsidP="00C05929">
      <w:pPr>
        <w:widowControl w:val="0"/>
        <w:numPr>
          <w:ilvl w:val="0"/>
          <w:numId w:val="56"/>
        </w:numPr>
        <w:overflowPunct w:val="0"/>
        <w:autoSpaceDE w:val="0"/>
        <w:autoSpaceDN w:val="0"/>
        <w:adjustRightInd w:val="0"/>
        <w:spacing w:after="0" w:line="207" w:lineRule="auto"/>
        <w:ind w:hanging="361"/>
        <w:jc w:val="both"/>
        <w:rPr>
          <w:rFonts w:ascii="Symbol" w:hAnsi="Symbol" w:cs="Symbol"/>
          <w:sz w:val="24"/>
          <w:szCs w:val="24"/>
          <w:lang w:val="ru-RU"/>
        </w:rPr>
      </w:pPr>
      <w:r w:rsidRPr="00C03EF9">
        <w:rPr>
          <w:rFonts w:ascii="Times New Roman" w:hAnsi="Times New Roman"/>
          <w:sz w:val="24"/>
          <w:szCs w:val="24"/>
          <w:lang w:val="ru-RU"/>
        </w:rPr>
        <w:t xml:space="preserve">ознакомительное (первичное) чтение текста, определение темы текста (о чем?); определение главной мысли текста, авторской позиции; </w:t>
      </w:r>
    </w:p>
    <w:p w:rsidR="00DB3170" w:rsidRPr="00C03EF9" w:rsidRDefault="00DB3170">
      <w:pPr>
        <w:widowControl w:val="0"/>
        <w:autoSpaceDE w:val="0"/>
        <w:autoSpaceDN w:val="0"/>
        <w:adjustRightInd w:val="0"/>
        <w:spacing w:after="0" w:line="3" w:lineRule="exact"/>
        <w:rPr>
          <w:rFonts w:ascii="Symbol" w:hAnsi="Symbol" w:cs="Symbol"/>
          <w:sz w:val="24"/>
          <w:szCs w:val="24"/>
          <w:lang w:val="ru-RU"/>
        </w:rPr>
      </w:pPr>
    </w:p>
    <w:p w:rsidR="00DB3170" w:rsidRPr="00C03EF9" w:rsidRDefault="00C90284" w:rsidP="00C05929">
      <w:pPr>
        <w:widowControl w:val="0"/>
        <w:numPr>
          <w:ilvl w:val="0"/>
          <w:numId w:val="56"/>
        </w:numPr>
        <w:overflowPunct w:val="0"/>
        <w:autoSpaceDE w:val="0"/>
        <w:autoSpaceDN w:val="0"/>
        <w:adjustRightInd w:val="0"/>
        <w:spacing w:after="0" w:line="240" w:lineRule="auto"/>
        <w:ind w:hanging="361"/>
        <w:jc w:val="both"/>
        <w:rPr>
          <w:rFonts w:ascii="Symbol" w:hAnsi="Symbol" w:cs="Symbol"/>
          <w:sz w:val="24"/>
          <w:szCs w:val="24"/>
          <w:lang w:val="ru-RU"/>
        </w:rPr>
      </w:pPr>
      <w:r w:rsidRPr="00C03EF9">
        <w:rPr>
          <w:rFonts w:ascii="Times New Roman" w:hAnsi="Times New Roman"/>
          <w:sz w:val="24"/>
          <w:szCs w:val="24"/>
          <w:lang w:val="ru-RU"/>
        </w:rPr>
        <w:t xml:space="preserve">выяснение значения непонятных слов в тексте; </w:t>
      </w:r>
    </w:p>
    <w:p w:rsidR="00DB3170" w:rsidRDefault="00C90284" w:rsidP="00C05929">
      <w:pPr>
        <w:widowControl w:val="0"/>
        <w:numPr>
          <w:ilvl w:val="0"/>
          <w:numId w:val="56"/>
        </w:numPr>
        <w:overflowPunct w:val="0"/>
        <w:autoSpaceDE w:val="0"/>
        <w:autoSpaceDN w:val="0"/>
        <w:adjustRightInd w:val="0"/>
        <w:spacing w:after="0" w:line="239" w:lineRule="auto"/>
        <w:ind w:hanging="361"/>
        <w:jc w:val="both"/>
        <w:rPr>
          <w:rFonts w:ascii="Symbol" w:hAnsi="Symbol" w:cs="Symbol"/>
          <w:sz w:val="24"/>
          <w:szCs w:val="24"/>
        </w:rPr>
      </w:pPr>
      <w:r>
        <w:rPr>
          <w:rFonts w:ascii="Times New Roman" w:hAnsi="Times New Roman"/>
          <w:sz w:val="24"/>
          <w:szCs w:val="24"/>
        </w:rPr>
        <w:t xml:space="preserve">повторное (углубленное) чтение текста; </w:t>
      </w:r>
    </w:p>
    <w:p w:rsidR="00DB3170" w:rsidRDefault="00DB3170">
      <w:pPr>
        <w:widowControl w:val="0"/>
        <w:autoSpaceDE w:val="0"/>
        <w:autoSpaceDN w:val="0"/>
        <w:adjustRightInd w:val="0"/>
        <w:spacing w:after="0" w:line="75" w:lineRule="exact"/>
        <w:rPr>
          <w:rFonts w:ascii="Symbol" w:hAnsi="Symbol" w:cs="Symbol"/>
          <w:sz w:val="24"/>
          <w:szCs w:val="24"/>
        </w:rPr>
      </w:pPr>
    </w:p>
    <w:p w:rsidR="00DB3170" w:rsidRPr="00C03EF9" w:rsidRDefault="00C90284" w:rsidP="00C05929">
      <w:pPr>
        <w:widowControl w:val="0"/>
        <w:numPr>
          <w:ilvl w:val="0"/>
          <w:numId w:val="56"/>
        </w:numPr>
        <w:overflowPunct w:val="0"/>
        <w:autoSpaceDE w:val="0"/>
        <w:autoSpaceDN w:val="0"/>
        <w:adjustRightInd w:val="0"/>
        <w:spacing w:after="0" w:line="217" w:lineRule="auto"/>
        <w:ind w:hanging="361"/>
        <w:jc w:val="both"/>
        <w:rPr>
          <w:rFonts w:ascii="Symbol" w:hAnsi="Symbol" w:cs="Symbol"/>
          <w:sz w:val="24"/>
          <w:szCs w:val="24"/>
          <w:lang w:val="ru-RU"/>
        </w:rPr>
      </w:pPr>
      <w:r w:rsidRPr="00C03EF9">
        <w:rPr>
          <w:rFonts w:ascii="Times New Roman" w:hAnsi="Times New Roman"/>
          <w:sz w:val="24"/>
          <w:szCs w:val="24"/>
          <w:lang w:val="ru-RU"/>
        </w:rPr>
        <w:t xml:space="preserve">выделение главных смысловых частей по критерию новизны содержания; выделение ключевых (опорных) слов в смысловых частях как средство их озаглавливания; </w:t>
      </w:r>
      <w:r>
        <w:rPr>
          <w:rFonts w:ascii="Times New Roman" w:hAnsi="Times New Roman"/>
          <w:sz w:val="24"/>
          <w:szCs w:val="24"/>
        </w:rPr>
        <w:t>c</w:t>
      </w:r>
      <w:r w:rsidRPr="00C03EF9">
        <w:rPr>
          <w:rFonts w:ascii="Times New Roman" w:hAnsi="Times New Roman"/>
          <w:sz w:val="24"/>
          <w:szCs w:val="24"/>
          <w:lang w:val="ru-RU"/>
        </w:rPr>
        <w:t xml:space="preserve">оставление плана на основе заголовков частей текста; </w:t>
      </w:r>
    </w:p>
    <w:p w:rsidR="00DB3170" w:rsidRPr="00C03EF9" w:rsidRDefault="00DB3170">
      <w:pPr>
        <w:widowControl w:val="0"/>
        <w:autoSpaceDE w:val="0"/>
        <w:autoSpaceDN w:val="0"/>
        <w:adjustRightInd w:val="0"/>
        <w:spacing w:after="0" w:line="79" w:lineRule="exact"/>
        <w:rPr>
          <w:rFonts w:ascii="Symbol" w:hAnsi="Symbol" w:cs="Symbol"/>
          <w:sz w:val="24"/>
          <w:szCs w:val="24"/>
          <w:lang w:val="ru-RU"/>
        </w:rPr>
      </w:pPr>
    </w:p>
    <w:p w:rsidR="00DB3170" w:rsidRPr="00C03EF9" w:rsidRDefault="00C90284" w:rsidP="00C05929">
      <w:pPr>
        <w:widowControl w:val="0"/>
        <w:numPr>
          <w:ilvl w:val="0"/>
          <w:numId w:val="56"/>
        </w:numPr>
        <w:overflowPunct w:val="0"/>
        <w:autoSpaceDE w:val="0"/>
        <w:autoSpaceDN w:val="0"/>
        <w:adjustRightInd w:val="0"/>
        <w:spacing w:after="0" w:line="206" w:lineRule="auto"/>
        <w:ind w:hanging="361"/>
        <w:jc w:val="both"/>
        <w:rPr>
          <w:rFonts w:ascii="Symbol" w:hAnsi="Symbol" w:cs="Symbol"/>
          <w:sz w:val="24"/>
          <w:szCs w:val="24"/>
          <w:lang w:val="ru-RU"/>
        </w:rPr>
      </w:pPr>
      <w:r w:rsidRPr="00C03EF9">
        <w:rPr>
          <w:rFonts w:ascii="Times New Roman" w:hAnsi="Times New Roman"/>
          <w:sz w:val="24"/>
          <w:szCs w:val="24"/>
          <w:lang w:val="ru-RU"/>
        </w:rPr>
        <w:t xml:space="preserve">переформулирование и обобщение содержания каждой части (исключение подробностей, использование обобщающих слов, объединение частей по смыслу); </w:t>
      </w:r>
    </w:p>
    <w:p w:rsidR="00DB3170" w:rsidRPr="00C03EF9" w:rsidRDefault="00DB3170">
      <w:pPr>
        <w:widowControl w:val="0"/>
        <w:autoSpaceDE w:val="0"/>
        <w:autoSpaceDN w:val="0"/>
        <w:adjustRightInd w:val="0"/>
        <w:spacing w:after="0" w:line="3" w:lineRule="exact"/>
        <w:rPr>
          <w:rFonts w:ascii="Symbol" w:hAnsi="Symbol" w:cs="Symbol"/>
          <w:sz w:val="24"/>
          <w:szCs w:val="24"/>
          <w:lang w:val="ru-RU"/>
        </w:rPr>
      </w:pPr>
    </w:p>
    <w:p w:rsidR="00DB3170" w:rsidRPr="00C03EF9" w:rsidRDefault="00C90284" w:rsidP="00C05929">
      <w:pPr>
        <w:widowControl w:val="0"/>
        <w:numPr>
          <w:ilvl w:val="0"/>
          <w:numId w:val="56"/>
        </w:numPr>
        <w:overflowPunct w:val="0"/>
        <w:autoSpaceDE w:val="0"/>
        <w:autoSpaceDN w:val="0"/>
        <w:adjustRightInd w:val="0"/>
        <w:spacing w:after="0" w:line="240" w:lineRule="auto"/>
        <w:ind w:hanging="361"/>
        <w:jc w:val="both"/>
        <w:rPr>
          <w:rFonts w:ascii="Symbol" w:hAnsi="Symbol" w:cs="Symbol"/>
          <w:sz w:val="24"/>
          <w:szCs w:val="24"/>
          <w:lang w:val="ru-RU"/>
        </w:rPr>
      </w:pPr>
      <w:r w:rsidRPr="00C03EF9">
        <w:rPr>
          <w:rFonts w:ascii="Times New Roman" w:hAnsi="Times New Roman"/>
          <w:sz w:val="24"/>
          <w:szCs w:val="24"/>
          <w:lang w:val="ru-RU"/>
        </w:rPr>
        <w:t xml:space="preserve">составление плана сжатого изложения (о чем обязательно надо сказать?); </w:t>
      </w:r>
    </w:p>
    <w:p w:rsidR="00DB3170" w:rsidRPr="00C03EF9" w:rsidRDefault="00C90284" w:rsidP="00C05929">
      <w:pPr>
        <w:widowControl w:val="0"/>
        <w:numPr>
          <w:ilvl w:val="0"/>
          <w:numId w:val="56"/>
        </w:numPr>
        <w:overflowPunct w:val="0"/>
        <w:autoSpaceDE w:val="0"/>
        <w:autoSpaceDN w:val="0"/>
        <w:adjustRightInd w:val="0"/>
        <w:spacing w:after="0" w:line="239" w:lineRule="auto"/>
        <w:ind w:hanging="361"/>
        <w:jc w:val="both"/>
        <w:rPr>
          <w:rFonts w:ascii="Symbol" w:hAnsi="Symbol" w:cs="Symbol"/>
          <w:sz w:val="24"/>
          <w:szCs w:val="24"/>
          <w:lang w:val="ru-RU"/>
        </w:rPr>
      </w:pPr>
      <w:r w:rsidRPr="00C03EF9">
        <w:rPr>
          <w:rFonts w:ascii="Times New Roman" w:hAnsi="Times New Roman"/>
          <w:sz w:val="24"/>
          <w:szCs w:val="24"/>
          <w:lang w:val="ru-RU"/>
        </w:rPr>
        <w:t xml:space="preserve">подготовка текста сжатого изложения каждой части; </w:t>
      </w:r>
    </w:p>
    <w:p w:rsidR="00DB3170" w:rsidRPr="00C03EF9" w:rsidRDefault="00DB3170">
      <w:pPr>
        <w:widowControl w:val="0"/>
        <w:autoSpaceDE w:val="0"/>
        <w:autoSpaceDN w:val="0"/>
        <w:adjustRightInd w:val="0"/>
        <w:spacing w:after="0" w:line="77" w:lineRule="exact"/>
        <w:rPr>
          <w:rFonts w:ascii="Symbol" w:hAnsi="Symbol" w:cs="Symbol"/>
          <w:sz w:val="24"/>
          <w:szCs w:val="24"/>
          <w:lang w:val="ru-RU"/>
        </w:rPr>
      </w:pPr>
    </w:p>
    <w:p w:rsidR="00DB3170" w:rsidRPr="00C03EF9" w:rsidRDefault="00C90284" w:rsidP="00C05929">
      <w:pPr>
        <w:widowControl w:val="0"/>
        <w:numPr>
          <w:ilvl w:val="0"/>
          <w:numId w:val="56"/>
        </w:numPr>
        <w:overflowPunct w:val="0"/>
        <w:autoSpaceDE w:val="0"/>
        <w:autoSpaceDN w:val="0"/>
        <w:adjustRightInd w:val="0"/>
        <w:spacing w:after="0" w:line="206" w:lineRule="auto"/>
        <w:ind w:hanging="361"/>
        <w:jc w:val="both"/>
        <w:rPr>
          <w:rFonts w:ascii="Symbol" w:hAnsi="Symbol" w:cs="Symbol"/>
          <w:sz w:val="24"/>
          <w:szCs w:val="24"/>
          <w:lang w:val="ru-RU"/>
        </w:rPr>
      </w:pPr>
      <w:r w:rsidRPr="00C03EF9">
        <w:rPr>
          <w:rFonts w:ascii="Times New Roman" w:hAnsi="Times New Roman"/>
          <w:sz w:val="24"/>
          <w:szCs w:val="24"/>
          <w:lang w:val="ru-RU"/>
        </w:rPr>
        <w:t xml:space="preserve">обеспечение логической связи между частями сжатого изложения; подготовка и редактирование текста сжатого изложения.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C03EF9">
        <w:rPr>
          <w:rFonts w:ascii="Times New Roman" w:hAnsi="Times New Roman"/>
          <w:sz w:val="24"/>
          <w:szCs w:val="24"/>
          <w:lang w:val="ru-RU"/>
        </w:rPr>
        <w:t>Последовательность и приемы работы над сжатым и подробным изложением сходны. Различия состоят в методике работы над текстом, поскольку при подготовке сжатого изложения значимая роль отводится сокращению текста. Традиционно эта работа проводится в форме беседы, в ходе которой учащиеся решают, какая часть текста или предложения особенно важна для выражения главной мысли рассказа, какую часть можно выпустить, содержание какой части передать одним предложением и каким, т. е. определяют способ компрессии текста.</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В методической литературе подчеркивается, что при работе над сжатым изложением большое значение имеет и устный пересказ на основе плана, так как в процессе пересказа происходит окончательный отбор мыслей, которые нужно сохранить при сокращении, и конструирование предложений, выражающих эти мысли.</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C03EF9">
        <w:rPr>
          <w:rFonts w:ascii="Times New Roman" w:hAnsi="Times New Roman"/>
          <w:sz w:val="24"/>
          <w:szCs w:val="24"/>
          <w:lang w:val="ru-RU"/>
        </w:rPr>
        <w:t>Главная дидактическая задача сжатого изложения − научить кратко, в обобщенной форме передавать воспринятую информацию.</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Традиционно рекомендуется идти от сжатого пересказа небольшого по объему и несложного по содержанию художественного повествовательного текста к самостоятельному составлению конспектов, тезисов учебной (научной) статьи.</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E97FB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Важно до начала систематической работы над сжатым изложением на специальных подготовительных упражнениях учить школьников способам и приемам компрессии текста.</w:t>
      </w:r>
      <w:bookmarkStart w:id="25" w:name="page63"/>
      <w:bookmarkEnd w:id="25"/>
      <w:r w:rsidRPr="00C03EF9">
        <w:rPr>
          <w:rFonts w:ascii="Times New Roman" w:hAnsi="Times New Roman"/>
          <w:sz w:val="24"/>
          <w:szCs w:val="24"/>
          <w:lang w:val="ru-RU"/>
        </w:rPr>
        <w:t xml:space="preserve">Существуют языковые и содержательные способы информационной компрессии. К </w:t>
      </w:r>
      <w:r w:rsidRPr="00C03EF9">
        <w:rPr>
          <w:rFonts w:ascii="Times New Roman" w:hAnsi="Times New Roman"/>
          <w:i/>
          <w:iCs/>
          <w:sz w:val="24"/>
          <w:szCs w:val="24"/>
          <w:lang w:val="ru-RU"/>
        </w:rPr>
        <w:t xml:space="preserve">языковым </w:t>
      </w:r>
      <w:r w:rsidRPr="00C03EF9">
        <w:rPr>
          <w:rFonts w:ascii="Times New Roman" w:hAnsi="Times New Roman"/>
          <w:sz w:val="24"/>
          <w:szCs w:val="24"/>
          <w:lang w:val="ru-RU"/>
        </w:rPr>
        <w:t>относятся:</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лексическая компрессия</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(например,</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употребление термина без его</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определения) и синтаксическая компрессия (использование неполных предложений, бессоюзных конструкций, объединение нескольких простых предложений в одно сложное).</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Школьникам можно порекомендовать следующие языковые приемы сжатого изложения:</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57"/>
        </w:numPr>
        <w:overflowPunct w:val="0"/>
        <w:autoSpaceDE w:val="0"/>
        <w:autoSpaceDN w:val="0"/>
        <w:adjustRightInd w:val="0"/>
        <w:spacing w:after="0" w:line="214" w:lineRule="auto"/>
        <w:ind w:hanging="361"/>
        <w:jc w:val="both"/>
        <w:rPr>
          <w:rFonts w:ascii="Times New Roman" w:hAnsi="Times New Roman"/>
          <w:sz w:val="24"/>
          <w:szCs w:val="24"/>
          <w:lang w:val="ru-RU"/>
        </w:rPr>
      </w:pPr>
      <w:r w:rsidRPr="00C03EF9">
        <w:rPr>
          <w:rFonts w:ascii="Times New Roman" w:hAnsi="Times New Roman"/>
          <w:sz w:val="24"/>
          <w:szCs w:val="24"/>
          <w:lang w:val="ru-RU"/>
        </w:rPr>
        <w:t xml:space="preserve">сокращение отдельных членов предложения, некоторых однородных членов предложения;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57"/>
        </w:numPr>
        <w:overflowPunct w:val="0"/>
        <w:autoSpaceDE w:val="0"/>
        <w:autoSpaceDN w:val="0"/>
        <w:adjustRightInd w:val="0"/>
        <w:spacing w:after="0" w:line="213" w:lineRule="auto"/>
        <w:ind w:hanging="361"/>
        <w:jc w:val="both"/>
        <w:rPr>
          <w:rFonts w:ascii="Times New Roman" w:hAnsi="Times New Roman"/>
          <w:sz w:val="24"/>
          <w:szCs w:val="24"/>
          <w:lang w:val="ru-RU"/>
        </w:rPr>
      </w:pPr>
      <w:r w:rsidRPr="00C03EF9">
        <w:rPr>
          <w:rFonts w:ascii="Times New Roman" w:hAnsi="Times New Roman"/>
          <w:sz w:val="24"/>
          <w:szCs w:val="24"/>
          <w:lang w:val="ru-RU"/>
        </w:rPr>
        <w:t xml:space="preserve">образование сложного предложения путем слияния двух смежных предложений, повествующих об одном и том же предмете речи;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57"/>
        </w:numPr>
        <w:overflowPunct w:val="0"/>
        <w:autoSpaceDE w:val="0"/>
        <w:autoSpaceDN w:val="0"/>
        <w:adjustRightInd w:val="0"/>
        <w:spacing w:after="0" w:line="240" w:lineRule="auto"/>
        <w:ind w:hanging="361"/>
        <w:jc w:val="both"/>
        <w:rPr>
          <w:rFonts w:ascii="Times New Roman" w:hAnsi="Times New Roman"/>
          <w:sz w:val="24"/>
          <w:szCs w:val="24"/>
          <w:lang w:val="ru-RU"/>
        </w:rPr>
      </w:pPr>
      <w:r w:rsidRPr="00C03EF9">
        <w:rPr>
          <w:rFonts w:ascii="Times New Roman" w:hAnsi="Times New Roman"/>
          <w:sz w:val="24"/>
          <w:szCs w:val="24"/>
          <w:lang w:val="ru-RU"/>
        </w:rPr>
        <w:t xml:space="preserve">сокращение сложного предложения за счет менее существенной части; </w:t>
      </w:r>
    </w:p>
    <w:p w:rsidR="00DB3170" w:rsidRPr="00C03EF9" w:rsidRDefault="00C90284" w:rsidP="00C05929">
      <w:pPr>
        <w:widowControl w:val="0"/>
        <w:numPr>
          <w:ilvl w:val="0"/>
          <w:numId w:val="57"/>
        </w:numPr>
        <w:overflowPunct w:val="0"/>
        <w:autoSpaceDE w:val="0"/>
        <w:autoSpaceDN w:val="0"/>
        <w:adjustRightInd w:val="0"/>
        <w:spacing w:after="0" w:line="240" w:lineRule="auto"/>
        <w:ind w:hanging="361"/>
        <w:jc w:val="both"/>
        <w:rPr>
          <w:rFonts w:ascii="Times New Roman" w:hAnsi="Times New Roman"/>
          <w:sz w:val="24"/>
          <w:szCs w:val="24"/>
          <w:lang w:val="ru-RU"/>
        </w:rPr>
      </w:pPr>
      <w:r w:rsidRPr="00C03EF9">
        <w:rPr>
          <w:rFonts w:ascii="Times New Roman" w:hAnsi="Times New Roman"/>
          <w:sz w:val="24"/>
          <w:szCs w:val="24"/>
          <w:lang w:val="ru-RU"/>
        </w:rPr>
        <w:t xml:space="preserve">разбивка сложного предложения на сокращенные простые; </w:t>
      </w:r>
    </w:p>
    <w:p w:rsidR="00DB3170" w:rsidRPr="00C03EF9" w:rsidRDefault="00C90284" w:rsidP="00C05929">
      <w:pPr>
        <w:widowControl w:val="0"/>
        <w:numPr>
          <w:ilvl w:val="0"/>
          <w:numId w:val="57"/>
        </w:numPr>
        <w:overflowPunct w:val="0"/>
        <w:autoSpaceDE w:val="0"/>
        <w:autoSpaceDN w:val="0"/>
        <w:adjustRightInd w:val="0"/>
        <w:spacing w:after="0" w:line="240" w:lineRule="auto"/>
        <w:ind w:hanging="361"/>
        <w:jc w:val="both"/>
        <w:rPr>
          <w:rFonts w:ascii="Times New Roman" w:hAnsi="Times New Roman"/>
          <w:sz w:val="24"/>
          <w:szCs w:val="24"/>
          <w:lang w:val="ru-RU"/>
        </w:rPr>
      </w:pPr>
      <w:r w:rsidRPr="00C03EF9">
        <w:rPr>
          <w:rFonts w:ascii="Times New Roman" w:hAnsi="Times New Roman"/>
          <w:sz w:val="24"/>
          <w:szCs w:val="24"/>
          <w:lang w:val="ru-RU"/>
        </w:rPr>
        <w:t xml:space="preserve">перевод прямой речи в косвенную; </w:t>
      </w:r>
    </w:p>
    <w:p w:rsidR="00DB3170" w:rsidRPr="00C03EF9" w:rsidRDefault="00C90284" w:rsidP="00C05929">
      <w:pPr>
        <w:widowControl w:val="0"/>
        <w:numPr>
          <w:ilvl w:val="0"/>
          <w:numId w:val="57"/>
        </w:numPr>
        <w:overflowPunct w:val="0"/>
        <w:autoSpaceDE w:val="0"/>
        <w:autoSpaceDN w:val="0"/>
        <w:adjustRightInd w:val="0"/>
        <w:spacing w:after="0" w:line="240" w:lineRule="auto"/>
        <w:ind w:hanging="361"/>
        <w:jc w:val="both"/>
        <w:rPr>
          <w:rFonts w:ascii="Times New Roman" w:hAnsi="Times New Roman"/>
          <w:sz w:val="24"/>
          <w:szCs w:val="24"/>
          <w:lang w:val="ru-RU"/>
        </w:rPr>
      </w:pPr>
      <w:r w:rsidRPr="00C03EF9">
        <w:rPr>
          <w:rFonts w:ascii="Times New Roman" w:hAnsi="Times New Roman"/>
          <w:sz w:val="24"/>
          <w:szCs w:val="24"/>
          <w:lang w:val="ru-RU"/>
        </w:rPr>
        <w:t xml:space="preserve">пропуск предложений, содержащих второстепенные факты;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Default="00C90284" w:rsidP="00C05929">
      <w:pPr>
        <w:widowControl w:val="0"/>
        <w:numPr>
          <w:ilvl w:val="0"/>
          <w:numId w:val="57"/>
        </w:numPr>
        <w:overflowPunct w:val="0"/>
        <w:autoSpaceDE w:val="0"/>
        <w:autoSpaceDN w:val="0"/>
        <w:adjustRightInd w:val="0"/>
        <w:spacing w:after="0" w:line="214" w:lineRule="auto"/>
        <w:ind w:left="700" w:hanging="341"/>
        <w:rPr>
          <w:rFonts w:ascii="Times New Roman" w:hAnsi="Times New Roman"/>
          <w:sz w:val="24"/>
          <w:szCs w:val="24"/>
        </w:rPr>
      </w:pPr>
      <w:r w:rsidRPr="00C03EF9">
        <w:rPr>
          <w:rFonts w:ascii="Times New Roman" w:hAnsi="Times New Roman"/>
          <w:sz w:val="24"/>
          <w:szCs w:val="24"/>
          <w:lang w:val="ru-RU"/>
        </w:rPr>
        <w:t xml:space="preserve">пропуск предложений с пространственными описаниями и рассуждениями. </w:t>
      </w:r>
      <w:r>
        <w:rPr>
          <w:rFonts w:ascii="Times New Roman" w:hAnsi="Times New Roman"/>
          <w:sz w:val="24"/>
          <w:szCs w:val="24"/>
        </w:rPr>
        <w:t xml:space="preserve">Обучающиеся знакомятся со следующими содержательными способами сжатия </w:t>
      </w:r>
    </w:p>
    <w:p w:rsidR="00DB3170" w:rsidRDefault="00DB3170">
      <w:pPr>
        <w:widowControl w:val="0"/>
        <w:autoSpaceDE w:val="0"/>
        <w:autoSpaceDN w:val="0"/>
        <w:adjustRightInd w:val="0"/>
        <w:spacing w:after="0" w:line="2" w:lineRule="exact"/>
        <w:rPr>
          <w:rFonts w:ascii="Times New Roman" w:hAnsi="Times New Roman"/>
          <w:sz w:val="24"/>
          <w:szCs w:val="24"/>
        </w:rPr>
      </w:pPr>
    </w:p>
    <w:p w:rsidR="00DB3170" w:rsidRDefault="00C902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текста:</w:t>
      </w:r>
    </w:p>
    <w:p w:rsidR="00DB3170" w:rsidRDefault="00DB3170">
      <w:pPr>
        <w:widowControl w:val="0"/>
        <w:autoSpaceDE w:val="0"/>
        <w:autoSpaceDN w:val="0"/>
        <w:adjustRightInd w:val="0"/>
        <w:spacing w:after="0" w:line="1" w:lineRule="exact"/>
        <w:rPr>
          <w:rFonts w:ascii="Times New Roman" w:hAnsi="Times New Roman"/>
          <w:sz w:val="24"/>
          <w:szCs w:val="24"/>
        </w:rPr>
      </w:pPr>
    </w:p>
    <w:p w:rsidR="00DB3170" w:rsidRDefault="00C90284" w:rsidP="00C05929">
      <w:pPr>
        <w:widowControl w:val="0"/>
        <w:numPr>
          <w:ilvl w:val="0"/>
          <w:numId w:val="58"/>
        </w:numPr>
        <w:overflowPunct w:val="0"/>
        <w:autoSpaceDE w:val="0"/>
        <w:autoSpaceDN w:val="0"/>
        <w:adjustRightInd w:val="0"/>
        <w:spacing w:after="0" w:line="240" w:lineRule="auto"/>
        <w:ind w:hanging="361"/>
        <w:jc w:val="both"/>
        <w:rPr>
          <w:rFonts w:ascii="Times New Roman" w:hAnsi="Times New Roman"/>
          <w:sz w:val="24"/>
          <w:szCs w:val="24"/>
        </w:rPr>
      </w:pPr>
      <w:r>
        <w:rPr>
          <w:rFonts w:ascii="Times New Roman" w:hAnsi="Times New Roman"/>
          <w:sz w:val="24"/>
          <w:szCs w:val="24"/>
        </w:rPr>
        <w:t xml:space="preserve">исключение подробностей, деталей; </w:t>
      </w:r>
    </w:p>
    <w:p w:rsidR="00DB3170" w:rsidRDefault="00C90284" w:rsidP="00C05929">
      <w:pPr>
        <w:widowControl w:val="0"/>
        <w:numPr>
          <w:ilvl w:val="0"/>
          <w:numId w:val="58"/>
        </w:numPr>
        <w:overflowPunct w:val="0"/>
        <w:autoSpaceDE w:val="0"/>
        <w:autoSpaceDN w:val="0"/>
        <w:adjustRightInd w:val="0"/>
        <w:spacing w:after="0" w:line="240" w:lineRule="auto"/>
        <w:ind w:hanging="361"/>
        <w:jc w:val="both"/>
        <w:rPr>
          <w:rFonts w:ascii="Times New Roman" w:hAnsi="Times New Roman"/>
          <w:sz w:val="24"/>
          <w:szCs w:val="24"/>
        </w:rPr>
      </w:pPr>
      <w:r>
        <w:rPr>
          <w:rFonts w:ascii="Times New Roman" w:hAnsi="Times New Roman"/>
          <w:sz w:val="24"/>
          <w:szCs w:val="24"/>
        </w:rPr>
        <w:t xml:space="preserve">обобщение конкретных, единичных явлений; </w:t>
      </w:r>
    </w:p>
    <w:p w:rsidR="00DB3170" w:rsidRDefault="00C90284" w:rsidP="00C05929">
      <w:pPr>
        <w:widowControl w:val="0"/>
        <w:numPr>
          <w:ilvl w:val="0"/>
          <w:numId w:val="58"/>
        </w:numPr>
        <w:overflowPunct w:val="0"/>
        <w:autoSpaceDE w:val="0"/>
        <w:autoSpaceDN w:val="0"/>
        <w:adjustRightInd w:val="0"/>
        <w:spacing w:after="0" w:line="240" w:lineRule="auto"/>
        <w:ind w:hanging="361"/>
        <w:jc w:val="both"/>
        <w:rPr>
          <w:rFonts w:ascii="Times New Roman" w:hAnsi="Times New Roman"/>
          <w:sz w:val="24"/>
          <w:szCs w:val="24"/>
        </w:rPr>
      </w:pPr>
      <w:r>
        <w:rPr>
          <w:rFonts w:ascii="Times New Roman" w:hAnsi="Times New Roman"/>
          <w:sz w:val="24"/>
          <w:szCs w:val="24"/>
        </w:rPr>
        <w:t xml:space="preserve">упрощение текста. </w:t>
      </w:r>
    </w:p>
    <w:p w:rsidR="00DB3170" w:rsidRPr="00C03EF9" w:rsidRDefault="00C90284">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C03EF9">
        <w:rPr>
          <w:rFonts w:ascii="Times New Roman" w:hAnsi="Times New Roman"/>
          <w:sz w:val="24"/>
          <w:szCs w:val="24"/>
          <w:lang w:val="ru-RU"/>
        </w:rPr>
        <w:t xml:space="preserve">При  исключении  необходимо  сначала  выделить  главное  с  точки  зрения  основной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jc w:val="both"/>
        <w:rPr>
          <w:rFonts w:ascii="Times New Roman" w:hAnsi="Times New Roman"/>
          <w:sz w:val="24"/>
          <w:szCs w:val="24"/>
          <w:lang w:val="ru-RU"/>
        </w:rPr>
      </w:pPr>
      <w:r w:rsidRPr="00C03EF9">
        <w:rPr>
          <w:rFonts w:ascii="Times New Roman" w:hAnsi="Times New Roman"/>
          <w:sz w:val="24"/>
          <w:szCs w:val="24"/>
          <w:lang w:val="ru-RU"/>
        </w:rPr>
        <w:t>мысли текста и детали (подробности), затем убрать детали, объединить существенное и составить новый текст.</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Первоначально рекомендуется начинать работу с печатного текста. В ходе анализа текста обучающиеся учатся определять тему текста, авторскую задачу, принадлежность текста к определенному типу и стилю, структуру текста и главную мысль, а также сокращать текст, используя разные приемы сжатия.</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i/>
          <w:iCs/>
          <w:sz w:val="24"/>
          <w:szCs w:val="24"/>
          <w:lang w:val="ru-RU"/>
        </w:rPr>
        <w:t>Типы заданий, направленных на сжатие текста.</w:t>
      </w:r>
    </w:p>
    <w:p w:rsidR="00DB3170" w:rsidRPr="00C03EF9" w:rsidRDefault="00C90284" w:rsidP="00C05929">
      <w:pPr>
        <w:widowControl w:val="0"/>
        <w:numPr>
          <w:ilvl w:val="0"/>
          <w:numId w:val="59"/>
        </w:numPr>
        <w:overflowPunct w:val="0"/>
        <w:autoSpaceDE w:val="0"/>
        <w:autoSpaceDN w:val="0"/>
        <w:adjustRightInd w:val="0"/>
        <w:spacing w:after="0" w:line="240" w:lineRule="auto"/>
        <w:ind w:hanging="361"/>
        <w:jc w:val="both"/>
        <w:rPr>
          <w:rFonts w:ascii="Times New Roman" w:hAnsi="Times New Roman"/>
          <w:sz w:val="24"/>
          <w:szCs w:val="24"/>
          <w:lang w:val="ru-RU"/>
        </w:rPr>
      </w:pPr>
      <w:r w:rsidRPr="00C03EF9">
        <w:rPr>
          <w:rFonts w:ascii="Times New Roman" w:hAnsi="Times New Roman"/>
          <w:sz w:val="24"/>
          <w:szCs w:val="24"/>
          <w:lang w:val="ru-RU"/>
        </w:rPr>
        <w:t xml:space="preserve">Сократите текст на одну треть (вдвое, на три четверти…). </w:t>
      </w:r>
    </w:p>
    <w:p w:rsidR="00DB3170" w:rsidRPr="00C03EF9" w:rsidRDefault="00C90284" w:rsidP="00C05929">
      <w:pPr>
        <w:widowControl w:val="0"/>
        <w:numPr>
          <w:ilvl w:val="0"/>
          <w:numId w:val="59"/>
        </w:numPr>
        <w:overflowPunct w:val="0"/>
        <w:autoSpaceDE w:val="0"/>
        <w:autoSpaceDN w:val="0"/>
        <w:adjustRightInd w:val="0"/>
        <w:spacing w:after="0" w:line="240" w:lineRule="auto"/>
        <w:ind w:hanging="361"/>
        <w:jc w:val="both"/>
        <w:rPr>
          <w:rFonts w:ascii="Times New Roman" w:hAnsi="Times New Roman"/>
          <w:sz w:val="24"/>
          <w:szCs w:val="24"/>
          <w:lang w:val="ru-RU"/>
        </w:rPr>
      </w:pPr>
      <w:r w:rsidRPr="00C03EF9">
        <w:rPr>
          <w:rFonts w:ascii="Times New Roman" w:hAnsi="Times New Roman"/>
          <w:sz w:val="24"/>
          <w:szCs w:val="24"/>
          <w:lang w:val="ru-RU"/>
        </w:rPr>
        <w:t xml:space="preserve">Сократите текст, передав его содержание в одном-двух предложениях. </w:t>
      </w:r>
    </w:p>
    <w:p w:rsidR="00DB3170" w:rsidRPr="00C03EF9" w:rsidRDefault="00C90284" w:rsidP="00C05929">
      <w:pPr>
        <w:widowControl w:val="0"/>
        <w:numPr>
          <w:ilvl w:val="0"/>
          <w:numId w:val="59"/>
        </w:numPr>
        <w:overflowPunct w:val="0"/>
        <w:autoSpaceDE w:val="0"/>
        <w:autoSpaceDN w:val="0"/>
        <w:adjustRightInd w:val="0"/>
        <w:spacing w:after="0" w:line="240" w:lineRule="auto"/>
        <w:ind w:hanging="361"/>
        <w:jc w:val="both"/>
        <w:rPr>
          <w:rFonts w:ascii="Times New Roman" w:hAnsi="Times New Roman"/>
          <w:sz w:val="24"/>
          <w:szCs w:val="24"/>
          <w:lang w:val="ru-RU"/>
        </w:rPr>
      </w:pPr>
      <w:r w:rsidRPr="00C03EF9">
        <w:rPr>
          <w:rFonts w:ascii="Times New Roman" w:hAnsi="Times New Roman"/>
          <w:sz w:val="24"/>
          <w:szCs w:val="24"/>
          <w:lang w:val="ru-RU"/>
        </w:rPr>
        <w:t xml:space="preserve">Уберите в тексте лишнее с вашей точки зрения.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59"/>
        </w:numPr>
        <w:overflowPunct w:val="0"/>
        <w:autoSpaceDE w:val="0"/>
        <w:autoSpaceDN w:val="0"/>
        <w:adjustRightInd w:val="0"/>
        <w:spacing w:after="0" w:line="214" w:lineRule="auto"/>
        <w:ind w:right="20" w:hanging="361"/>
        <w:jc w:val="both"/>
        <w:rPr>
          <w:rFonts w:ascii="Times New Roman" w:hAnsi="Times New Roman"/>
          <w:sz w:val="24"/>
          <w:szCs w:val="24"/>
          <w:lang w:val="ru-RU"/>
        </w:rPr>
      </w:pPr>
      <w:r w:rsidRPr="00C03EF9">
        <w:rPr>
          <w:rFonts w:ascii="Times New Roman" w:hAnsi="Times New Roman"/>
          <w:sz w:val="24"/>
          <w:szCs w:val="24"/>
          <w:lang w:val="ru-RU"/>
        </w:rPr>
        <w:t xml:space="preserve">Составьте на основе текста «телеграмму», т.е. выделите и очень коротко (ведь в телеграмме дорого каждое слово) сформулируйте главное в тексте.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1"/>
          <w:numId w:val="59"/>
        </w:numPr>
        <w:tabs>
          <w:tab w:val="clear" w:pos="1440"/>
          <w:tab w:val="num" w:pos="1029"/>
        </w:tabs>
        <w:overflowPunct w:val="0"/>
        <w:autoSpaceDE w:val="0"/>
        <w:autoSpaceDN w:val="0"/>
        <w:adjustRightInd w:val="0"/>
        <w:spacing w:after="0" w:line="227"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экзаменационный комплект тем сочинений включаются четыре темы разной проблематики, сгруппированные в соответствии с определенной структурой. Все темы раскрываются в жанре сочинения-рассуждения. Подготовка к сочинению может проводиться как на уроках литературы, так и на уроках русского языка. </w:t>
      </w:r>
    </w:p>
    <w:p w:rsidR="00DB3170" w:rsidRPr="00C03EF9" w:rsidRDefault="00DB3170">
      <w:pPr>
        <w:widowControl w:val="0"/>
        <w:autoSpaceDE w:val="0"/>
        <w:autoSpaceDN w:val="0"/>
        <w:adjustRightInd w:val="0"/>
        <w:spacing w:after="0" w:line="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C03EF9">
        <w:rPr>
          <w:rFonts w:ascii="Times New Roman" w:hAnsi="Times New Roman"/>
          <w:b/>
          <w:bCs/>
          <w:sz w:val="24"/>
          <w:szCs w:val="24"/>
          <w:lang w:val="ru-RU"/>
        </w:rPr>
        <w:t xml:space="preserve">Особенности адаптации рабочей программы по предмету «Иностранный язык» </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Готовность к обучению иностранному языку у детей с ЗПР несколько снижена, что связано со слабой познавательной активностью, недостаточностью внимания, памяти, пространственной ориентировки и другими особенностями, отрицательно влияющими на успешность их обучения и воспитания.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Программа для детей с ЗПР не предполагает сокращения тематических разделов. Однако объем изучаемого лексического, синтаксического и грамматического материала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jc w:val="both"/>
        <w:rPr>
          <w:rFonts w:ascii="Times New Roman" w:hAnsi="Times New Roman"/>
          <w:sz w:val="24"/>
          <w:szCs w:val="24"/>
          <w:lang w:val="ru-RU"/>
        </w:rPr>
      </w:pPr>
      <w:r w:rsidRPr="00C03EF9">
        <w:rPr>
          <w:rFonts w:ascii="Times New Roman" w:hAnsi="Times New Roman"/>
          <w:sz w:val="24"/>
          <w:szCs w:val="24"/>
          <w:lang w:val="ru-RU"/>
        </w:rPr>
        <w:t xml:space="preserve">претерпевает существенные изменения. Может быть изменен объем изучаемого </w:t>
      </w:r>
      <w:r w:rsidRPr="00C03EF9">
        <w:rPr>
          <w:rFonts w:ascii="Times New Roman" w:hAnsi="Times New Roman"/>
          <w:b/>
          <w:bCs/>
          <w:sz w:val="24"/>
          <w:szCs w:val="24"/>
          <w:lang w:val="ru-RU"/>
        </w:rPr>
        <w:t>грамматического материала</w:t>
      </w:r>
      <w:r w:rsidRPr="00C03EF9">
        <w:rPr>
          <w:rFonts w:ascii="Times New Roman" w:hAnsi="Times New Roman"/>
          <w:sz w:val="24"/>
          <w:szCs w:val="24"/>
          <w:lang w:val="ru-RU"/>
        </w:rPr>
        <w:t>.</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Исключение его вызвано малой практической значимостью и</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сложностью, которую он представляет для детей с ЗПР. За счет освободившегося времени более детально отрабатывается материал по чтению, развитию устной речи и доступной грамматики.</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E97FB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На уроках иностранного языка формируются </w:t>
      </w:r>
      <w:r w:rsidRPr="00C03EF9">
        <w:rPr>
          <w:rFonts w:ascii="Times New Roman" w:hAnsi="Times New Roman"/>
          <w:b/>
          <w:bCs/>
          <w:sz w:val="24"/>
          <w:szCs w:val="24"/>
          <w:lang w:val="ru-RU"/>
        </w:rPr>
        <w:t>лексические умения</w:t>
      </w:r>
      <w:r w:rsidRPr="00C03EF9">
        <w:rPr>
          <w:rFonts w:ascii="Times New Roman" w:hAnsi="Times New Roman"/>
          <w:sz w:val="24"/>
          <w:szCs w:val="24"/>
          <w:lang w:val="ru-RU"/>
        </w:rPr>
        <w:t xml:space="preserve"> в ходе выполнения упражнений, которые обеспечивают запоминание новых слов и выражений и употребление их в речи. Используются информационно-коммуникационные технологии, что позволяет</w:t>
      </w:r>
      <w:bookmarkStart w:id="26" w:name="page65"/>
      <w:bookmarkEnd w:id="26"/>
      <w:r w:rsidR="00995939">
        <w:rPr>
          <w:rFonts w:ascii="Times New Roman" w:hAnsi="Times New Roman"/>
          <w:sz w:val="24"/>
          <w:szCs w:val="24"/>
          <w:lang w:val="ru-RU"/>
        </w:rPr>
        <w:t xml:space="preserve"> </w:t>
      </w:r>
      <w:r w:rsidRPr="00C03EF9">
        <w:rPr>
          <w:rFonts w:ascii="Times New Roman" w:hAnsi="Times New Roman"/>
          <w:sz w:val="24"/>
          <w:szCs w:val="24"/>
          <w:lang w:val="ru-RU"/>
        </w:rPr>
        <w:t xml:space="preserve">«особенному» ребенку с удовольствием заниматься английским языком. При овладении </w:t>
      </w:r>
      <w:r w:rsidRPr="00C03EF9">
        <w:rPr>
          <w:rFonts w:ascii="Times New Roman" w:hAnsi="Times New Roman"/>
          <w:b/>
          <w:bCs/>
          <w:sz w:val="24"/>
          <w:szCs w:val="24"/>
          <w:lang w:val="ru-RU"/>
        </w:rPr>
        <w:t xml:space="preserve">диалогической речью </w:t>
      </w:r>
      <w:r w:rsidRPr="00C03EF9">
        <w:rPr>
          <w:rFonts w:ascii="Times New Roman" w:hAnsi="Times New Roman"/>
          <w:sz w:val="24"/>
          <w:szCs w:val="24"/>
          <w:lang w:val="ru-RU"/>
        </w:rPr>
        <w:t>в ситуациях повседневного общения ребенок учится вести</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 xml:space="preserve">элементарный диалог побудительного характера: отдавать распоряжения, предлагать сделать что-либо. Так как внимание особенного ребенка не может долго концентрироваться на выполнении однообразных и утомительных упражнений, для переключения внимания можно использовать игровые ситуации и занимательные сюжеты. Разнообразие упражнений и игр помогает ребенку легче и быстрее запомнить изучаемый материал, а это ведет к расширению лингвистического кругозора: помогает освоить элементарные лингвистические представления, доступные и необходимые для овладения устной и письменной речью на </w:t>
      </w:r>
      <w:r w:rsidRPr="00C03EF9">
        <w:rPr>
          <w:rFonts w:ascii="Times New Roman" w:hAnsi="Times New Roman"/>
          <w:sz w:val="24"/>
          <w:szCs w:val="24"/>
          <w:lang w:val="ru-RU"/>
        </w:rPr>
        <w:lastRenderedPageBreak/>
        <w:t xml:space="preserve">английском языке. Использование </w:t>
      </w:r>
      <w:r w:rsidRPr="00C03EF9">
        <w:rPr>
          <w:rFonts w:ascii="Times New Roman" w:hAnsi="Times New Roman"/>
          <w:b/>
          <w:bCs/>
          <w:sz w:val="24"/>
          <w:szCs w:val="24"/>
          <w:lang w:val="ru-RU"/>
        </w:rPr>
        <w:t>моделей</w:t>
      </w:r>
      <w:r w:rsidRPr="00C03EF9">
        <w:rPr>
          <w:rFonts w:ascii="Times New Roman" w:hAnsi="Times New Roman"/>
          <w:sz w:val="24"/>
          <w:szCs w:val="24"/>
          <w:lang w:val="ru-RU"/>
        </w:rPr>
        <w:t xml:space="preserve"> предложений очень важно для постепенного развития мышления, внимания, памяти, восприятия и воображения ребенка. Развитие метапредметных умений предполагает умение действовать по образцу при выполнении упражнений и составлении элементарных высказываний. Таким образом, достигается минимально достаточный уровень </w:t>
      </w:r>
      <w:r w:rsidRPr="00C03EF9">
        <w:rPr>
          <w:rFonts w:ascii="Times New Roman" w:hAnsi="Times New Roman"/>
          <w:b/>
          <w:bCs/>
          <w:sz w:val="24"/>
          <w:szCs w:val="24"/>
          <w:lang w:val="ru-RU"/>
        </w:rPr>
        <w:t>коммуникативной компетенции</w:t>
      </w:r>
      <w:r w:rsidRPr="00C03EF9">
        <w:rPr>
          <w:rFonts w:ascii="Times New Roman" w:hAnsi="Times New Roman"/>
          <w:sz w:val="24"/>
          <w:szCs w:val="24"/>
          <w:lang w:val="ru-RU"/>
        </w:rPr>
        <w:t>, ведь приоритетом при изучении иностранного языка является формирование речевых умений в говорении.</w:t>
      </w:r>
    </w:p>
    <w:p w:rsidR="00DB3170" w:rsidRPr="00C03EF9" w:rsidRDefault="00DB3170">
      <w:pPr>
        <w:widowControl w:val="0"/>
        <w:autoSpaceDE w:val="0"/>
        <w:autoSpaceDN w:val="0"/>
        <w:adjustRightInd w:val="0"/>
        <w:spacing w:after="0" w:line="27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В основе обучения иностранному языку детей с ЗПР лежит обучение </w:t>
      </w:r>
      <w:r w:rsidRPr="00C03EF9">
        <w:rPr>
          <w:rFonts w:ascii="Times New Roman" w:hAnsi="Times New Roman"/>
          <w:b/>
          <w:bCs/>
          <w:i/>
          <w:iCs/>
          <w:sz w:val="24"/>
          <w:szCs w:val="24"/>
          <w:lang w:val="ru-RU"/>
        </w:rPr>
        <w:t>чтению</w:t>
      </w:r>
      <w:r w:rsidRPr="00C03EF9">
        <w:rPr>
          <w:rFonts w:ascii="Times New Roman" w:hAnsi="Times New Roman"/>
          <w:b/>
          <w:bCs/>
          <w:sz w:val="24"/>
          <w:szCs w:val="24"/>
          <w:lang w:val="ru-RU"/>
        </w:rPr>
        <w:t>.</w:t>
      </w:r>
      <w:r w:rsidRPr="00C03EF9">
        <w:rPr>
          <w:rFonts w:ascii="Times New Roman" w:hAnsi="Times New Roman"/>
          <w:sz w:val="24"/>
          <w:szCs w:val="24"/>
          <w:lang w:val="ru-RU"/>
        </w:rPr>
        <w:t xml:space="preserve"> </w:t>
      </w:r>
      <w:r w:rsidRPr="00C03EF9">
        <w:rPr>
          <w:rFonts w:ascii="Times New Roman" w:hAnsi="Times New Roman"/>
          <w:b/>
          <w:bCs/>
          <w:sz w:val="24"/>
          <w:szCs w:val="24"/>
          <w:lang w:val="ru-RU"/>
        </w:rPr>
        <w:t xml:space="preserve">Письмо </w:t>
      </w:r>
      <w:r w:rsidRPr="00C03EF9">
        <w:rPr>
          <w:rFonts w:ascii="Times New Roman" w:hAnsi="Times New Roman"/>
          <w:sz w:val="24"/>
          <w:szCs w:val="24"/>
          <w:lang w:val="ru-RU"/>
        </w:rPr>
        <w:t>на всех этапах обучения используется только как средство,</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способствующее более</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прочному усвоению лексико-грамматического материала, а также формированию навыков и умений в чтении и устной речи. В лексический минимум можно не включать малоупотребительные слова, а лучше расширить интернациональную лексику, которую легко понять при чтении. Узнавание таких слов способствует развитию догадки, кроме того, закрепляются буквенно-звуковые соответствия. Возможен акцент внимания на чтении и переводе прочитанного, поскольку при переводе дети осознают смысл прочитанного и у них исчезает боязнь пред незнакомым текстом. Новую лексику можно отрабатывать в предложениях и сочетать это с работой со словарем. На дом задаются не новые упражнения, а отработанные на уроке. Объем домашнего чтения можно сокращать, задания давать выборочно.</w:t>
      </w:r>
    </w:p>
    <w:p w:rsidR="00DB3170" w:rsidRPr="00C03EF9" w:rsidRDefault="00DB3170">
      <w:pPr>
        <w:widowControl w:val="0"/>
        <w:autoSpaceDE w:val="0"/>
        <w:autoSpaceDN w:val="0"/>
        <w:adjustRightInd w:val="0"/>
        <w:spacing w:after="0" w:line="7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Все задания для формирования и развития речевых умений на уроке являются коммуникативными, т. е. в их выполнении есть коммуникативный смысл, формируется социокультурная компетенция, а значит, впоследствии состоится выход в реальное общение и постепенная социализация в иноязычной культуре.</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Коррекционная задача должна четко ориентировать педагога на развитие способностей и возможностей ребенка и на исправление имеющихся недостатков на основе использования специальных </w:t>
      </w:r>
      <w:r w:rsidRPr="00C03EF9">
        <w:rPr>
          <w:rFonts w:ascii="Times New Roman" w:hAnsi="Times New Roman"/>
          <w:b/>
          <w:bCs/>
          <w:sz w:val="24"/>
          <w:szCs w:val="24"/>
          <w:lang w:val="ru-RU"/>
        </w:rPr>
        <w:t>педагогических и психологических приемов.</w:t>
      </w:r>
      <w:r w:rsidRPr="00C03EF9">
        <w:rPr>
          <w:rFonts w:ascii="Times New Roman" w:hAnsi="Times New Roman"/>
          <w:sz w:val="24"/>
          <w:szCs w:val="24"/>
          <w:lang w:val="ru-RU"/>
        </w:rPr>
        <w:t xml:space="preserve"> Педагог,</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jc w:val="both"/>
        <w:rPr>
          <w:rFonts w:ascii="Times New Roman" w:hAnsi="Times New Roman"/>
          <w:sz w:val="24"/>
          <w:szCs w:val="24"/>
          <w:lang w:val="ru-RU"/>
        </w:rPr>
      </w:pPr>
      <w:r w:rsidRPr="00C03EF9">
        <w:rPr>
          <w:rFonts w:ascii="Times New Roman" w:hAnsi="Times New Roman"/>
          <w:sz w:val="24"/>
          <w:szCs w:val="24"/>
          <w:lang w:val="ru-RU"/>
        </w:rPr>
        <w:t>планируя занятие, должен определить, какие психические процессы (внимание, восприятие, память, мышление, речь) будут наиболее задействованы в ходе занятия. Именно на эти процессы и надо ориентироваться, формулируя коррекционную задачу. Сам учебный материал определяет, какие анализаторы будут наиболее задействованы на уроке. Коррекционно-развивающая задача должна быть предельно конкретной, и конкретная коррекционная направленность является обязательным условием хорошего урока.</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rsidP="00E97FB4">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Создание благоприятного психологического климата, ситуации успеха, использование здоровьесберегающих технологий, адаптированной программы с учетом особенностей психофизического развития и возможностей особых детей, иллюстративного и аудиоматериала, интерактивных элементарных заданий на </w:t>
      </w:r>
      <w:r>
        <w:rPr>
          <w:rFonts w:ascii="Times New Roman" w:hAnsi="Times New Roman"/>
          <w:sz w:val="24"/>
          <w:szCs w:val="24"/>
        </w:rPr>
        <w:t>CD</w:t>
      </w:r>
      <w:r w:rsidRPr="00C03EF9">
        <w:rPr>
          <w:rFonts w:ascii="Times New Roman" w:hAnsi="Times New Roman"/>
          <w:sz w:val="24"/>
          <w:szCs w:val="24"/>
          <w:lang w:val="ru-RU"/>
        </w:rPr>
        <w:t xml:space="preserve"> и ситуации успеха просто необходимы на каждом уроке, чтобы ребенок с ЗПР почувствовал радость от малого, но хорошо выполненного задания. Специфика обучения иностранному языку детей с ЗПР предполагает большое количество игрового, занимательного материала и наличие зрительных опор, необходимых для усвоения разных структур. Психологические особенности детей с ЗПР таковы, что даже в подростковом возрасте наряду с учебной значительное место занимает игровая деятельность. Поэтому введение в урок элементов</w:t>
      </w:r>
      <w:bookmarkStart w:id="27" w:name="page67"/>
      <w:bookmarkEnd w:id="27"/>
      <w:r w:rsidRPr="00C03EF9">
        <w:rPr>
          <w:rFonts w:ascii="Times New Roman" w:hAnsi="Times New Roman"/>
          <w:sz w:val="24"/>
          <w:szCs w:val="24"/>
          <w:lang w:val="ru-RU"/>
        </w:rPr>
        <w:t>игры, игровая подача материала повышают работоспособность детей на уроке и способствует развитию у них познавательных интересов.</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1"/>
        <w:rPr>
          <w:rFonts w:ascii="Times New Roman" w:hAnsi="Times New Roman"/>
          <w:sz w:val="24"/>
          <w:szCs w:val="24"/>
          <w:lang w:val="ru-RU"/>
        </w:rPr>
      </w:pPr>
      <w:r w:rsidRPr="00C03EF9">
        <w:rPr>
          <w:rFonts w:ascii="Times New Roman" w:hAnsi="Times New Roman"/>
          <w:sz w:val="24"/>
          <w:szCs w:val="24"/>
          <w:lang w:val="ru-RU"/>
        </w:rPr>
        <w:t>Рекомендуется использовать  следующие группы методических приемов.</w:t>
      </w:r>
    </w:p>
    <w:p w:rsidR="00DB3170" w:rsidRDefault="00C90284" w:rsidP="00C05929">
      <w:pPr>
        <w:widowControl w:val="0"/>
        <w:numPr>
          <w:ilvl w:val="1"/>
          <w:numId w:val="60"/>
        </w:numPr>
        <w:tabs>
          <w:tab w:val="clear" w:pos="1440"/>
          <w:tab w:val="num" w:pos="1141"/>
        </w:tabs>
        <w:overflowPunct w:val="0"/>
        <w:autoSpaceDE w:val="0"/>
        <w:autoSpaceDN w:val="0"/>
        <w:adjustRightInd w:val="0"/>
        <w:spacing w:after="0" w:line="234" w:lineRule="auto"/>
        <w:ind w:left="1141" w:hanging="433"/>
        <w:jc w:val="both"/>
        <w:rPr>
          <w:rFonts w:ascii="Times New Roman" w:hAnsi="Times New Roman"/>
          <w:sz w:val="28"/>
          <w:szCs w:val="28"/>
        </w:rPr>
      </w:pPr>
      <w:r>
        <w:rPr>
          <w:rFonts w:ascii="Times New Roman" w:hAnsi="Times New Roman"/>
          <w:sz w:val="24"/>
          <w:szCs w:val="24"/>
        </w:rPr>
        <w:t xml:space="preserve">Разъяснение: </w:t>
      </w:r>
    </w:p>
    <w:p w:rsidR="00DB3170" w:rsidRDefault="00DB3170">
      <w:pPr>
        <w:widowControl w:val="0"/>
        <w:autoSpaceDE w:val="0"/>
        <w:autoSpaceDN w:val="0"/>
        <w:adjustRightInd w:val="0"/>
        <w:spacing w:after="0" w:line="10" w:lineRule="exact"/>
        <w:rPr>
          <w:rFonts w:ascii="Times New Roman" w:hAnsi="Times New Roman"/>
          <w:sz w:val="28"/>
          <w:szCs w:val="28"/>
        </w:rPr>
      </w:pPr>
    </w:p>
    <w:p w:rsidR="00DB3170" w:rsidRDefault="00C90284" w:rsidP="00C05929">
      <w:pPr>
        <w:widowControl w:val="0"/>
        <w:numPr>
          <w:ilvl w:val="0"/>
          <w:numId w:val="60"/>
        </w:numPr>
        <w:tabs>
          <w:tab w:val="clear" w:pos="720"/>
          <w:tab w:val="num" w:pos="361"/>
        </w:tabs>
        <w:overflowPunct w:val="0"/>
        <w:autoSpaceDE w:val="0"/>
        <w:autoSpaceDN w:val="0"/>
        <w:adjustRightInd w:val="0"/>
        <w:spacing w:after="0" w:line="225" w:lineRule="auto"/>
        <w:ind w:left="361" w:hanging="361"/>
        <w:jc w:val="both"/>
        <w:rPr>
          <w:rFonts w:ascii="Times New Roman" w:hAnsi="Times New Roman"/>
          <w:b/>
          <w:bCs/>
          <w:sz w:val="28"/>
          <w:szCs w:val="28"/>
        </w:rPr>
      </w:pPr>
      <w:r>
        <w:rPr>
          <w:rFonts w:ascii="Times New Roman" w:hAnsi="Times New Roman"/>
          <w:sz w:val="24"/>
          <w:szCs w:val="24"/>
        </w:rPr>
        <w:t xml:space="preserve">поэтапное разъяснение заданий; </w:t>
      </w:r>
    </w:p>
    <w:p w:rsidR="00DB3170" w:rsidRDefault="00DB3170">
      <w:pPr>
        <w:widowControl w:val="0"/>
        <w:autoSpaceDE w:val="0"/>
        <w:autoSpaceDN w:val="0"/>
        <w:adjustRightInd w:val="0"/>
        <w:spacing w:after="0" w:line="10" w:lineRule="exact"/>
        <w:rPr>
          <w:rFonts w:ascii="Times New Roman" w:hAnsi="Times New Roman"/>
          <w:b/>
          <w:bCs/>
          <w:sz w:val="28"/>
          <w:szCs w:val="28"/>
        </w:rPr>
      </w:pPr>
    </w:p>
    <w:p w:rsidR="00DB3170" w:rsidRDefault="00C90284" w:rsidP="00C05929">
      <w:pPr>
        <w:widowControl w:val="0"/>
        <w:numPr>
          <w:ilvl w:val="0"/>
          <w:numId w:val="60"/>
        </w:numPr>
        <w:tabs>
          <w:tab w:val="clear" w:pos="720"/>
          <w:tab w:val="num" w:pos="361"/>
        </w:tabs>
        <w:overflowPunct w:val="0"/>
        <w:autoSpaceDE w:val="0"/>
        <w:autoSpaceDN w:val="0"/>
        <w:adjustRightInd w:val="0"/>
        <w:spacing w:after="0" w:line="226" w:lineRule="auto"/>
        <w:ind w:left="361" w:hanging="361"/>
        <w:jc w:val="both"/>
        <w:rPr>
          <w:rFonts w:ascii="Times New Roman" w:hAnsi="Times New Roman"/>
          <w:b/>
          <w:bCs/>
          <w:sz w:val="28"/>
          <w:szCs w:val="28"/>
        </w:rPr>
      </w:pPr>
      <w:r>
        <w:rPr>
          <w:rFonts w:ascii="Times New Roman" w:hAnsi="Times New Roman"/>
          <w:sz w:val="24"/>
          <w:szCs w:val="24"/>
        </w:rPr>
        <w:t xml:space="preserve">последовательное выполнение заданий; </w:t>
      </w:r>
    </w:p>
    <w:p w:rsidR="00DB3170" w:rsidRDefault="00DB3170">
      <w:pPr>
        <w:widowControl w:val="0"/>
        <w:autoSpaceDE w:val="0"/>
        <w:autoSpaceDN w:val="0"/>
        <w:adjustRightInd w:val="0"/>
        <w:spacing w:after="0" w:line="11" w:lineRule="exact"/>
        <w:rPr>
          <w:rFonts w:ascii="Times New Roman" w:hAnsi="Times New Roman"/>
          <w:b/>
          <w:bCs/>
          <w:sz w:val="28"/>
          <w:szCs w:val="28"/>
        </w:rPr>
      </w:pPr>
    </w:p>
    <w:p w:rsidR="00DB3170" w:rsidRPr="00C03EF9" w:rsidRDefault="00C90284" w:rsidP="00C05929">
      <w:pPr>
        <w:widowControl w:val="0"/>
        <w:numPr>
          <w:ilvl w:val="0"/>
          <w:numId w:val="60"/>
        </w:numPr>
        <w:tabs>
          <w:tab w:val="clear" w:pos="720"/>
          <w:tab w:val="num" w:pos="361"/>
        </w:tabs>
        <w:overflowPunct w:val="0"/>
        <w:autoSpaceDE w:val="0"/>
        <w:autoSpaceDN w:val="0"/>
        <w:adjustRightInd w:val="0"/>
        <w:spacing w:after="0" w:line="225"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повторение учащимся инструкции к выполнению задания;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Pr="00C03EF9" w:rsidRDefault="00C90284" w:rsidP="00C05929">
      <w:pPr>
        <w:widowControl w:val="0"/>
        <w:numPr>
          <w:ilvl w:val="0"/>
          <w:numId w:val="60"/>
        </w:numPr>
        <w:tabs>
          <w:tab w:val="clear" w:pos="720"/>
          <w:tab w:val="num" w:pos="361"/>
        </w:tabs>
        <w:overflowPunct w:val="0"/>
        <w:autoSpaceDE w:val="0"/>
        <w:autoSpaceDN w:val="0"/>
        <w:adjustRightInd w:val="0"/>
        <w:spacing w:after="0" w:line="226"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обеспечение аудиовизуальными техническими средствами обучения; </w:t>
      </w:r>
    </w:p>
    <w:p w:rsidR="00DB3170" w:rsidRPr="00C03EF9" w:rsidRDefault="00DB3170">
      <w:pPr>
        <w:widowControl w:val="0"/>
        <w:autoSpaceDE w:val="0"/>
        <w:autoSpaceDN w:val="0"/>
        <w:adjustRightInd w:val="0"/>
        <w:spacing w:after="0" w:line="11" w:lineRule="exact"/>
        <w:rPr>
          <w:rFonts w:ascii="Times New Roman" w:hAnsi="Times New Roman"/>
          <w:b/>
          <w:bCs/>
          <w:sz w:val="28"/>
          <w:szCs w:val="28"/>
          <w:lang w:val="ru-RU"/>
        </w:rPr>
      </w:pPr>
    </w:p>
    <w:p w:rsidR="00DB3170" w:rsidRPr="00C03EF9" w:rsidRDefault="00C90284" w:rsidP="00C05929">
      <w:pPr>
        <w:widowControl w:val="0"/>
        <w:numPr>
          <w:ilvl w:val="0"/>
          <w:numId w:val="60"/>
        </w:numPr>
        <w:tabs>
          <w:tab w:val="clear" w:pos="720"/>
          <w:tab w:val="num" w:pos="361"/>
        </w:tabs>
        <w:overflowPunct w:val="0"/>
        <w:autoSpaceDE w:val="0"/>
        <w:autoSpaceDN w:val="0"/>
        <w:adjustRightInd w:val="0"/>
        <w:spacing w:after="0" w:line="225"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близость к учащимся во время объяснения задания, зрительный контакт.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Default="00C90284" w:rsidP="00C05929">
      <w:pPr>
        <w:widowControl w:val="0"/>
        <w:numPr>
          <w:ilvl w:val="1"/>
          <w:numId w:val="61"/>
        </w:numPr>
        <w:tabs>
          <w:tab w:val="clear" w:pos="1440"/>
          <w:tab w:val="num" w:pos="961"/>
        </w:tabs>
        <w:overflowPunct w:val="0"/>
        <w:autoSpaceDE w:val="0"/>
        <w:autoSpaceDN w:val="0"/>
        <w:adjustRightInd w:val="0"/>
        <w:spacing w:after="0" w:line="231" w:lineRule="auto"/>
        <w:ind w:left="961" w:hanging="253"/>
        <w:jc w:val="both"/>
        <w:rPr>
          <w:rFonts w:ascii="Times New Roman" w:hAnsi="Times New Roman"/>
          <w:sz w:val="24"/>
          <w:szCs w:val="24"/>
        </w:rPr>
      </w:pPr>
      <w:r>
        <w:rPr>
          <w:rFonts w:ascii="Times New Roman" w:hAnsi="Times New Roman"/>
          <w:sz w:val="24"/>
          <w:szCs w:val="24"/>
        </w:rPr>
        <w:t xml:space="preserve">Перемена видов деятельности: </w:t>
      </w:r>
    </w:p>
    <w:p w:rsidR="00DB3170" w:rsidRPr="00C03EF9" w:rsidRDefault="00C90284" w:rsidP="00C05929">
      <w:pPr>
        <w:widowControl w:val="0"/>
        <w:numPr>
          <w:ilvl w:val="0"/>
          <w:numId w:val="61"/>
        </w:numPr>
        <w:tabs>
          <w:tab w:val="clear" w:pos="720"/>
          <w:tab w:val="num" w:pos="361"/>
        </w:tabs>
        <w:overflowPunct w:val="0"/>
        <w:autoSpaceDE w:val="0"/>
        <w:autoSpaceDN w:val="0"/>
        <w:adjustRightInd w:val="0"/>
        <w:spacing w:after="0" w:line="234"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подготовка учащихся к перемене вида деятельности;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Pr="00C03EF9" w:rsidRDefault="00C90284" w:rsidP="00C05929">
      <w:pPr>
        <w:widowControl w:val="0"/>
        <w:numPr>
          <w:ilvl w:val="0"/>
          <w:numId w:val="61"/>
        </w:numPr>
        <w:tabs>
          <w:tab w:val="clear" w:pos="720"/>
          <w:tab w:val="num" w:pos="361"/>
        </w:tabs>
        <w:overflowPunct w:val="0"/>
        <w:autoSpaceDE w:val="0"/>
        <w:autoSpaceDN w:val="0"/>
        <w:adjustRightInd w:val="0"/>
        <w:spacing w:after="0" w:line="225"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чередование занятий и физкультурных пауз;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Pr="00C03EF9" w:rsidRDefault="00C90284" w:rsidP="00C05929">
      <w:pPr>
        <w:widowControl w:val="0"/>
        <w:numPr>
          <w:ilvl w:val="0"/>
          <w:numId w:val="61"/>
        </w:numPr>
        <w:tabs>
          <w:tab w:val="clear" w:pos="720"/>
          <w:tab w:val="num" w:pos="361"/>
        </w:tabs>
        <w:overflowPunct w:val="0"/>
        <w:autoSpaceDE w:val="0"/>
        <w:autoSpaceDN w:val="0"/>
        <w:adjustRightInd w:val="0"/>
        <w:spacing w:after="0" w:line="226"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предоставление дополнительного времени для завершения задания; </w:t>
      </w:r>
    </w:p>
    <w:p w:rsidR="00DB3170" w:rsidRPr="00C03EF9" w:rsidRDefault="00DB3170">
      <w:pPr>
        <w:widowControl w:val="0"/>
        <w:autoSpaceDE w:val="0"/>
        <w:autoSpaceDN w:val="0"/>
        <w:adjustRightInd w:val="0"/>
        <w:spacing w:after="0" w:line="11" w:lineRule="exact"/>
        <w:rPr>
          <w:rFonts w:ascii="Times New Roman" w:hAnsi="Times New Roman"/>
          <w:b/>
          <w:bCs/>
          <w:sz w:val="28"/>
          <w:szCs w:val="28"/>
          <w:lang w:val="ru-RU"/>
        </w:rPr>
      </w:pPr>
    </w:p>
    <w:p w:rsidR="00DB3170" w:rsidRPr="00C03EF9" w:rsidRDefault="00C90284" w:rsidP="00C05929">
      <w:pPr>
        <w:widowControl w:val="0"/>
        <w:numPr>
          <w:ilvl w:val="0"/>
          <w:numId w:val="61"/>
        </w:numPr>
        <w:tabs>
          <w:tab w:val="clear" w:pos="720"/>
          <w:tab w:val="num" w:pos="361"/>
        </w:tabs>
        <w:overflowPunct w:val="0"/>
        <w:autoSpaceDE w:val="0"/>
        <w:autoSpaceDN w:val="0"/>
        <w:adjustRightInd w:val="0"/>
        <w:spacing w:after="0" w:line="225"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предоставление дополнительного времени для сдачи домашнего задания;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Default="00C90284" w:rsidP="00C05929">
      <w:pPr>
        <w:widowControl w:val="0"/>
        <w:numPr>
          <w:ilvl w:val="0"/>
          <w:numId w:val="61"/>
        </w:numPr>
        <w:tabs>
          <w:tab w:val="clear" w:pos="720"/>
          <w:tab w:val="num" w:pos="361"/>
        </w:tabs>
        <w:overflowPunct w:val="0"/>
        <w:autoSpaceDE w:val="0"/>
        <w:autoSpaceDN w:val="0"/>
        <w:adjustRightInd w:val="0"/>
        <w:spacing w:after="0" w:line="226" w:lineRule="auto"/>
        <w:ind w:left="361" w:hanging="361"/>
        <w:jc w:val="both"/>
        <w:rPr>
          <w:rFonts w:ascii="Times New Roman" w:hAnsi="Times New Roman"/>
          <w:b/>
          <w:bCs/>
          <w:sz w:val="28"/>
          <w:szCs w:val="28"/>
        </w:rPr>
      </w:pPr>
      <w:r>
        <w:rPr>
          <w:rFonts w:ascii="Times New Roman" w:hAnsi="Times New Roman"/>
          <w:sz w:val="24"/>
          <w:szCs w:val="24"/>
        </w:rPr>
        <w:t xml:space="preserve">работа на компьютерном тренажере; </w:t>
      </w:r>
    </w:p>
    <w:p w:rsidR="00DB3170" w:rsidRDefault="00DB3170">
      <w:pPr>
        <w:widowControl w:val="0"/>
        <w:autoSpaceDE w:val="0"/>
        <w:autoSpaceDN w:val="0"/>
        <w:adjustRightInd w:val="0"/>
        <w:spacing w:after="0" w:line="11" w:lineRule="exact"/>
        <w:rPr>
          <w:rFonts w:ascii="Times New Roman" w:hAnsi="Times New Roman"/>
          <w:b/>
          <w:bCs/>
          <w:sz w:val="28"/>
          <w:szCs w:val="28"/>
        </w:rPr>
      </w:pPr>
    </w:p>
    <w:p w:rsidR="00DB3170" w:rsidRPr="00C03EF9" w:rsidRDefault="00C90284" w:rsidP="00C05929">
      <w:pPr>
        <w:widowControl w:val="0"/>
        <w:numPr>
          <w:ilvl w:val="0"/>
          <w:numId w:val="61"/>
        </w:numPr>
        <w:tabs>
          <w:tab w:val="clear" w:pos="720"/>
          <w:tab w:val="num" w:pos="361"/>
        </w:tabs>
        <w:overflowPunct w:val="0"/>
        <w:autoSpaceDE w:val="0"/>
        <w:autoSpaceDN w:val="0"/>
        <w:adjustRightInd w:val="0"/>
        <w:spacing w:after="0" w:line="226"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использование листов с упражнениями, которые требуют минимального заполнения; </w:t>
      </w:r>
    </w:p>
    <w:p w:rsidR="00DB3170" w:rsidRPr="00C03EF9" w:rsidRDefault="00DB3170">
      <w:pPr>
        <w:widowControl w:val="0"/>
        <w:autoSpaceDE w:val="0"/>
        <w:autoSpaceDN w:val="0"/>
        <w:adjustRightInd w:val="0"/>
        <w:spacing w:after="0" w:line="11" w:lineRule="exact"/>
        <w:rPr>
          <w:rFonts w:ascii="Times New Roman" w:hAnsi="Times New Roman"/>
          <w:b/>
          <w:bCs/>
          <w:sz w:val="28"/>
          <w:szCs w:val="28"/>
          <w:lang w:val="ru-RU"/>
        </w:rPr>
      </w:pPr>
    </w:p>
    <w:p w:rsidR="00DB3170" w:rsidRPr="00C03EF9" w:rsidRDefault="00C90284" w:rsidP="00C05929">
      <w:pPr>
        <w:widowControl w:val="0"/>
        <w:numPr>
          <w:ilvl w:val="0"/>
          <w:numId w:val="61"/>
        </w:numPr>
        <w:tabs>
          <w:tab w:val="clear" w:pos="720"/>
          <w:tab w:val="num" w:pos="361"/>
        </w:tabs>
        <w:overflowPunct w:val="0"/>
        <w:autoSpaceDE w:val="0"/>
        <w:autoSpaceDN w:val="0"/>
        <w:adjustRightInd w:val="0"/>
        <w:spacing w:after="0" w:line="225"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использование упражнений с пропущенными словами/предложениями;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Default="00C90284" w:rsidP="00C05929">
      <w:pPr>
        <w:widowControl w:val="0"/>
        <w:numPr>
          <w:ilvl w:val="0"/>
          <w:numId w:val="61"/>
        </w:numPr>
        <w:tabs>
          <w:tab w:val="clear" w:pos="720"/>
          <w:tab w:val="num" w:pos="361"/>
        </w:tabs>
        <w:overflowPunct w:val="0"/>
        <w:autoSpaceDE w:val="0"/>
        <w:autoSpaceDN w:val="0"/>
        <w:adjustRightInd w:val="0"/>
        <w:spacing w:after="0" w:line="226" w:lineRule="auto"/>
        <w:ind w:left="361" w:hanging="361"/>
        <w:jc w:val="both"/>
        <w:rPr>
          <w:rFonts w:ascii="Times New Roman" w:hAnsi="Times New Roman"/>
          <w:b/>
          <w:bCs/>
          <w:sz w:val="28"/>
          <w:szCs w:val="28"/>
        </w:rPr>
      </w:pPr>
      <w:r>
        <w:rPr>
          <w:rFonts w:ascii="Times New Roman" w:hAnsi="Times New Roman"/>
          <w:sz w:val="24"/>
          <w:szCs w:val="24"/>
        </w:rPr>
        <w:t xml:space="preserve">дополнение печатных материалов видеоматериалами; </w:t>
      </w:r>
    </w:p>
    <w:p w:rsidR="00DB3170" w:rsidRDefault="00DB3170">
      <w:pPr>
        <w:widowControl w:val="0"/>
        <w:autoSpaceDE w:val="0"/>
        <w:autoSpaceDN w:val="0"/>
        <w:adjustRightInd w:val="0"/>
        <w:spacing w:after="0" w:line="11" w:lineRule="exact"/>
        <w:rPr>
          <w:rFonts w:ascii="Times New Roman" w:hAnsi="Times New Roman"/>
          <w:b/>
          <w:bCs/>
          <w:sz w:val="28"/>
          <w:szCs w:val="28"/>
        </w:rPr>
      </w:pPr>
    </w:p>
    <w:p w:rsidR="00DB3170" w:rsidRPr="00C03EF9" w:rsidRDefault="00C90284" w:rsidP="00C05929">
      <w:pPr>
        <w:widowControl w:val="0"/>
        <w:numPr>
          <w:ilvl w:val="0"/>
          <w:numId w:val="61"/>
        </w:numPr>
        <w:tabs>
          <w:tab w:val="clear" w:pos="720"/>
          <w:tab w:val="num" w:pos="361"/>
        </w:tabs>
        <w:overflowPunct w:val="0"/>
        <w:autoSpaceDE w:val="0"/>
        <w:autoSpaceDN w:val="0"/>
        <w:adjustRightInd w:val="0"/>
        <w:spacing w:after="0" w:line="225"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обеспечение учащихся печатными копиями заданий, написанных на доске.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Pr="00C03EF9" w:rsidRDefault="00C90284" w:rsidP="00C05929">
      <w:pPr>
        <w:widowControl w:val="0"/>
        <w:numPr>
          <w:ilvl w:val="1"/>
          <w:numId w:val="62"/>
        </w:numPr>
        <w:tabs>
          <w:tab w:val="clear" w:pos="1440"/>
          <w:tab w:val="num" w:pos="961"/>
        </w:tabs>
        <w:overflowPunct w:val="0"/>
        <w:autoSpaceDE w:val="0"/>
        <w:autoSpaceDN w:val="0"/>
        <w:adjustRightInd w:val="0"/>
        <w:spacing w:after="0" w:line="231" w:lineRule="auto"/>
        <w:ind w:left="961" w:hanging="253"/>
        <w:jc w:val="both"/>
        <w:rPr>
          <w:rFonts w:ascii="Times New Roman" w:hAnsi="Times New Roman"/>
          <w:sz w:val="24"/>
          <w:szCs w:val="24"/>
          <w:lang w:val="ru-RU"/>
        </w:rPr>
      </w:pPr>
      <w:r w:rsidRPr="00C03EF9">
        <w:rPr>
          <w:rFonts w:ascii="Times New Roman" w:hAnsi="Times New Roman"/>
          <w:sz w:val="24"/>
          <w:szCs w:val="24"/>
          <w:lang w:val="ru-RU"/>
        </w:rPr>
        <w:t xml:space="preserve">Индивидуальное оценивание ответов учащихся с ЗПР: </w:t>
      </w:r>
    </w:p>
    <w:p w:rsidR="00DB3170" w:rsidRPr="00C03EF9" w:rsidRDefault="00DB3170">
      <w:pPr>
        <w:widowControl w:val="0"/>
        <w:autoSpaceDE w:val="0"/>
        <w:autoSpaceDN w:val="0"/>
        <w:adjustRightInd w:val="0"/>
        <w:spacing w:after="0" w:line="97" w:lineRule="exact"/>
        <w:rPr>
          <w:rFonts w:ascii="Times New Roman" w:hAnsi="Times New Roman"/>
          <w:sz w:val="24"/>
          <w:szCs w:val="24"/>
          <w:lang w:val="ru-RU"/>
        </w:rPr>
      </w:pPr>
    </w:p>
    <w:p w:rsidR="00DB3170" w:rsidRPr="00C03EF9" w:rsidRDefault="00C90284" w:rsidP="00C05929">
      <w:pPr>
        <w:widowControl w:val="0"/>
        <w:numPr>
          <w:ilvl w:val="0"/>
          <w:numId w:val="62"/>
        </w:numPr>
        <w:tabs>
          <w:tab w:val="clear" w:pos="720"/>
          <w:tab w:val="num" w:pos="361"/>
        </w:tabs>
        <w:overflowPunct w:val="0"/>
        <w:autoSpaceDE w:val="0"/>
        <w:autoSpaceDN w:val="0"/>
        <w:adjustRightInd w:val="0"/>
        <w:spacing w:after="0" w:line="197"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использование индивидуальной шкалы оценок в соответствии с успехами и затраченными усилиями; </w:t>
      </w:r>
    </w:p>
    <w:p w:rsidR="00DB3170" w:rsidRPr="00C03EF9" w:rsidRDefault="00C90284" w:rsidP="00C05929">
      <w:pPr>
        <w:widowControl w:val="0"/>
        <w:numPr>
          <w:ilvl w:val="0"/>
          <w:numId w:val="62"/>
        </w:numPr>
        <w:tabs>
          <w:tab w:val="clear" w:pos="720"/>
          <w:tab w:val="num" w:pos="361"/>
        </w:tabs>
        <w:overflowPunct w:val="0"/>
        <w:autoSpaceDE w:val="0"/>
        <w:autoSpaceDN w:val="0"/>
        <w:adjustRightInd w:val="0"/>
        <w:spacing w:after="0" w:line="234"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ежедневная оценка с целью выведения четвертной отметки; </w:t>
      </w:r>
    </w:p>
    <w:p w:rsidR="00DB3170" w:rsidRPr="00C03EF9" w:rsidRDefault="00DB3170">
      <w:pPr>
        <w:widowControl w:val="0"/>
        <w:autoSpaceDE w:val="0"/>
        <w:autoSpaceDN w:val="0"/>
        <w:adjustRightInd w:val="0"/>
        <w:spacing w:after="0" w:line="10" w:lineRule="exact"/>
        <w:rPr>
          <w:rFonts w:ascii="Times New Roman" w:hAnsi="Times New Roman"/>
          <w:b/>
          <w:bCs/>
          <w:sz w:val="28"/>
          <w:szCs w:val="28"/>
          <w:lang w:val="ru-RU"/>
        </w:rPr>
      </w:pPr>
    </w:p>
    <w:p w:rsidR="00DB3170" w:rsidRPr="00C03EF9" w:rsidRDefault="00C90284" w:rsidP="00C05929">
      <w:pPr>
        <w:widowControl w:val="0"/>
        <w:numPr>
          <w:ilvl w:val="0"/>
          <w:numId w:val="62"/>
        </w:numPr>
        <w:tabs>
          <w:tab w:val="clear" w:pos="720"/>
          <w:tab w:val="num" w:pos="361"/>
        </w:tabs>
        <w:overflowPunct w:val="0"/>
        <w:autoSpaceDE w:val="0"/>
        <w:autoSpaceDN w:val="0"/>
        <w:adjustRightInd w:val="0"/>
        <w:spacing w:after="0" w:line="226" w:lineRule="auto"/>
        <w:ind w:left="361" w:hanging="361"/>
        <w:jc w:val="both"/>
        <w:rPr>
          <w:rFonts w:ascii="Times New Roman" w:hAnsi="Times New Roman"/>
          <w:b/>
          <w:bCs/>
          <w:sz w:val="28"/>
          <w:szCs w:val="28"/>
          <w:lang w:val="ru-RU"/>
        </w:rPr>
      </w:pPr>
      <w:r w:rsidRPr="00C03EF9">
        <w:rPr>
          <w:rFonts w:ascii="Times New Roman" w:hAnsi="Times New Roman"/>
          <w:sz w:val="24"/>
          <w:szCs w:val="24"/>
          <w:lang w:val="ru-RU"/>
        </w:rPr>
        <w:t xml:space="preserve">разрешение переделать задание, с которым ребѐнок не справился; </w:t>
      </w:r>
    </w:p>
    <w:p w:rsidR="00DB3170" w:rsidRPr="00C03EF9" w:rsidRDefault="00DB3170">
      <w:pPr>
        <w:widowControl w:val="0"/>
        <w:autoSpaceDE w:val="0"/>
        <w:autoSpaceDN w:val="0"/>
        <w:adjustRightInd w:val="0"/>
        <w:spacing w:after="0" w:line="11" w:lineRule="exact"/>
        <w:rPr>
          <w:rFonts w:ascii="Times New Roman" w:hAnsi="Times New Roman"/>
          <w:b/>
          <w:bCs/>
          <w:sz w:val="28"/>
          <w:szCs w:val="28"/>
          <w:lang w:val="ru-RU"/>
        </w:rPr>
      </w:pPr>
    </w:p>
    <w:p w:rsidR="00DB3170" w:rsidRDefault="00C90284" w:rsidP="00C05929">
      <w:pPr>
        <w:widowControl w:val="0"/>
        <w:numPr>
          <w:ilvl w:val="0"/>
          <w:numId w:val="62"/>
        </w:numPr>
        <w:tabs>
          <w:tab w:val="clear" w:pos="720"/>
          <w:tab w:val="num" w:pos="361"/>
        </w:tabs>
        <w:overflowPunct w:val="0"/>
        <w:autoSpaceDE w:val="0"/>
        <w:autoSpaceDN w:val="0"/>
        <w:adjustRightInd w:val="0"/>
        <w:spacing w:after="0" w:line="225" w:lineRule="auto"/>
        <w:ind w:left="361" w:hanging="361"/>
        <w:jc w:val="both"/>
        <w:rPr>
          <w:rFonts w:ascii="Times New Roman" w:hAnsi="Times New Roman"/>
          <w:b/>
          <w:bCs/>
          <w:sz w:val="28"/>
          <w:szCs w:val="28"/>
        </w:rPr>
      </w:pPr>
      <w:r>
        <w:rPr>
          <w:rFonts w:ascii="Times New Roman" w:hAnsi="Times New Roman"/>
          <w:sz w:val="24"/>
          <w:szCs w:val="24"/>
        </w:rPr>
        <w:t xml:space="preserve">оценка переделанных работ. </w:t>
      </w:r>
    </w:p>
    <w:p w:rsidR="00DB3170" w:rsidRDefault="00DB3170">
      <w:pPr>
        <w:widowControl w:val="0"/>
        <w:autoSpaceDE w:val="0"/>
        <w:autoSpaceDN w:val="0"/>
        <w:adjustRightInd w:val="0"/>
        <w:spacing w:after="0" w:line="67"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12" w:lineRule="auto"/>
        <w:ind w:left="1" w:firstLine="708"/>
        <w:jc w:val="both"/>
        <w:rPr>
          <w:rFonts w:ascii="Times New Roman" w:hAnsi="Times New Roman"/>
          <w:sz w:val="24"/>
          <w:szCs w:val="24"/>
          <w:lang w:val="ru-RU"/>
        </w:rPr>
      </w:pPr>
      <w:r w:rsidRPr="00C03EF9">
        <w:rPr>
          <w:rFonts w:ascii="Times New Roman" w:hAnsi="Times New Roman"/>
          <w:b/>
          <w:bCs/>
          <w:sz w:val="24"/>
          <w:szCs w:val="24"/>
          <w:lang w:val="ru-RU"/>
        </w:rPr>
        <w:t>Особенности адаптации рабочих программ по предметам «История России», «Всеобщая история», «Обществознание»</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E97FB4" w:rsidRDefault="00C90284" w:rsidP="00E97FB4">
      <w:pPr>
        <w:widowControl w:val="0"/>
        <w:overflowPunct w:val="0"/>
        <w:autoSpaceDE w:val="0"/>
        <w:autoSpaceDN w:val="0"/>
        <w:adjustRightInd w:val="0"/>
        <w:spacing w:after="0" w:line="237"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Обучение детей с задержкой психического развития в условиях требует адаптации содержания учебного предмета и методических подходов к образовательным возможностям обучающихся. Учебные предметы «История России», «Всеобщая история» и «Обществознание» для детей с задержкой психического развития имеют важное социализирующее значение, способствуют формированию личностных качеств ребенка. Изучение истории и обществознания вызывает интерес у детей, знания полученные на уроке, соотносятся с уже имеющимся у них социальным опытом. Учитывая, что очень часто у детей с задержкой психического развития наблюдается недостаточный уровень развития мыслительных операций: анализа, сравнения, классификации, учителю целесообразно работать с такими детьми в рамках базового уровня усвоения содержания и использовать задания, проверяющие усвоение на базовом уровне. ФГОС предоставляет возможность дифференцированного подхода к освоению содержательного и деятельностного компонентов учебных программ, распределяя планируемые результаты освоения учебных программ по блокам «Выпускник научится» и «Выпускник получит возможность научиться». Планируемые результаты, отнесенные к блоку «Выпускник научится», должны быть освоены всеми обучающимися, в том числе и детьми с ограниченными возможностями здоровья. Дифференцирующий потенциал проявляется здесь в том, что освоение программы предусмотрено «как минимум на уровне, характеризующем исполнительскую компетентность». Задания для детей с ограниченными возможностями здоровья разрабатываются по категориям знать, понимать, применять, где знать – это припоминание информации, понимать – понимание поставленной задачи, условий ее выполнения, применять – использование полученных знаний для решения задач.</w:t>
      </w:r>
      <w:bookmarkStart w:id="28" w:name="page69"/>
      <w:bookmarkEnd w:id="28"/>
    </w:p>
    <w:p w:rsidR="00DB3170" w:rsidRPr="00C03EF9" w:rsidRDefault="00C90284" w:rsidP="00E97FB4">
      <w:pPr>
        <w:widowControl w:val="0"/>
        <w:overflowPunct w:val="0"/>
        <w:autoSpaceDE w:val="0"/>
        <w:autoSpaceDN w:val="0"/>
        <w:adjustRightInd w:val="0"/>
        <w:spacing w:after="0" w:line="237"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Знать:</w:t>
      </w: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sz w:val="24"/>
          <w:szCs w:val="24"/>
          <w:lang w:val="ru-RU"/>
        </w:rPr>
        <w:t>- запоминать и воспроизводить употребляемые термины;</w:t>
      </w:r>
    </w:p>
    <w:p w:rsidR="00DB3170" w:rsidRDefault="00C90284" w:rsidP="00C05929">
      <w:pPr>
        <w:widowControl w:val="0"/>
        <w:numPr>
          <w:ilvl w:val="0"/>
          <w:numId w:val="63"/>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rPr>
      </w:pPr>
      <w:r>
        <w:rPr>
          <w:rFonts w:ascii="Times New Roman" w:hAnsi="Times New Roman"/>
          <w:sz w:val="24"/>
          <w:szCs w:val="24"/>
        </w:rPr>
        <w:t xml:space="preserve">знать конкретные факты; </w:t>
      </w:r>
    </w:p>
    <w:p w:rsidR="00DB3170" w:rsidRDefault="00C90284" w:rsidP="00C05929">
      <w:pPr>
        <w:widowControl w:val="0"/>
        <w:numPr>
          <w:ilvl w:val="0"/>
          <w:numId w:val="63"/>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rPr>
      </w:pPr>
      <w:r>
        <w:rPr>
          <w:rFonts w:ascii="Times New Roman" w:hAnsi="Times New Roman"/>
          <w:sz w:val="24"/>
          <w:szCs w:val="24"/>
        </w:rPr>
        <w:t xml:space="preserve">знать основные понятия;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63"/>
        </w:numPr>
        <w:tabs>
          <w:tab w:val="clear" w:pos="720"/>
          <w:tab w:val="num" w:pos="839"/>
        </w:tabs>
        <w:overflowPunct w:val="0"/>
        <w:autoSpaceDE w:val="0"/>
        <w:autoSpaceDN w:val="0"/>
        <w:adjustRightInd w:val="0"/>
        <w:spacing w:after="0" w:line="214" w:lineRule="auto"/>
        <w:ind w:left="700" w:right="6000" w:firstLine="7"/>
        <w:jc w:val="both"/>
        <w:rPr>
          <w:rFonts w:ascii="Times New Roman" w:hAnsi="Times New Roman"/>
          <w:sz w:val="24"/>
          <w:szCs w:val="24"/>
          <w:lang w:val="ru-RU"/>
        </w:rPr>
      </w:pPr>
      <w:r w:rsidRPr="00C03EF9">
        <w:rPr>
          <w:rFonts w:ascii="Times New Roman" w:hAnsi="Times New Roman"/>
          <w:sz w:val="24"/>
          <w:szCs w:val="24"/>
          <w:lang w:val="ru-RU"/>
        </w:rPr>
        <w:t xml:space="preserve">знать правила и принципы. Понимать: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Default="00C90284" w:rsidP="00C05929">
      <w:pPr>
        <w:widowControl w:val="0"/>
        <w:numPr>
          <w:ilvl w:val="0"/>
          <w:numId w:val="63"/>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rPr>
      </w:pPr>
      <w:r>
        <w:rPr>
          <w:rFonts w:ascii="Times New Roman" w:hAnsi="Times New Roman"/>
          <w:sz w:val="24"/>
          <w:szCs w:val="24"/>
        </w:rPr>
        <w:t xml:space="preserve">факты, правила и принципы; </w:t>
      </w:r>
    </w:p>
    <w:p w:rsidR="00DB3170" w:rsidRPr="00C03EF9" w:rsidRDefault="00C90284" w:rsidP="00C05929">
      <w:pPr>
        <w:widowControl w:val="0"/>
        <w:numPr>
          <w:ilvl w:val="0"/>
          <w:numId w:val="63"/>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lang w:val="ru-RU"/>
        </w:rPr>
      </w:pPr>
      <w:r w:rsidRPr="00C03EF9">
        <w:rPr>
          <w:rFonts w:ascii="Times New Roman" w:hAnsi="Times New Roman"/>
          <w:sz w:val="24"/>
          <w:szCs w:val="24"/>
          <w:lang w:val="ru-RU"/>
        </w:rPr>
        <w:t xml:space="preserve">интерпретировать словесный материал, схемы, графики, диаграммы; </w:t>
      </w:r>
    </w:p>
    <w:p w:rsidR="00DB3170" w:rsidRPr="00C03EF9" w:rsidRDefault="00C90284" w:rsidP="00C05929">
      <w:pPr>
        <w:widowControl w:val="0"/>
        <w:numPr>
          <w:ilvl w:val="0"/>
          <w:numId w:val="63"/>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lang w:val="ru-RU"/>
        </w:rPr>
      </w:pPr>
      <w:r w:rsidRPr="00C03EF9">
        <w:rPr>
          <w:rFonts w:ascii="Times New Roman" w:hAnsi="Times New Roman"/>
          <w:sz w:val="24"/>
          <w:szCs w:val="24"/>
          <w:lang w:val="ru-RU"/>
        </w:rPr>
        <w:t xml:space="preserve">преобразовывать словесный материал в математические выражения; </w:t>
      </w:r>
    </w:p>
    <w:p w:rsidR="00DB3170" w:rsidRPr="00C03EF9" w:rsidRDefault="00C90284" w:rsidP="00C05929">
      <w:pPr>
        <w:widowControl w:val="0"/>
        <w:numPr>
          <w:ilvl w:val="0"/>
          <w:numId w:val="63"/>
        </w:numPr>
        <w:tabs>
          <w:tab w:val="clear" w:pos="720"/>
          <w:tab w:val="num" w:pos="900"/>
        </w:tabs>
        <w:overflowPunct w:val="0"/>
        <w:autoSpaceDE w:val="0"/>
        <w:autoSpaceDN w:val="0"/>
        <w:adjustRightInd w:val="0"/>
        <w:spacing w:after="0" w:line="237" w:lineRule="auto"/>
        <w:ind w:left="900" w:hanging="193"/>
        <w:jc w:val="both"/>
        <w:rPr>
          <w:rFonts w:ascii="Times New Roman" w:hAnsi="Times New Roman"/>
          <w:sz w:val="24"/>
          <w:szCs w:val="24"/>
          <w:lang w:val="ru-RU"/>
        </w:rPr>
      </w:pPr>
      <w:r w:rsidRPr="00C03EF9">
        <w:rPr>
          <w:rFonts w:ascii="Times New Roman" w:hAnsi="Times New Roman"/>
          <w:sz w:val="24"/>
          <w:szCs w:val="24"/>
          <w:lang w:val="ru-RU"/>
        </w:rPr>
        <w:t xml:space="preserve">предположительно описывать  будущие  последствия, вытекающие из  имеющихся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Default="00C90284">
      <w:pPr>
        <w:widowControl w:val="0"/>
        <w:overflowPunct w:val="0"/>
        <w:autoSpaceDE w:val="0"/>
        <w:autoSpaceDN w:val="0"/>
        <w:adjustRightInd w:val="0"/>
        <w:spacing w:after="0" w:line="224" w:lineRule="auto"/>
        <w:ind w:left="700" w:right="7740" w:hanging="708"/>
        <w:rPr>
          <w:rFonts w:ascii="Times New Roman" w:hAnsi="Times New Roman"/>
          <w:sz w:val="24"/>
          <w:szCs w:val="24"/>
        </w:rPr>
      </w:pPr>
      <w:r>
        <w:rPr>
          <w:rFonts w:ascii="Times New Roman" w:hAnsi="Times New Roman"/>
          <w:sz w:val="23"/>
          <w:szCs w:val="23"/>
        </w:rPr>
        <w:t xml:space="preserve">данных. Применять: </w:t>
      </w:r>
    </w:p>
    <w:p w:rsidR="00DB3170" w:rsidRPr="00C03EF9" w:rsidRDefault="00C90284" w:rsidP="00C05929">
      <w:pPr>
        <w:widowControl w:val="0"/>
        <w:numPr>
          <w:ilvl w:val="0"/>
          <w:numId w:val="63"/>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lang w:val="ru-RU"/>
        </w:rPr>
      </w:pPr>
      <w:r w:rsidRPr="00C03EF9">
        <w:rPr>
          <w:rFonts w:ascii="Times New Roman" w:hAnsi="Times New Roman"/>
          <w:sz w:val="24"/>
          <w:szCs w:val="24"/>
          <w:lang w:val="ru-RU"/>
        </w:rPr>
        <w:t xml:space="preserve">понятия и принципы в новых ситуациях; </w:t>
      </w:r>
    </w:p>
    <w:p w:rsidR="00DB3170" w:rsidRPr="00C03EF9" w:rsidRDefault="00C90284" w:rsidP="00C05929">
      <w:pPr>
        <w:widowControl w:val="0"/>
        <w:numPr>
          <w:ilvl w:val="0"/>
          <w:numId w:val="63"/>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lang w:val="ru-RU"/>
        </w:rPr>
      </w:pPr>
      <w:r w:rsidRPr="00C03EF9">
        <w:rPr>
          <w:rFonts w:ascii="Times New Roman" w:hAnsi="Times New Roman"/>
          <w:sz w:val="24"/>
          <w:szCs w:val="24"/>
          <w:lang w:val="ru-RU"/>
        </w:rPr>
        <w:lastRenderedPageBreak/>
        <w:t xml:space="preserve">законы, теории в конкретных практических ситуациях; </w:t>
      </w:r>
    </w:p>
    <w:p w:rsidR="00DB3170" w:rsidRPr="00C03EF9" w:rsidRDefault="00C90284" w:rsidP="00C05929">
      <w:pPr>
        <w:widowControl w:val="0"/>
        <w:numPr>
          <w:ilvl w:val="0"/>
          <w:numId w:val="63"/>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lang w:val="ru-RU"/>
        </w:rPr>
      </w:pPr>
      <w:r w:rsidRPr="00C03EF9">
        <w:rPr>
          <w:rFonts w:ascii="Times New Roman" w:hAnsi="Times New Roman"/>
          <w:sz w:val="24"/>
          <w:szCs w:val="24"/>
          <w:lang w:val="ru-RU"/>
        </w:rPr>
        <w:t xml:space="preserve">правильно владеть методом или процедурой. </w:t>
      </w: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sz w:val="24"/>
          <w:szCs w:val="24"/>
          <w:lang w:val="ru-RU"/>
        </w:rPr>
        <w:t>Для разработки практических задач учитель может использовать ключевые слова:</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64"/>
        </w:numPr>
        <w:tabs>
          <w:tab w:val="clear" w:pos="720"/>
          <w:tab w:val="num" w:pos="950"/>
        </w:tabs>
        <w:overflowPunct w:val="0"/>
        <w:autoSpaceDE w:val="0"/>
        <w:autoSpaceDN w:val="0"/>
        <w:adjustRightInd w:val="0"/>
        <w:spacing w:after="0" w:line="214" w:lineRule="auto"/>
        <w:ind w:left="0"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знать: называть, узнавать, воспроизводить, перечислять, находить определять, запоминать, показывать, записывать; </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rsidP="00C05929">
      <w:pPr>
        <w:widowControl w:val="0"/>
        <w:numPr>
          <w:ilvl w:val="0"/>
          <w:numId w:val="64"/>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lang w:val="ru-RU"/>
        </w:rPr>
      </w:pPr>
      <w:r w:rsidRPr="00C03EF9">
        <w:rPr>
          <w:rFonts w:ascii="Times New Roman" w:hAnsi="Times New Roman"/>
          <w:sz w:val="24"/>
          <w:szCs w:val="24"/>
          <w:lang w:val="ru-RU"/>
        </w:rPr>
        <w:t xml:space="preserve">понимать: рассказывать, приводить примеры, объяснять, формулировать, обсуждать; </w:t>
      </w:r>
    </w:p>
    <w:p w:rsidR="00DB3170" w:rsidRPr="00C03EF9" w:rsidRDefault="00C90284" w:rsidP="00C05929">
      <w:pPr>
        <w:widowControl w:val="0"/>
        <w:numPr>
          <w:ilvl w:val="0"/>
          <w:numId w:val="64"/>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lang w:val="ru-RU"/>
        </w:rPr>
      </w:pPr>
      <w:r w:rsidRPr="00C03EF9">
        <w:rPr>
          <w:rFonts w:ascii="Times New Roman" w:hAnsi="Times New Roman"/>
          <w:sz w:val="24"/>
          <w:szCs w:val="24"/>
          <w:lang w:val="ru-RU"/>
        </w:rPr>
        <w:t xml:space="preserve">применять: использовать, воссоздавать, иллюстрировать, решать, проверять.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C03EF9">
        <w:rPr>
          <w:rFonts w:ascii="Times New Roman" w:hAnsi="Times New Roman"/>
          <w:sz w:val="24"/>
          <w:szCs w:val="24"/>
          <w:lang w:val="ru-RU"/>
        </w:rPr>
        <w:t>При обучении детей с ограниченными возможностями здоровья возрастает роль методической составляющей обучения: устное изложение материала учителем, работа с иллюстративным материалом, использование средств ИКТ и информационно-образовательных ресурсов, организация уроков в игровой форме, что значительно активизирует работу обучающихся и повышает мотивационную составляющую учебной деятельности.</w:t>
      </w:r>
    </w:p>
    <w:p w:rsidR="00DB3170" w:rsidRPr="00C03EF9" w:rsidRDefault="00DB3170">
      <w:pPr>
        <w:widowControl w:val="0"/>
        <w:autoSpaceDE w:val="0"/>
        <w:autoSpaceDN w:val="0"/>
        <w:adjustRightInd w:val="0"/>
        <w:spacing w:after="0" w:line="9"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b/>
          <w:bCs/>
          <w:sz w:val="24"/>
          <w:szCs w:val="24"/>
          <w:lang w:val="ru-RU"/>
        </w:rPr>
        <w:t>Особенности адаптации рабочей программы по предмету «География»</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right="20" w:firstLine="708"/>
        <w:jc w:val="both"/>
        <w:rPr>
          <w:rFonts w:ascii="Times New Roman" w:hAnsi="Times New Roman"/>
          <w:sz w:val="24"/>
          <w:szCs w:val="24"/>
          <w:lang w:val="ru-RU"/>
        </w:rPr>
      </w:pPr>
      <w:r w:rsidRPr="00C03EF9">
        <w:rPr>
          <w:rFonts w:ascii="Times New Roman" w:hAnsi="Times New Roman"/>
          <w:sz w:val="24"/>
          <w:szCs w:val="24"/>
          <w:lang w:val="ru-RU"/>
        </w:rPr>
        <w:t>География как учебный предмет способствует формированию у детей с ЗПР навыков и умений безопасного и экологически целесообразного поведения в окружающей среде, основ практической повседневной жизни (адаптация к условиям окружающей среды, обеспечение безопасности жизнедеятельности). В процессе изучения географии школьники приобретают опыт различных видов деятельности: наблюдать, описывать, сравнивать, анализировать, объяснять и другие. Специфика коррекционной работы на уроках географии</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3" w:lineRule="auto"/>
        <w:jc w:val="both"/>
        <w:rPr>
          <w:rFonts w:ascii="Times New Roman" w:hAnsi="Times New Roman"/>
          <w:sz w:val="24"/>
          <w:szCs w:val="24"/>
          <w:lang w:val="ru-RU"/>
        </w:rPr>
      </w:pPr>
      <w:r w:rsidRPr="00C03EF9">
        <w:rPr>
          <w:rFonts w:ascii="Times New Roman" w:hAnsi="Times New Roman"/>
          <w:sz w:val="24"/>
          <w:szCs w:val="24"/>
          <w:lang w:val="ru-RU"/>
        </w:rPr>
        <w:t>– формирование опыта пространственного анализа и синтеза. Учителю географии следует обратить особое внимание на детей с затруднениями в дифференциации левой и правой сторон, сложении целого из частей. Слабо различая правую и левую стороны, дети испытывают трудности в ориентировке в пространстве рабочей тетради, что существенно осложняет ориентировку в картах, выполнение заданий по контурным картам. Особые сложности возникают у этих детей при изучении раздела «Источники географической информации: план и карта». Учителю следует предусмотреть индивидуальный подбор заданий, направленный на коррекцию этих умений.</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Система планируемых результатов по географии строится на основе уровневого подхода: ученик научится </w:t>
      </w:r>
      <w:r w:rsidR="00995939">
        <w:rPr>
          <w:rFonts w:ascii="Times New Roman" w:hAnsi="Times New Roman"/>
          <w:sz w:val="24"/>
          <w:szCs w:val="24"/>
          <w:lang w:val="ru-RU"/>
        </w:rPr>
        <w:t>и получит возможность научиться</w:t>
      </w:r>
      <w:r w:rsidRPr="00C03EF9">
        <w:rPr>
          <w:rFonts w:ascii="Times New Roman" w:hAnsi="Times New Roman"/>
          <w:sz w:val="24"/>
          <w:szCs w:val="24"/>
          <w:lang w:val="ru-RU"/>
        </w:rPr>
        <w:t>. Он определяет примерный круг учебно-познавательных и учебно-практических задач, который предлагается обучающимся в ходе изучения каждого раздела программы. Достижение планируемых результатов, отнесенных к блоку «Выпускник научится», выносится на итоговую оценку и обеспечивается с помощью заданий.</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E97FB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Выбор средств обучения направлен, в том числе, и на формирование навыков самообразования. Для учащихся с ЗПР важным фактором приобретения опыта самостоятельной активной учебной деятельности является использование интернет-ресурсов. Это позволит адаптировать классно-урочную систему к возможностям и</w:t>
      </w:r>
      <w:bookmarkStart w:id="29" w:name="page71"/>
      <w:bookmarkEnd w:id="29"/>
      <w:r w:rsidRPr="00C03EF9">
        <w:rPr>
          <w:rFonts w:ascii="Times New Roman" w:hAnsi="Times New Roman"/>
          <w:sz w:val="24"/>
          <w:szCs w:val="24"/>
          <w:lang w:val="ru-RU"/>
        </w:rPr>
        <w:t>потребностям каждого ученика и реализовать индивидуальный характер освоения учебного материала.</w:t>
      </w:r>
    </w:p>
    <w:p w:rsidR="00DB3170" w:rsidRPr="00C03EF9" w:rsidRDefault="00DB3170">
      <w:pPr>
        <w:widowControl w:val="0"/>
        <w:autoSpaceDE w:val="0"/>
        <w:autoSpaceDN w:val="0"/>
        <w:adjustRightInd w:val="0"/>
        <w:spacing w:after="0" w:line="6"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1"/>
        <w:rPr>
          <w:rFonts w:ascii="Times New Roman" w:hAnsi="Times New Roman"/>
          <w:sz w:val="24"/>
          <w:szCs w:val="24"/>
          <w:lang w:val="ru-RU"/>
        </w:rPr>
      </w:pPr>
      <w:r w:rsidRPr="00C03EF9">
        <w:rPr>
          <w:rFonts w:ascii="Times New Roman" w:hAnsi="Times New Roman"/>
          <w:b/>
          <w:bCs/>
          <w:sz w:val="24"/>
          <w:szCs w:val="24"/>
          <w:lang w:val="ru-RU"/>
        </w:rPr>
        <w:t>Особенности адаптации рабочей программы по предмету «Математика»</w:t>
      </w:r>
    </w:p>
    <w:p w:rsidR="00DB3170" w:rsidRPr="00C03EF9" w:rsidRDefault="00DB3170">
      <w:pPr>
        <w:widowControl w:val="0"/>
        <w:autoSpaceDE w:val="0"/>
        <w:autoSpaceDN w:val="0"/>
        <w:adjustRightInd w:val="0"/>
        <w:spacing w:after="0" w:line="5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5"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Основанием для выбора содержания являются планируемые результаты из блока «выпускник научится», то есть материал, обеспечивающий результаты из блока «выпускник получит возможность научиться», изучается ознакомительно или не изучается вовсе. Учитель должен четко понимать, какие дидактические единицы относятся к основному объему, а какие – к дополнительному. Обучающимся предлагается система разноуровневых задач. Вариант полного исключения дидактических единиц возможен в случае, если класс состоит исключительно из обучающихся с ЗПР, имеющих затруднения с их освоением, соответствующие рекомендациям специалистов. Здесь возможно и перераспределение содержания по классам. Высвободившийся резерв учебного времени целесообразно использовать для ликвидации пробелов в предметных образовательных результатах, для систематического повторения изученного, для пропедевтики наиболее трудных тем.</w:t>
      </w:r>
    </w:p>
    <w:p w:rsidR="00DB3170" w:rsidRPr="00C03EF9" w:rsidRDefault="00DB3170">
      <w:pPr>
        <w:widowControl w:val="0"/>
        <w:autoSpaceDE w:val="0"/>
        <w:autoSpaceDN w:val="0"/>
        <w:adjustRightInd w:val="0"/>
        <w:spacing w:after="0" w:line="6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firstLine="708"/>
        <w:jc w:val="both"/>
        <w:rPr>
          <w:rFonts w:ascii="Times New Roman" w:hAnsi="Times New Roman"/>
          <w:sz w:val="24"/>
          <w:szCs w:val="24"/>
          <w:lang w:val="ru-RU"/>
        </w:rPr>
      </w:pPr>
      <w:r w:rsidRPr="00C03EF9">
        <w:rPr>
          <w:rFonts w:ascii="Times New Roman" w:hAnsi="Times New Roman"/>
          <w:sz w:val="24"/>
          <w:szCs w:val="24"/>
          <w:lang w:val="ru-RU"/>
        </w:rPr>
        <w:t>При организации урока в отборе содержания важными являются вопросы о методах введения теоретического материала и принципах отбора практических заданий.</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5"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Содержание математики для обучающихся с ЗПР имеет практическую направленность. Желателен поэтапный переход от практического обучения к практико-теоретическому. При введении теоретического материала, особенно в начале изучения курса математики, алгебры и геометрии, предпочтительным является конкретно-индуктивный способ введения материала, при котором обучающиеся приходят к осознанию теоретических положений на основе конкретных примеров, в результате выполнения практических заданий. Важно опираться на субъективный опыт обучающихся, подавать материал на наглядно-интуитивном уровне. Самые значимые действия обучающихся должны быть максимально алгоритмизированы, а сами алгоритмы представлены в виде наглядных схем, опорных карточек, таблиц и проч.</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Большая часть учебного времени при обучении математике должна быть отведена решению задач. При подборе заданий для обучающихся с ЗПР следует формировать особую систему задач, не ограничиваясь представленной в используемом УМК. На выбор задач влияет их трудность, сложность, практико-ориентированность. В случае необходимости, продиктованной особенностями обучающихся, система задач может дополняться задачами, приведенными в пособиях и УМК для специальных (коррекционных) образовательных учреждений.</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4"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В отдельных случаях не требуется или невозможна корректировка образовательных результатов, содержания, календарно-тематического планирования. В этом случае особое внимание уделяется подбору задачного материала, а также использованию педагогических средств. Их выбор является тем более значимым в случае корректировки результатов и содержания. Педагогические средства, позволяющие учитывать индивидуальные особенности обучающихся, также целесообразно отмечать в адаптированной рабочей программе. Реализация ФГОС и системно-деятельностного подхода влияет на отбор этих средств: важно обеспечить не только предметные образовательные результаты, но и формирование УУД, учесть индивидуальные образовательные потребности обучающихся.</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Среди педагогических технологий следует обратить внимание на технологии, позволяющие реализовывать дифференциацию, индивидуализацию процесса обучения:</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rsidP="00C05929">
      <w:pPr>
        <w:widowControl w:val="0"/>
        <w:numPr>
          <w:ilvl w:val="0"/>
          <w:numId w:val="6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sz w:val="24"/>
          <w:szCs w:val="24"/>
          <w:lang w:val="ru-RU"/>
        </w:rPr>
      </w:pPr>
      <w:r w:rsidRPr="00C03EF9">
        <w:rPr>
          <w:rFonts w:ascii="Times New Roman" w:hAnsi="Times New Roman"/>
          <w:sz w:val="24"/>
          <w:szCs w:val="24"/>
          <w:lang w:val="ru-RU"/>
        </w:rPr>
        <w:t xml:space="preserve">разноуровневого обучения (В. В. Гузеев и др.), </w:t>
      </w:r>
    </w:p>
    <w:p w:rsidR="00DB3170" w:rsidRPr="00C03EF9" w:rsidRDefault="00C90284" w:rsidP="00C05929">
      <w:pPr>
        <w:widowControl w:val="0"/>
        <w:numPr>
          <w:ilvl w:val="0"/>
          <w:numId w:val="6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sz w:val="24"/>
          <w:szCs w:val="24"/>
          <w:lang w:val="ru-RU"/>
        </w:rPr>
      </w:pPr>
      <w:r w:rsidRPr="00C03EF9">
        <w:rPr>
          <w:rFonts w:ascii="Times New Roman" w:hAnsi="Times New Roman"/>
          <w:sz w:val="24"/>
          <w:szCs w:val="24"/>
          <w:lang w:val="ru-RU"/>
        </w:rPr>
        <w:t xml:space="preserve">индивидуализированного обучения (А. С. Границкая, И. Унт, В. Д. Шадриков и проч.), </w:t>
      </w:r>
    </w:p>
    <w:p w:rsidR="00DB3170" w:rsidRDefault="00C90284" w:rsidP="00C05929">
      <w:pPr>
        <w:widowControl w:val="0"/>
        <w:numPr>
          <w:ilvl w:val="0"/>
          <w:numId w:val="6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sz w:val="24"/>
          <w:szCs w:val="24"/>
        </w:rPr>
      </w:pPr>
      <w:r>
        <w:rPr>
          <w:rFonts w:ascii="Times New Roman" w:hAnsi="Times New Roman"/>
          <w:sz w:val="24"/>
          <w:szCs w:val="24"/>
        </w:rPr>
        <w:t xml:space="preserve">электронного обучения.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E97FB4">
      <w:pPr>
        <w:widowControl w:val="0"/>
        <w:overflowPunct w:val="0"/>
        <w:autoSpaceDE w:val="0"/>
        <w:autoSpaceDN w:val="0"/>
        <w:adjustRightInd w:val="0"/>
        <w:spacing w:after="0" w:line="229"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Системно-деятельностный подход предопределяет выбор методов обучения, направленных на активизацию самостоятельной познавательной деятельности обучающихся. Соотношение методов обучения для обучающихся с ЗПР будет несколько иным. В обучении математике по ФГОС приоритет за частично-поисковыми и исследовательскими методами. Однако для обучающихся с ЗПР не менее значимо применение проблемного изложения и</w:t>
      </w:r>
      <w:bookmarkStart w:id="30" w:name="page73"/>
      <w:bookmarkEnd w:id="30"/>
      <w:r w:rsidRPr="00C03EF9">
        <w:rPr>
          <w:rFonts w:ascii="Times New Roman" w:hAnsi="Times New Roman"/>
          <w:sz w:val="24"/>
          <w:szCs w:val="24"/>
          <w:lang w:val="ru-RU"/>
        </w:rPr>
        <w:t>репродуктивных методов. Образцы математических записей, объяснения, направленные на раскрытие и объяснение алгоритма деятельности, формирование умения слушать и повторять рассуждения учителя, – все это оказывает значительное влияние на результаты коррекционно-развивающей работы.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Среди форм организации познавательной деятельности обучающихся следует отдавать предпочтение индивидуальным, парным, по возможности – групповым. Для достижения необходимых образовательных результатов фронтальная работа сводится к минимуму.</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6" w:lineRule="auto"/>
        <w:ind w:firstLine="708"/>
        <w:jc w:val="both"/>
        <w:rPr>
          <w:rFonts w:ascii="Times New Roman" w:hAnsi="Times New Roman"/>
          <w:sz w:val="24"/>
          <w:szCs w:val="24"/>
          <w:lang w:val="ru-RU"/>
        </w:rPr>
      </w:pPr>
      <w:r w:rsidRPr="00C03EF9">
        <w:rPr>
          <w:rFonts w:ascii="Times New Roman" w:hAnsi="Times New Roman"/>
          <w:sz w:val="24"/>
          <w:szCs w:val="24"/>
          <w:lang w:val="ru-RU"/>
        </w:rPr>
        <w:t>Среди педагогических приемов при обучении математике следует отметить использование упражнений, развивающих память, внимание, мышление. Важно применять приемы мотивации учебной деятельности (творческое домашнее задание, «придумай правило», «сочини кроссворд», «сделай рекламу темы» и проч.).</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Отметим, что на уроке математики для обучающихся с ЗПР еще более значима смена видов деятельности: устный счет, проблемный диалог, письменное выполнение заданий, работа в парах и проч.</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Реализация ФГОС требует особого подхода к оцениванию образовательных результатов. Основным ориентиром для выбора заданий по оценке предметных результатов </w:t>
      </w:r>
      <w:r w:rsidRPr="00C03EF9">
        <w:rPr>
          <w:rFonts w:ascii="Times New Roman" w:hAnsi="Times New Roman"/>
          <w:sz w:val="24"/>
          <w:szCs w:val="24"/>
          <w:lang w:val="ru-RU"/>
        </w:rPr>
        <w:lastRenderedPageBreak/>
        <w:t>при необходимости могут стать лишь задания базового уровня. Особое внимание следует уделять систематичности и своевременности контроля (не просто по каждой теме, а на каждом этапе урока). Значимое место в обучении математике занимает профилактика типичных ошибок. Важно максимально подключать обучающихся к взаимному оцениванию и самооценке.</w:t>
      </w:r>
    </w:p>
    <w:p w:rsidR="00DB3170" w:rsidRPr="00C03EF9" w:rsidRDefault="00DB3170">
      <w:pPr>
        <w:widowControl w:val="0"/>
        <w:autoSpaceDE w:val="0"/>
        <w:autoSpaceDN w:val="0"/>
        <w:adjustRightInd w:val="0"/>
        <w:spacing w:after="0" w:line="1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b/>
          <w:bCs/>
          <w:sz w:val="24"/>
          <w:szCs w:val="24"/>
          <w:lang w:val="ru-RU"/>
        </w:rPr>
        <w:t>Особенности адаптации рабочей программы по предмету «Физика»</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При адаптации содержания и составлении программ основное внимание необходимо обратить на овладение детьми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C03EF9">
        <w:rPr>
          <w:rFonts w:ascii="Times New Roman" w:hAnsi="Times New Roman"/>
          <w:sz w:val="24"/>
          <w:szCs w:val="24"/>
          <w:lang w:val="ru-RU"/>
        </w:rPr>
        <w:t>Важными коррекционными задачами курса физики в классах для детей с ЗПР являются развитие у учащихся основных мыслительных операций (анализ, синтез, сравнение, обобщение), нормализация взаимосвязи их деятельности с речью, формирование приемов умственной работы: анализ исходных данных, планирование материала, осуществление поэтапного и итогового самоконтроля.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C03EF9">
        <w:rPr>
          <w:rFonts w:ascii="Times New Roman" w:hAnsi="Times New Roman"/>
          <w:sz w:val="24"/>
          <w:szCs w:val="24"/>
          <w:lang w:val="ru-RU"/>
        </w:rPr>
        <w:t>Усвоение программного материала по физике вызывает большие затруднения у обучающихся с ЗПР. Поэтому 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В связи с особенностями поведения и деятельности учащихся с ЗПР (расторможенность, неорганизованность) необходим строжайший контроль за соблюдением правил техники безопасности при проведении лабораторных и практических работ.</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E97FB4">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C03EF9">
        <w:rPr>
          <w:rFonts w:ascii="Times New Roman" w:hAnsi="Times New Roman"/>
          <w:sz w:val="24"/>
          <w:szCs w:val="24"/>
          <w:lang w:val="ru-RU"/>
        </w:rPr>
        <w:t>При подготовке к урокам следует предусмотреть достаточное количество времени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 Важно также максимально использовать межпредметные связи с такими дисциплинами, как природоведение, география, химия, биология, ибо дети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bookmarkStart w:id="31" w:name="page75"/>
      <w:bookmarkEnd w:id="31"/>
      <w:r w:rsidRPr="00C03EF9">
        <w:rPr>
          <w:rFonts w:ascii="Times New Roman" w:hAnsi="Times New Roman"/>
          <w:sz w:val="24"/>
          <w:szCs w:val="24"/>
          <w:lang w:val="ru-RU"/>
        </w:rPr>
        <w:t xml:space="preserve">В связи с особенностями детей с ЗПР изучение нового материала требует: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66"/>
        </w:numPr>
        <w:tabs>
          <w:tab w:val="clear" w:pos="720"/>
          <w:tab w:val="num" w:pos="361"/>
        </w:tabs>
        <w:overflowPunct w:val="0"/>
        <w:autoSpaceDE w:val="0"/>
        <w:autoSpaceDN w:val="0"/>
        <w:adjustRightInd w:val="0"/>
        <w:spacing w:after="0" w:line="240" w:lineRule="auto"/>
        <w:ind w:left="361" w:hanging="361"/>
        <w:jc w:val="both"/>
        <w:rPr>
          <w:rFonts w:ascii="Symbol" w:hAnsi="Symbol" w:cs="Symbol"/>
          <w:sz w:val="24"/>
          <w:szCs w:val="24"/>
          <w:lang w:val="ru-RU"/>
        </w:rPr>
      </w:pPr>
      <w:r w:rsidRPr="00C03EF9">
        <w:rPr>
          <w:rFonts w:ascii="Times New Roman" w:hAnsi="Times New Roman"/>
          <w:sz w:val="24"/>
          <w:szCs w:val="24"/>
          <w:lang w:val="ru-RU"/>
        </w:rPr>
        <w:t xml:space="preserve">подробного объяснения материала с организацией эксперимента; </w:t>
      </w:r>
    </w:p>
    <w:p w:rsidR="00DB3170" w:rsidRPr="00C03EF9" w:rsidRDefault="00C90284" w:rsidP="00C05929">
      <w:pPr>
        <w:widowControl w:val="0"/>
        <w:numPr>
          <w:ilvl w:val="0"/>
          <w:numId w:val="66"/>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4"/>
          <w:szCs w:val="24"/>
          <w:lang w:val="ru-RU"/>
        </w:rPr>
      </w:pPr>
      <w:r w:rsidRPr="00C03EF9">
        <w:rPr>
          <w:rFonts w:ascii="Times New Roman" w:hAnsi="Times New Roman"/>
          <w:sz w:val="24"/>
          <w:szCs w:val="24"/>
          <w:lang w:val="ru-RU"/>
        </w:rPr>
        <w:t xml:space="preserve">беглого повторения с выделением главных определений и понятий; </w:t>
      </w:r>
    </w:p>
    <w:p w:rsidR="00DB3170" w:rsidRDefault="00C90284" w:rsidP="00C05929">
      <w:pPr>
        <w:widowControl w:val="0"/>
        <w:numPr>
          <w:ilvl w:val="0"/>
          <w:numId w:val="66"/>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4"/>
          <w:szCs w:val="24"/>
        </w:rPr>
      </w:pPr>
      <w:r>
        <w:rPr>
          <w:rFonts w:ascii="Times New Roman" w:hAnsi="Times New Roman"/>
          <w:sz w:val="24"/>
          <w:szCs w:val="24"/>
        </w:rPr>
        <w:t xml:space="preserve">многократного повторения; </w:t>
      </w:r>
    </w:p>
    <w:p w:rsidR="00DB3170" w:rsidRDefault="00DB3170">
      <w:pPr>
        <w:widowControl w:val="0"/>
        <w:autoSpaceDE w:val="0"/>
        <w:autoSpaceDN w:val="0"/>
        <w:adjustRightInd w:val="0"/>
        <w:spacing w:after="0" w:line="75" w:lineRule="exact"/>
        <w:rPr>
          <w:rFonts w:ascii="Symbol" w:hAnsi="Symbol" w:cs="Symbol"/>
          <w:sz w:val="24"/>
          <w:szCs w:val="24"/>
        </w:rPr>
      </w:pPr>
    </w:p>
    <w:p w:rsidR="00DB3170" w:rsidRPr="00C03EF9" w:rsidRDefault="00C90284" w:rsidP="00C05929">
      <w:pPr>
        <w:widowControl w:val="0"/>
        <w:numPr>
          <w:ilvl w:val="0"/>
          <w:numId w:val="66"/>
        </w:numPr>
        <w:tabs>
          <w:tab w:val="clear" w:pos="720"/>
          <w:tab w:val="num" w:pos="353"/>
        </w:tabs>
        <w:overflowPunct w:val="0"/>
        <w:autoSpaceDE w:val="0"/>
        <w:autoSpaceDN w:val="0"/>
        <w:adjustRightInd w:val="0"/>
        <w:spacing w:after="0" w:line="206" w:lineRule="auto"/>
        <w:ind w:left="701" w:hanging="701"/>
        <w:rPr>
          <w:rFonts w:ascii="Symbol" w:hAnsi="Symbol" w:cs="Symbol"/>
          <w:sz w:val="24"/>
          <w:szCs w:val="24"/>
          <w:lang w:val="ru-RU"/>
        </w:rPr>
      </w:pPr>
      <w:r w:rsidRPr="00C03EF9">
        <w:rPr>
          <w:rFonts w:ascii="Times New Roman" w:hAnsi="Times New Roman"/>
          <w:sz w:val="24"/>
          <w:szCs w:val="24"/>
          <w:lang w:val="ru-RU"/>
        </w:rPr>
        <w:t xml:space="preserve">осуществление обратной связи — ответы учеников на вопросы, работа по плану и т. п. Необходимо включать в содержание программы вопросы здоровьесбережения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right="20"/>
        <w:jc w:val="both"/>
        <w:rPr>
          <w:rFonts w:ascii="Times New Roman" w:hAnsi="Times New Roman"/>
          <w:sz w:val="24"/>
          <w:szCs w:val="24"/>
          <w:lang w:val="ru-RU"/>
        </w:rPr>
      </w:pPr>
      <w:r w:rsidRPr="00C03EF9">
        <w:rPr>
          <w:rFonts w:ascii="Times New Roman" w:hAnsi="Times New Roman"/>
          <w:sz w:val="24"/>
          <w:szCs w:val="24"/>
          <w:lang w:val="ru-RU"/>
        </w:rPr>
        <w:t>(например, тема «Давление жидкости»), материал по профилактике употребления психоактивных веществ (например, тема «Диффузия»), пропаганде здорового образа жизни (например, темы «Работа», «Скорость», «Простые механизмы»).</w:t>
      </w:r>
    </w:p>
    <w:p w:rsidR="00DB3170" w:rsidRPr="00C03EF9" w:rsidRDefault="00C90284">
      <w:pPr>
        <w:widowControl w:val="0"/>
        <w:autoSpaceDE w:val="0"/>
        <w:autoSpaceDN w:val="0"/>
        <w:adjustRightInd w:val="0"/>
        <w:spacing w:after="0" w:line="240" w:lineRule="auto"/>
        <w:ind w:left="701"/>
        <w:rPr>
          <w:rFonts w:ascii="Times New Roman" w:hAnsi="Times New Roman"/>
          <w:sz w:val="24"/>
          <w:szCs w:val="24"/>
          <w:lang w:val="ru-RU"/>
        </w:rPr>
      </w:pPr>
      <w:r w:rsidRPr="00C03EF9">
        <w:rPr>
          <w:rFonts w:ascii="Times New Roman" w:hAnsi="Times New Roman"/>
          <w:sz w:val="24"/>
          <w:szCs w:val="24"/>
          <w:lang w:val="ru-RU"/>
        </w:rPr>
        <w:t>При планировании учебного процесса желательно предусмотреть использование:</w:t>
      </w:r>
    </w:p>
    <w:p w:rsidR="00DB3170" w:rsidRPr="00C03EF9" w:rsidRDefault="00DB3170">
      <w:pPr>
        <w:widowControl w:val="0"/>
        <w:autoSpaceDE w:val="0"/>
        <w:autoSpaceDN w:val="0"/>
        <w:adjustRightInd w:val="0"/>
        <w:spacing w:after="0" w:line="77" w:lineRule="exact"/>
        <w:rPr>
          <w:rFonts w:ascii="Times New Roman" w:hAnsi="Times New Roman"/>
          <w:sz w:val="24"/>
          <w:szCs w:val="24"/>
          <w:lang w:val="ru-RU"/>
        </w:rPr>
      </w:pPr>
    </w:p>
    <w:p w:rsidR="00DB3170" w:rsidRPr="00C03EF9" w:rsidRDefault="00C90284" w:rsidP="00C05929">
      <w:pPr>
        <w:widowControl w:val="0"/>
        <w:numPr>
          <w:ilvl w:val="0"/>
          <w:numId w:val="67"/>
        </w:numPr>
        <w:tabs>
          <w:tab w:val="clear" w:pos="720"/>
          <w:tab w:val="num" w:pos="361"/>
        </w:tabs>
        <w:overflowPunct w:val="0"/>
        <w:autoSpaceDE w:val="0"/>
        <w:autoSpaceDN w:val="0"/>
        <w:adjustRightInd w:val="0"/>
        <w:spacing w:after="0" w:line="217" w:lineRule="auto"/>
        <w:ind w:left="361" w:hanging="361"/>
        <w:jc w:val="both"/>
        <w:rPr>
          <w:rFonts w:ascii="Symbol" w:hAnsi="Symbol" w:cs="Symbol"/>
          <w:sz w:val="24"/>
          <w:szCs w:val="24"/>
          <w:lang w:val="ru-RU"/>
        </w:rPr>
      </w:pPr>
      <w:r w:rsidRPr="00C03EF9">
        <w:rPr>
          <w:rFonts w:ascii="Times New Roman" w:hAnsi="Times New Roman"/>
          <w:sz w:val="24"/>
          <w:szCs w:val="24"/>
          <w:lang w:val="ru-RU"/>
        </w:rPr>
        <w:t xml:space="preserve">разнообразных методов обучения: наглядных: иллюстрация, демонстрация (в том числе ЦОР), практических; разнообразных форм обучения: индивидуальных, парных, групповых (со сменным составом учеников); </w:t>
      </w:r>
    </w:p>
    <w:p w:rsidR="00DB3170" w:rsidRPr="00C03EF9" w:rsidRDefault="00DB3170">
      <w:pPr>
        <w:widowControl w:val="0"/>
        <w:autoSpaceDE w:val="0"/>
        <w:autoSpaceDN w:val="0"/>
        <w:adjustRightInd w:val="0"/>
        <w:spacing w:after="0" w:line="79" w:lineRule="exact"/>
        <w:rPr>
          <w:rFonts w:ascii="Symbol" w:hAnsi="Symbol" w:cs="Symbol"/>
          <w:sz w:val="24"/>
          <w:szCs w:val="24"/>
          <w:lang w:val="ru-RU"/>
        </w:rPr>
      </w:pPr>
    </w:p>
    <w:p w:rsidR="00DB3170" w:rsidRPr="00C03EF9" w:rsidRDefault="00C90284" w:rsidP="00C05929">
      <w:pPr>
        <w:widowControl w:val="0"/>
        <w:numPr>
          <w:ilvl w:val="0"/>
          <w:numId w:val="67"/>
        </w:numPr>
        <w:tabs>
          <w:tab w:val="clear" w:pos="720"/>
          <w:tab w:val="num" w:pos="361"/>
        </w:tabs>
        <w:overflowPunct w:val="0"/>
        <w:autoSpaceDE w:val="0"/>
        <w:autoSpaceDN w:val="0"/>
        <w:adjustRightInd w:val="0"/>
        <w:spacing w:after="0" w:line="207" w:lineRule="auto"/>
        <w:ind w:left="361" w:hanging="361"/>
        <w:jc w:val="both"/>
        <w:rPr>
          <w:rFonts w:ascii="Symbol" w:hAnsi="Symbol" w:cs="Symbol"/>
          <w:sz w:val="24"/>
          <w:szCs w:val="24"/>
          <w:lang w:val="ru-RU"/>
        </w:rPr>
      </w:pPr>
      <w:r w:rsidRPr="00C03EF9">
        <w:rPr>
          <w:rFonts w:ascii="Times New Roman" w:hAnsi="Times New Roman"/>
          <w:sz w:val="24"/>
          <w:szCs w:val="24"/>
          <w:lang w:val="ru-RU"/>
        </w:rPr>
        <w:t xml:space="preserve">современных образовательных технологий (информационно-коммуникационных, развития критического мышления); </w:t>
      </w:r>
    </w:p>
    <w:p w:rsidR="00DB3170" w:rsidRPr="00C03EF9" w:rsidRDefault="00DB3170">
      <w:pPr>
        <w:widowControl w:val="0"/>
        <w:autoSpaceDE w:val="0"/>
        <w:autoSpaceDN w:val="0"/>
        <w:adjustRightInd w:val="0"/>
        <w:spacing w:after="0" w:line="79" w:lineRule="exact"/>
        <w:rPr>
          <w:rFonts w:ascii="Symbol" w:hAnsi="Symbol" w:cs="Symbol"/>
          <w:sz w:val="24"/>
          <w:szCs w:val="24"/>
          <w:lang w:val="ru-RU"/>
        </w:rPr>
      </w:pPr>
    </w:p>
    <w:p w:rsidR="00DB3170" w:rsidRPr="00C03EF9" w:rsidRDefault="00C90284" w:rsidP="00C05929">
      <w:pPr>
        <w:widowControl w:val="0"/>
        <w:numPr>
          <w:ilvl w:val="0"/>
          <w:numId w:val="67"/>
        </w:numPr>
        <w:tabs>
          <w:tab w:val="clear" w:pos="720"/>
          <w:tab w:val="num" w:pos="361"/>
        </w:tabs>
        <w:overflowPunct w:val="0"/>
        <w:autoSpaceDE w:val="0"/>
        <w:autoSpaceDN w:val="0"/>
        <w:adjustRightInd w:val="0"/>
        <w:spacing w:after="0" w:line="206" w:lineRule="auto"/>
        <w:ind w:left="361" w:right="20" w:hanging="361"/>
        <w:jc w:val="both"/>
        <w:rPr>
          <w:rFonts w:ascii="Symbol" w:hAnsi="Symbol" w:cs="Symbol"/>
          <w:sz w:val="24"/>
          <w:szCs w:val="24"/>
          <w:lang w:val="ru-RU"/>
        </w:rPr>
      </w:pPr>
      <w:r w:rsidRPr="00C03EF9">
        <w:rPr>
          <w:rFonts w:ascii="Times New Roman" w:hAnsi="Times New Roman"/>
          <w:sz w:val="24"/>
          <w:szCs w:val="24"/>
          <w:lang w:val="ru-RU"/>
        </w:rPr>
        <w:t xml:space="preserve">современных технических средств обучения, таких как персональный компьютер, интерактивная доска. </w:t>
      </w:r>
    </w:p>
    <w:p w:rsidR="00DB3170" w:rsidRPr="00C03EF9" w:rsidRDefault="00DB3170">
      <w:pPr>
        <w:widowControl w:val="0"/>
        <w:autoSpaceDE w:val="0"/>
        <w:autoSpaceDN w:val="0"/>
        <w:adjustRightInd w:val="0"/>
        <w:spacing w:after="0" w:line="8"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1"/>
        <w:rPr>
          <w:rFonts w:ascii="Times New Roman" w:hAnsi="Times New Roman"/>
          <w:sz w:val="24"/>
          <w:szCs w:val="24"/>
          <w:lang w:val="ru-RU"/>
        </w:rPr>
      </w:pPr>
      <w:r w:rsidRPr="00C03EF9">
        <w:rPr>
          <w:rFonts w:ascii="Times New Roman" w:hAnsi="Times New Roman"/>
          <w:b/>
          <w:bCs/>
          <w:sz w:val="24"/>
          <w:szCs w:val="24"/>
          <w:lang w:val="ru-RU"/>
        </w:rPr>
        <w:lastRenderedPageBreak/>
        <w:t>Особенности адаптации рабочей программы по предмету «Биология»</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Содержание учебного материала по биологии, темп обучения, как правило, оказываются непосильными для многих учащихся с задержкой психического развития. Они не могут выделить существенные признаки, характеризующие объекты и явления, с большим трудом связывают взаимообратные понятия и явления, не объединяют их в пары, воспринимая их обособленно. Учащиеся не могут полно и самостоятельно использовать полученные на уроках биологии знания в практической деятельности. К наиболее часто встречающимся нарушениям относят слабость обобщения, выделения признаков сходства и различия, трудности в выделении специальных признаков наблюдаемого объекта.</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При планировании учебного процесса по биологии для таких детей необходимо определять базовые элементы содержания учебного материала и способы контроля знаний, регулировать темп обучения. Планируемые результаты обучения, отнесенные к блоку «Выпускник научится», должны быть освоены обучающимися с ЗПР. Планируемые результаты блока «Выпускник получит возможность научиться», обозначенные в программах курсивом, не предназначены для детей с задержкой психического развития.</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6"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Контролирующие задания для учащихся с ЗПР не должны содержать большой текстовый формат; задания должны иметь предлагаемые ответы воспроизводящего (репродуктивного) характера (часть А с выбором одного верного ответа из 3-4 предлагаемых вариантов).</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Особое внимание следует обратить на формирование знаний и умений, необходимых в практической деятельности. При организации занятий следует исходить из индивидуальных возможностей детей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ученика.</w:t>
      </w:r>
    </w:p>
    <w:p w:rsidR="00DB3170" w:rsidRPr="00C03EF9" w:rsidRDefault="00DB3170">
      <w:pPr>
        <w:widowControl w:val="0"/>
        <w:autoSpaceDE w:val="0"/>
        <w:autoSpaceDN w:val="0"/>
        <w:adjustRightInd w:val="0"/>
        <w:spacing w:after="0" w:line="6"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1"/>
        <w:rPr>
          <w:rFonts w:ascii="Times New Roman" w:hAnsi="Times New Roman"/>
          <w:sz w:val="24"/>
          <w:szCs w:val="24"/>
          <w:lang w:val="ru-RU"/>
        </w:rPr>
      </w:pPr>
      <w:r w:rsidRPr="00C03EF9">
        <w:rPr>
          <w:rFonts w:ascii="Times New Roman" w:hAnsi="Times New Roman"/>
          <w:sz w:val="24"/>
          <w:szCs w:val="24"/>
          <w:lang w:val="ru-RU"/>
        </w:rPr>
        <w:t>Требования к тестам по биологии для учащихся с ЗПР:</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68"/>
        </w:numPr>
        <w:tabs>
          <w:tab w:val="clear" w:pos="720"/>
          <w:tab w:val="num" w:pos="868"/>
        </w:tabs>
        <w:overflowPunct w:val="0"/>
        <w:autoSpaceDE w:val="0"/>
        <w:autoSpaceDN w:val="0"/>
        <w:adjustRightInd w:val="0"/>
        <w:spacing w:after="0" w:line="214" w:lineRule="auto"/>
        <w:ind w:left="1"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каждый пункт теста содержит не более трех вариантов ответа, так как учащиеся не способны сопоставлять и удерживать в памяти большой объем информации;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68"/>
        </w:numPr>
        <w:tabs>
          <w:tab w:val="clear" w:pos="720"/>
          <w:tab w:val="num" w:pos="911"/>
        </w:tabs>
        <w:overflowPunct w:val="0"/>
        <w:autoSpaceDE w:val="0"/>
        <w:autoSpaceDN w:val="0"/>
        <w:adjustRightInd w:val="0"/>
        <w:spacing w:after="0" w:line="214"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вопросы теста предусматривают знание фактического материала темы и умение сравнивать, логически мыслить на несложном уровне;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E120D6" w:rsidRDefault="00C90284" w:rsidP="00C05929">
      <w:pPr>
        <w:widowControl w:val="0"/>
        <w:numPr>
          <w:ilvl w:val="0"/>
          <w:numId w:val="68"/>
        </w:numPr>
        <w:tabs>
          <w:tab w:val="clear" w:pos="720"/>
          <w:tab w:val="num" w:pos="908"/>
        </w:tabs>
        <w:overflowPunct w:val="0"/>
        <w:autoSpaceDE w:val="0"/>
        <w:autoSpaceDN w:val="0"/>
        <w:adjustRightInd w:val="0"/>
        <w:spacing w:after="0" w:line="60" w:lineRule="exact"/>
        <w:ind w:left="9421" w:right="20" w:firstLine="708"/>
        <w:jc w:val="both"/>
        <w:rPr>
          <w:rFonts w:ascii="Times New Roman" w:hAnsi="Times New Roman"/>
          <w:sz w:val="24"/>
          <w:szCs w:val="24"/>
          <w:lang w:val="ru-RU"/>
        </w:rPr>
      </w:pPr>
      <w:r w:rsidRPr="00E120D6">
        <w:rPr>
          <w:rFonts w:ascii="Times New Roman" w:hAnsi="Times New Roman"/>
          <w:sz w:val="24"/>
          <w:szCs w:val="24"/>
          <w:lang w:val="ru-RU"/>
        </w:rPr>
        <w:t xml:space="preserve">в </w:t>
      </w:r>
      <w:bookmarkStart w:id="32" w:name="page77"/>
      <w:bookmarkEnd w:id="32"/>
    </w:p>
    <w:p w:rsidR="00DB3170" w:rsidRPr="00C03EF9" w:rsidRDefault="00C90284">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C03EF9">
        <w:rPr>
          <w:rFonts w:ascii="Times New Roman" w:hAnsi="Times New Roman"/>
          <w:sz w:val="24"/>
          <w:szCs w:val="24"/>
          <w:lang w:val="ru-RU"/>
        </w:rPr>
        <w:t>Ведущими методами работы в области биологии являются методы естественных наук: наблюдение в природе, наблюдения в классе, экскурсии, опыты, практические работы, развивающие у детей с ЗПР навыки наблюдения и описания объектов и сравнения их признаков. Для детей с ЗПР особенно важно любую информацию подкреплять наглядной демонстрацией. Однако в условиях классных занятий не всегда возможно непосредственно наблюдать, видеть предметы и явления в естественном состоянии. В этом случае необходимые представления и понятия могут быть сформированы с помощью наглядных средств обучения, в которые входят таблицы и картины, натуральные объекты, раздаточный материал, кинофильмы и кинофрагменты.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C03EF9">
        <w:rPr>
          <w:rFonts w:ascii="Times New Roman" w:hAnsi="Times New Roman"/>
          <w:sz w:val="24"/>
          <w:szCs w:val="24"/>
          <w:lang w:val="ru-RU"/>
        </w:rPr>
        <w:t>Таблицы полезны не только для усвоения какой-либо информации, но и для приобретения навыков анализа цифрового материала или условных соотношений. С помощью таблиц мы можем научить учащихся с задержкой психического развития выявлять те или иные закономерности, разбираться в них, находить главное, выделять это главное из целого ряда фактов. Таблицы, используемые для учащихся с ЗПР, должны быть легко обозримыми, простыми и наглядными, не перегруженными излишними деталями. Использование таблиц может помочь развивать навыки описания биологического объекта, сравнения объектов и их функций. Для учащихся с задержкой психического развития таблицы даются с частичным заполнением граф.</w:t>
      </w:r>
    </w:p>
    <w:p w:rsidR="00DB3170" w:rsidRPr="00C03EF9" w:rsidRDefault="00DB3170">
      <w:pPr>
        <w:widowControl w:val="0"/>
        <w:autoSpaceDE w:val="0"/>
        <w:autoSpaceDN w:val="0"/>
        <w:adjustRightInd w:val="0"/>
        <w:spacing w:after="0" w:line="9"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b/>
          <w:bCs/>
          <w:sz w:val="24"/>
          <w:szCs w:val="24"/>
          <w:lang w:val="ru-RU"/>
        </w:rPr>
        <w:t>Особенности адаптации рабочей программы по предмету «Химия»</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Обучение предмету «Химия» детей с задержкой психического развития ведѐтся на основе тех же авторских и примерных программ и тех же УМК, что и в </w:t>
      </w:r>
      <w:r w:rsidRPr="00C03EF9">
        <w:rPr>
          <w:rFonts w:ascii="Times New Roman" w:hAnsi="Times New Roman"/>
          <w:sz w:val="24"/>
          <w:szCs w:val="24"/>
          <w:lang w:val="ru-RU"/>
        </w:rPr>
        <w:lastRenderedPageBreak/>
        <w:t>общеобразовательных классах. В связи с трудностями, возникающими у детей с ЗПР при изучении химии, в рабочую программу должны быть внесены изменения. Так, в программе должно быть выделено дополнительное время для изучения наиболее важных вопросов, повторения пройденного материала, отработки навыков написания химических формул и уравнений за счет того, что наиболее трудные темы даются в ознакомительном порядке, а некоторые лабораторные опыты и практические работы выполняются виртуально или заменяются на демонстрацию ЦОР.</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C03EF9">
        <w:rPr>
          <w:rFonts w:ascii="Times New Roman" w:hAnsi="Times New Roman"/>
          <w:sz w:val="24"/>
          <w:szCs w:val="24"/>
          <w:lang w:val="ru-RU"/>
        </w:rPr>
        <w:t>Дополнительное время, например, отводится на изучение темы «Соединения химических элементов», так как она подготавливает переход к последующей важной теме «Растворение. Растворы. Свойства растворов электролитов». Особое внимание при этом обращается на отработку номенклатуры оксидов, кислот, солей, на составление химических уравнений по свойствам указанных химических неорганических соединений, на установление генетической связи между основными классами неорганических веществ.</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C03EF9">
        <w:rPr>
          <w:rFonts w:ascii="Times New Roman" w:hAnsi="Times New Roman"/>
          <w:sz w:val="24"/>
          <w:szCs w:val="24"/>
          <w:lang w:val="ru-RU"/>
        </w:rPr>
        <w:t>При составлении рабочей программы по химии для обучения детей с ЗПР необходимо ориентироваться на психолого-педагогические особенности обучаемых и избегать перегрузки рабочих программ излишним теоретическим материалом, в первую очередь, материалом, не обязательным для изучения. В рабочую программу можно не включать не обязательные для изучения вопросы, поскольку они являются чрезвычайно трудными для понимания этой категорией учащихся и не влияют на усвоение курса химии. В ознакомительном порядке можно рассматривать темы, которые станут обязательными только в старших классах. Это темы «Типы кристаллических решеток», «Амфотерность оксида и гидроксида алюминия», «Гидроксиды и соли железа (</w:t>
      </w:r>
      <w:r>
        <w:rPr>
          <w:rFonts w:ascii="Times New Roman" w:hAnsi="Times New Roman"/>
          <w:sz w:val="24"/>
          <w:szCs w:val="24"/>
        </w:rPr>
        <w:t>II</w:t>
      </w:r>
      <w:r w:rsidRPr="00C03EF9">
        <w:rPr>
          <w:rFonts w:ascii="Times New Roman" w:hAnsi="Times New Roman"/>
          <w:sz w:val="24"/>
          <w:szCs w:val="24"/>
          <w:lang w:val="ru-RU"/>
        </w:rPr>
        <w:t xml:space="preserve"> и </w:t>
      </w:r>
      <w:r>
        <w:rPr>
          <w:rFonts w:ascii="Times New Roman" w:hAnsi="Times New Roman"/>
          <w:sz w:val="24"/>
          <w:szCs w:val="24"/>
        </w:rPr>
        <w:t>III</w:t>
      </w:r>
      <w:r w:rsidRPr="00C03EF9">
        <w:rPr>
          <w:rFonts w:ascii="Times New Roman" w:hAnsi="Times New Roman"/>
          <w:sz w:val="24"/>
          <w:szCs w:val="24"/>
          <w:lang w:val="ru-RU"/>
        </w:rPr>
        <w:t>)», «Молярный объем газов», «Понятие о скорости химических реакций. Катализаторы», «Сернистая и сероводородная кислоты и их соли». Высвободившее время можно использовать для систематизации и обобщения или при изучении последующих более значимых и сложных тем.</w:t>
      </w:r>
    </w:p>
    <w:p w:rsidR="00DB3170" w:rsidRPr="00C03EF9" w:rsidRDefault="00DB3170">
      <w:pPr>
        <w:widowControl w:val="0"/>
        <w:autoSpaceDE w:val="0"/>
        <w:autoSpaceDN w:val="0"/>
        <w:adjustRightInd w:val="0"/>
        <w:spacing w:after="0" w:line="61" w:lineRule="exact"/>
        <w:rPr>
          <w:rFonts w:ascii="Times New Roman" w:hAnsi="Times New Roman"/>
          <w:sz w:val="24"/>
          <w:szCs w:val="24"/>
          <w:lang w:val="ru-RU"/>
        </w:rPr>
      </w:pPr>
    </w:p>
    <w:p w:rsidR="00DB3170" w:rsidRPr="00C03EF9" w:rsidRDefault="00C90284" w:rsidP="00E120D6">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Учебный материал необходимо отбирать таким образом, чтобы можно было объяснить на современном и доступном для учащихся уровне теоретические положения, изучаемые свойства веществ, химические процессы, протекающие в окружающем мире.</w:t>
      </w:r>
      <w:bookmarkStart w:id="33" w:name="page79"/>
      <w:bookmarkEnd w:id="33"/>
      <w:r w:rsidRPr="00C03EF9">
        <w:rPr>
          <w:rFonts w:ascii="Times New Roman" w:hAnsi="Times New Roman"/>
          <w:sz w:val="24"/>
          <w:szCs w:val="24"/>
          <w:lang w:val="ru-RU"/>
        </w:rPr>
        <w:t>Большое значение для полноценного усвоения учебного материала по химии приобретают межпредметные связи с такими дисциплинами, как природоведение,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DB3170" w:rsidRPr="00C03EF9" w:rsidRDefault="00DB3170">
      <w:pPr>
        <w:widowControl w:val="0"/>
        <w:autoSpaceDE w:val="0"/>
        <w:autoSpaceDN w:val="0"/>
        <w:adjustRightInd w:val="0"/>
        <w:spacing w:after="0" w:line="6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Для организации процесса обучения желательно применять различные формы учебных занятий: беседы, интегрированные уроки, практикумы, экскурсии, групповую работу, деловые игры. В качестве предпочтительных форм контроля знаний, умений и навыков использовать контрольные работы, тесты, химические диктанты, самостоятельные работы.</w:t>
      </w:r>
    </w:p>
    <w:p w:rsidR="00DB3170" w:rsidRPr="00C03EF9" w:rsidRDefault="00DB3170">
      <w:pPr>
        <w:widowControl w:val="0"/>
        <w:autoSpaceDE w:val="0"/>
        <w:autoSpaceDN w:val="0"/>
        <w:adjustRightInd w:val="0"/>
        <w:spacing w:after="0" w:line="6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Важно при работе с детьми с ЗПР включать в содержание программы вопросы здоровьесбережения, материал по профилактике употребления психоактивных веществ, пропаганде здорового образа жизни.</w:t>
      </w:r>
    </w:p>
    <w:p w:rsidR="00DB3170" w:rsidRPr="00C03EF9" w:rsidRDefault="00C90284">
      <w:pPr>
        <w:widowControl w:val="0"/>
        <w:autoSpaceDE w:val="0"/>
        <w:autoSpaceDN w:val="0"/>
        <w:adjustRightInd w:val="0"/>
        <w:spacing w:after="0" w:line="240" w:lineRule="auto"/>
        <w:ind w:left="701"/>
        <w:rPr>
          <w:rFonts w:ascii="Times New Roman" w:hAnsi="Times New Roman"/>
          <w:sz w:val="24"/>
          <w:szCs w:val="24"/>
          <w:lang w:val="ru-RU"/>
        </w:rPr>
      </w:pPr>
      <w:r w:rsidRPr="00C03EF9">
        <w:rPr>
          <w:rFonts w:ascii="Times New Roman" w:hAnsi="Times New Roman"/>
          <w:sz w:val="24"/>
          <w:szCs w:val="24"/>
          <w:lang w:val="ru-RU"/>
        </w:rPr>
        <w:t>При планировании учебного процесса желательно предусмотреть использование:</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69"/>
        </w:numPr>
        <w:overflowPunct w:val="0"/>
        <w:autoSpaceDE w:val="0"/>
        <w:autoSpaceDN w:val="0"/>
        <w:adjustRightInd w:val="0"/>
        <w:spacing w:after="0" w:line="227"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нетрадиционных методов и форм обучения (методов: наглядных (иллюстрация, демонстрация, в том числе ЦОР), практических, мотивации интереса (игры, дискуссии), мотивации долга и ответственности (убеждение в значимости учения, поощрение); форм обучения: индивидуальных, парных, групповых (со сменным составом учеников);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1"/>
          <w:numId w:val="69"/>
        </w:numPr>
        <w:overflowPunct w:val="0"/>
        <w:autoSpaceDE w:val="0"/>
        <w:autoSpaceDN w:val="0"/>
        <w:adjustRightInd w:val="0"/>
        <w:spacing w:after="0" w:line="214"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элементов современных образовательных технологий, таких как ин-формационно-коммуникационные, развития критического мышления;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1"/>
          <w:numId w:val="69"/>
        </w:numPr>
        <w:overflowPunct w:val="0"/>
        <w:autoSpaceDE w:val="0"/>
        <w:autoSpaceDN w:val="0"/>
        <w:adjustRightInd w:val="0"/>
        <w:spacing w:after="0" w:line="214"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современных технических средств обучения: персонального компьютера, интерактивной доски.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Default="00C90284">
      <w:pPr>
        <w:widowControl w:val="0"/>
        <w:overflowPunct w:val="0"/>
        <w:autoSpaceDE w:val="0"/>
        <w:autoSpaceDN w:val="0"/>
        <w:adjustRightInd w:val="0"/>
        <w:spacing w:after="0" w:line="240" w:lineRule="auto"/>
        <w:ind w:left="701"/>
        <w:jc w:val="both"/>
        <w:rPr>
          <w:rFonts w:ascii="Times New Roman" w:hAnsi="Times New Roman"/>
          <w:sz w:val="24"/>
          <w:szCs w:val="24"/>
        </w:rPr>
      </w:pPr>
      <w:r>
        <w:rPr>
          <w:rFonts w:ascii="Times New Roman" w:hAnsi="Times New Roman"/>
          <w:sz w:val="24"/>
          <w:szCs w:val="24"/>
        </w:rPr>
        <w:t xml:space="preserve">При проведении уроков рекомендуется: </w:t>
      </w:r>
    </w:p>
    <w:p w:rsidR="00DB3170" w:rsidRPr="00C03EF9" w:rsidRDefault="00C90284" w:rsidP="00C05929">
      <w:pPr>
        <w:widowControl w:val="0"/>
        <w:numPr>
          <w:ilvl w:val="1"/>
          <w:numId w:val="69"/>
        </w:numPr>
        <w:overflowPunct w:val="0"/>
        <w:autoSpaceDE w:val="0"/>
        <w:autoSpaceDN w:val="0"/>
        <w:adjustRightInd w:val="0"/>
        <w:spacing w:after="0" w:line="240" w:lineRule="auto"/>
        <w:ind w:left="1421" w:hanging="713"/>
        <w:jc w:val="both"/>
        <w:rPr>
          <w:rFonts w:ascii="Times New Roman" w:hAnsi="Times New Roman"/>
          <w:sz w:val="24"/>
          <w:szCs w:val="24"/>
          <w:lang w:val="ru-RU"/>
        </w:rPr>
      </w:pPr>
      <w:r w:rsidRPr="00C03EF9">
        <w:rPr>
          <w:rFonts w:ascii="Times New Roman" w:hAnsi="Times New Roman"/>
          <w:sz w:val="24"/>
          <w:szCs w:val="24"/>
          <w:lang w:val="ru-RU"/>
        </w:rPr>
        <w:t xml:space="preserve">больше времени отводить вопросам использования химических веществ в быту </w:t>
      </w:r>
    </w:p>
    <w:p w:rsidR="00DB3170" w:rsidRDefault="00C90284" w:rsidP="00C05929">
      <w:pPr>
        <w:widowControl w:val="0"/>
        <w:numPr>
          <w:ilvl w:val="0"/>
          <w:numId w:val="69"/>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sz w:val="24"/>
          <w:szCs w:val="24"/>
        </w:rPr>
      </w:pPr>
      <w:r>
        <w:rPr>
          <w:rFonts w:ascii="Times New Roman" w:hAnsi="Times New Roman"/>
          <w:sz w:val="24"/>
          <w:szCs w:val="24"/>
        </w:rPr>
        <w:lastRenderedPageBreak/>
        <w:t xml:space="preserve">безопасного обращения с ними;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1"/>
          <w:numId w:val="69"/>
        </w:numPr>
        <w:overflowPunct w:val="0"/>
        <w:autoSpaceDE w:val="0"/>
        <w:autoSpaceDN w:val="0"/>
        <w:adjustRightInd w:val="0"/>
        <w:spacing w:after="0" w:line="223"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включать максимально возможное количество демонстраций, так как именно демонстрационный эксперимент способствует развитию познавательного интереса у детей с задержкой психического развития;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69"/>
        </w:numPr>
        <w:overflowPunct w:val="0"/>
        <w:autoSpaceDE w:val="0"/>
        <w:autoSpaceDN w:val="0"/>
        <w:adjustRightInd w:val="0"/>
        <w:spacing w:after="0" w:line="223"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при планировании практических работ и лабораторных опытов исключать те из них, которые требуют использования концентрированных кислот, щелочей, формальдегида, спирта, ввиду их высокой токсичности и опасности для здоровья.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right="20" w:firstLine="708"/>
        <w:jc w:val="both"/>
        <w:rPr>
          <w:rFonts w:ascii="Times New Roman" w:hAnsi="Times New Roman"/>
          <w:sz w:val="24"/>
          <w:szCs w:val="24"/>
          <w:lang w:val="ru-RU"/>
        </w:rPr>
      </w:pPr>
      <w:r w:rsidRPr="00C03EF9">
        <w:rPr>
          <w:rFonts w:ascii="Times New Roman" w:hAnsi="Times New Roman"/>
          <w:sz w:val="24"/>
          <w:szCs w:val="24"/>
          <w:lang w:val="ru-RU"/>
        </w:rPr>
        <w:t xml:space="preserve">В связи с особенностями поведения и деятельности учащихся с ЗПР (расторможенность, неорганизованность) необходим строжайший контроль за соблюдением правил техники безопасности при проведении лабораторных и практических работ. </w:t>
      </w:r>
    </w:p>
    <w:p w:rsidR="00DB3170" w:rsidRPr="00C03EF9" w:rsidRDefault="00DB3170">
      <w:pPr>
        <w:widowControl w:val="0"/>
        <w:autoSpaceDE w:val="0"/>
        <w:autoSpaceDN w:val="0"/>
        <w:adjustRightInd w:val="0"/>
        <w:spacing w:after="0" w:line="67"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2" w:lineRule="auto"/>
        <w:ind w:left="1" w:firstLine="708"/>
        <w:jc w:val="both"/>
        <w:rPr>
          <w:rFonts w:ascii="Times New Roman" w:hAnsi="Times New Roman"/>
          <w:sz w:val="24"/>
          <w:szCs w:val="24"/>
          <w:lang w:val="ru-RU"/>
        </w:rPr>
      </w:pPr>
      <w:r w:rsidRPr="00C03EF9">
        <w:rPr>
          <w:rFonts w:ascii="Times New Roman" w:hAnsi="Times New Roman"/>
          <w:b/>
          <w:bCs/>
          <w:sz w:val="24"/>
          <w:szCs w:val="24"/>
          <w:lang w:val="ru-RU"/>
        </w:rPr>
        <w:t xml:space="preserve">Особенности адаптации рабочей программы по предмету «Изобразительное искусство» </w:t>
      </w:r>
    </w:p>
    <w:p w:rsidR="00DB3170" w:rsidRPr="00C03EF9" w:rsidRDefault="00DB3170">
      <w:pPr>
        <w:widowControl w:val="0"/>
        <w:autoSpaceDE w:val="0"/>
        <w:autoSpaceDN w:val="0"/>
        <w:adjustRightInd w:val="0"/>
        <w:spacing w:after="0" w:line="5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Для обучения и воспитания обучающихся с задержкой психического развития важное значение имеют уроки по изобразительному искусству. В комплексе с другими учебными предметами они оказывают заметное коррекционно-развивающее, арт-терапевтическое и релаксационное воздействие на школьников: влияют на их интеллектуальную, эмоциональную и двигательную сферы. Занятия по изобразительному искусству способствуют развитию мелкой моторики рук, активизации наглядно-образного мышления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rsidP="00C05929">
      <w:pPr>
        <w:widowControl w:val="0"/>
        <w:numPr>
          <w:ilvl w:val="0"/>
          <w:numId w:val="69"/>
        </w:numPr>
        <w:tabs>
          <w:tab w:val="clear" w:pos="720"/>
          <w:tab w:val="num" w:pos="330"/>
        </w:tabs>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речи, формированию эстетического восприятия, воспитанию эстетических чувств, адаптации к новой социокультурной и образовательной среде. </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701"/>
        <w:jc w:val="both"/>
        <w:rPr>
          <w:rFonts w:ascii="Times New Roman" w:hAnsi="Times New Roman"/>
          <w:sz w:val="24"/>
          <w:szCs w:val="24"/>
          <w:lang w:val="ru-RU"/>
        </w:rPr>
      </w:pPr>
      <w:r w:rsidRPr="00C03EF9">
        <w:rPr>
          <w:rFonts w:ascii="Times New Roman" w:hAnsi="Times New Roman"/>
          <w:sz w:val="24"/>
          <w:szCs w:val="24"/>
          <w:lang w:val="ru-RU"/>
        </w:rPr>
        <w:t xml:space="preserve">Для реализации ФГОС по изобразительному искусству рекомендуем провести анализ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69"/>
        </w:numPr>
        <w:tabs>
          <w:tab w:val="clear" w:pos="720"/>
          <w:tab w:val="num" w:pos="236"/>
        </w:tabs>
        <w:overflowPunct w:val="0"/>
        <w:autoSpaceDE w:val="0"/>
        <w:autoSpaceDN w:val="0"/>
        <w:adjustRightInd w:val="0"/>
        <w:spacing w:after="0" w:line="214" w:lineRule="auto"/>
        <w:ind w:left="1" w:right="20" w:hanging="1"/>
        <w:jc w:val="both"/>
        <w:rPr>
          <w:rFonts w:ascii="Times New Roman" w:hAnsi="Times New Roman"/>
          <w:sz w:val="24"/>
          <w:szCs w:val="24"/>
          <w:lang w:val="ru-RU"/>
        </w:rPr>
      </w:pPr>
      <w:r w:rsidRPr="00C03EF9">
        <w:rPr>
          <w:rFonts w:ascii="Times New Roman" w:hAnsi="Times New Roman"/>
          <w:sz w:val="24"/>
          <w:szCs w:val="24"/>
          <w:lang w:val="ru-RU"/>
        </w:rPr>
        <w:t xml:space="preserve">отбор содержания по изобразительному искусству и внести необходимые изменения в рабочие программы: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70"/>
        </w:numPr>
        <w:tabs>
          <w:tab w:val="clear" w:pos="720"/>
          <w:tab w:val="num" w:pos="1417"/>
        </w:tabs>
        <w:overflowPunct w:val="0"/>
        <w:autoSpaceDE w:val="0"/>
        <w:autoSpaceDN w:val="0"/>
        <w:adjustRightInd w:val="0"/>
        <w:spacing w:after="0" w:line="214" w:lineRule="auto"/>
        <w:ind w:left="1"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сделать акцент на наглядной форме обучения: рисовании с натуры, по образцам, трафаретам, учебным рисункам, пособиям, шаблонам, схемам;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70"/>
        </w:numPr>
        <w:tabs>
          <w:tab w:val="clear" w:pos="720"/>
          <w:tab w:val="num" w:pos="1417"/>
        </w:tabs>
        <w:overflowPunct w:val="0"/>
        <w:autoSpaceDE w:val="0"/>
        <w:autoSpaceDN w:val="0"/>
        <w:adjustRightInd w:val="0"/>
        <w:spacing w:after="0" w:line="214" w:lineRule="auto"/>
        <w:ind w:left="1"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планировать повторение пройденного материала, закрепление практических умений и навыков на каждом уроке; </w:t>
      </w:r>
    </w:p>
    <w:p w:rsidR="00DB3170" w:rsidRPr="00C03EF9" w:rsidRDefault="00C90284" w:rsidP="00C05929">
      <w:pPr>
        <w:widowControl w:val="0"/>
        <w:numPr>
          <w:ilvl w:val="1"/>
          <w:numId w:val="71"/>
        </w:numPr>
        <w:overflowPunct w:val="0"/>
        <w:autoSpaceDE w:val="0"/>
        <w:autoSpaceDN w:val="0"/>
        <w:adjustRightInd w:val="0"/>
        <w:spacing w:after="0" w:line="223" w:lineRule="auto"/>
        <w:ind w:left="1" w:firstLine="707"/>
        <w:jc w:val="both"/>
        <w:rPr>
          <w:rFonts w:ascii="Times New Roman" w:hAnsi="Times New Roman"/>
          <w:sz w:val="24"/>
          <w:szCs w:val="24"/>
          <w:lang w:val="ru-RU"/>
        </w:rPr>
      </w:pPr>
      <w:bookmarkStart w:id="34" w:name="page81"/>
      <w:bookmarkEnd w:id="34"/>
      <w:r w:rsidRPr="00C03EF9">
        <w:rPr>
          <w:rFonts w:ascii="Times New Roman" w:hAnsi="Times New Roman"/>
          <w:sz w:val="24"/>
          <w:szCs w:val="24"/>
          <w:lang w:val="ru-RU"/>
        </w:rPr>
        <w:t xml:space="preserve">для поддержания интереса к изобразительному искусству использо-вать поэтапное объяснение учебного материала с постепенным усложнением практических заданий к концу учебного года;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1"/>
          <w:numId w:val="71"/>
        </w:numPr>
        <w:overflowPunct w:val="0"/>
        <w:autoSpaceDE w:val="0"/>
        <w:autoSpaceDN w:val="0"/>
        <w:adjustRightInd w:val="0"/>
        <w:spacing w:after="0" w:line="223"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для повышения мотивации к учебе планировать на каждом уроке чередование различных видов художественно-творческой деятельности: игровую, рисование, беседы, лепку, экскурсии, просмотр, украшение, конструирование и др.;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71"/>
        </w:numPr>
        <w:overflowPunct w:val="0"/>
        <w:autoSpaceDE w:val="0"/>
        <w:autoSpaceDN w:val="0"/>
        <w:adjustRightInd w:val="0"/>
        <w:spacing w:after="0" w:line="223"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сократить время для проведения бесед по изобразительному искусству и о творчестве художников до 10-15 минут, а оставшееся время на уроке заполнить творческой работой; </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DB3170" w:rsidRPr="00C03EF9" w:rsidRDefault="00C90284" w:rsidP="00C05929">
      <w:pPr>
        <w:widowControl w:val="0"/>
        <w:numPr>
          <w:ilvl w:val="1"/>
          <w:numId w:val="71"/>
        </w:numPr>
        <w:overflowPunct w:val="0"/>
        <w:autoSpaceDE w:val="0"/>
        <w:autoSpaceDN w:val="0"/>
        <w:adjustRightInd w:val="0"/>
        <w:spacing w:after="0" w:line="223" w:lineRule="auto"/>
        <w:ind w:left="1"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запланировать дифференциацию, вариативность и упрощение практических заданий по изобразительному искусству, обратить внимание на изображение различных мелких деталей;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71"/>
        </w:numPr>
        <w:overflowPunct w:val="0"/>
        <w:autoSpaceDE w:val="0"/>
        <w:autoSpaceDN w:val="0"/>
        <w:adjustRightInd w:val="0"/>
        <w:spacing w:after="0" w:line="223"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использовать безопасные для здоровья школьников инструменты, различные техники исполнения (коллаж, аппликация, рваная бумага, монотипия, а-ля прима, гризайль и др.);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71"/>
        </w:numPr>
        <w:overflowPunct w:val="0"/>
        <w:autoSpaceDE w:val="0"/>
        <w:autoSpaceDN w:val="0"/>
        <w:adjustRightInd w:val="0"/>
        <w:spacing w:after="0" w:line="214" w:lineRule="auto"/>
        <w:ind w:left="1"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упростить тематику уроков, заменить индивидуальную работу в классе на коллективную, групповую, парную; </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rsidP="00C05929">
      <w:pPr>
        <w:widowControl w:val="0"/>
        <w:numPr>
          <w:ilvl w:val="1"/>
          <w:numId w:val="71"/>
        </w:numPr>
        <w:overflowPunct w:val="0"/>
        <w:autoSpaceDE w:val="0"/>
        <w:autoSpaceDN w:val="0"/>
        <w:adjustRightInd w:val="0"/>
        <w:spacing w:after="0" w:line="240" w:lineRule="auto"/>
        <w:ind w:left="1421" w:hanging="713"/>
        <w:jc w:val="both"/>
        <w:rPr>
          <w:rFonts w:ascii="Times New Roman" w:hAnsi="Times New Roman"/>
          <w:sz w:val="24"/>
          <w:szCs w:val="24"/>
          <w:lang w:val="ru-RU"/>
        </w:rPr>
      </w:pPr>
      <w:r w:rsidRPr="00C03EF9">
        <w:rPr>
          <w:rFonts w:ascii="Times New Roman" w:hAnsi="Times New Roman"/>
          <w:sz w:val="24"/>
          <w:szCs w:val="24"/>
          <w:lang w:val="ru-RU"/>
        </w:rPr>
        <w:t xml:space="preserve">развивать наглядно-образное мышление и речь с помощью технологии «Образ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71"/>
        </w:numPr>
        <w:tabs>
          <w:tab w:val="clear" w:pos="720"/>
          <w:tab w:val="num" w:pos="205"/>
        </w:tabs>
        <w:overflowPunct w:val="0"/>
        <w:autoSpaceDE w:val="0"/>
        <w:autoSpaceDN w:val="0"/>
        <w:adjustRightInd w:val="0"/>
        <w:spacing w:after="0" w:line="214"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мысль», заранее составив 5-7 вопросов для коллективного анализа и оценки произведений искусства, высказывания собственного мнения;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1"/>
          <w:numId w:val="72"/>
        </w:numPr>
        <w:overflowPunct w:val="0"/>
        <w:autoSpaceDE w:val="0"/>
        <w:autoSpaceDN w:val="0"/>
        <w:adjustRightInd w:val="0"/>
        <w:spacing w:after="0" w:line="223"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для поддержания интереса у школьников к изобразительному искусству и развития мелкой моторики рук продумывать ход каждого урока, используя различные художественные материалы;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72"/>
        </w:numPr>
        <w:overflowPunct w:val="0"/>
        <w:autoSpaceDE w:val="0"/>
        <w:autoSpaceDN w:val="0"/>
        <w:adjustRightInd w:val="0"/>
        <w:spacing w:after="0" w:line="214" w:lineRule="auto"/>
        <w:ind w:left="1" w:firstLine="707"/>
        <w:jc w:val="both"/>
        <w:rPr>
          <w:rFonts w:ascii="Times New Roman" w:hAnsi="Times New Roman"/>
          <w:sz w:val="24"/>
          <w:szCs w:val="24"/>
          <w:lang w:val="ru-RU"/>
        </w:rPr>
      </w:pPr>
      <w:r w:rsidRPr="00C03EF9">
        <w:rPr>
          <w:rFonts w:ascii="Times New Roman" w:hAnsi="Times New Roman"/>
          <w:sz w:val="24"/>
          <w:szCs w:val="24"/>
          <w:lang w:val="ru-RU"/>
        </w:rPr>
        <w:t xml:space="preserve">создать условия для формирования самоконтроля и самооценки, привлекая школьников к обсуждению своих творческих работ и одноклассников. </w:t>
      </w:r>
    </w:p>
    <w:p w:rsidR="00DB3170" w:rsidRPr="00C03EF9" w:rsidRDefault="00DB3170">
      <w:pPr>
        <w:widowControl w:val="0"/>
        <w:autoSpaceDE w:val="0"/>
        <w:autoSpaceDN w:val="0"/>
        <w:adjustRightInd w:val="0"/>
        <w:spacing w:after="0" w:line="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701"/>
        <w:jc w:val="both"/>
        <w:rPr>
          <w:rFonts w:ascii="Times New Roman" w:hAnsi="Times New Roman"/>
          <w:sz w:val="24"/>
          <w:szCs w:val="24"/>
          <w:lang w:val="ru-RU"/>
        </w:rPr>
      </w:pPr>
      <w:r w:rsidRPr="00C03EF9">
        <w:rPr>
          <w:rFonts w:ascii="Times New Roman" w:hAnsi="Times New Roman"/>
          <w:b/>
          <w:bCs/>
          <w:sz w:val="24"/>
          <w:szCs w:val="24"/>
          <w:lang w:val="ru-RU"/>
        </w:rPr>
        <w:t xml:space="preserve">Особенности адаптации рабочей программы по предмету «Технологии» </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lastRenderedPageBreak/>
        <w:t xml:space="preserve">Учащиеся с ЗПР в процессе изучения технологии должны достичь планируемых результатов учебной программы основного общего образования по предмету «Технология» в соответствии с требованиями ФГОС ОО как минимум на базовом уровне (блок «Выпускник научится»), что обеспечит успешное обучение и социализацию этих детей.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4"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Для решения обозначенной задачи учителю необходимо адаптировать авторские (или примерные) программы в соответствии с особенностями и образовательными возможностями учащихся. Федеральный перечень учебников включает несколько УМК по технологии для основного общего образования. Целесообразно использовать комплект издательства Вентана-Граф авторов А. Т. Тищенко и Н. В. Синица. Программы по направлениям технологической подготовки «Индустриальные технологии», «Технологии ведения дома» позволяют вносить изменения для их адаптации без ущерба для концептуальных подходов авторов. Учебники, рабочие тетради содержат варианты объектов труда, задания для практической деятельности обучающихся (от самых простых, до сложных), что обеспечивает возможность выбора заданий учащимися. </w:t>
      </w:r>
    </w:p>
    <w:p w:rsidR="00DB3170" w:rsidRPr="00C03EF9" w:rsidRDefault="00DB3170">
      <w:pPr>
        <w:widowControl w:val="0"/>
        <w:autoSpaceDE w:val="0"/>
        <w:autoSpaceDN w:val="0"/>
        <w:adjustRightInd w:val="0"/>
        <w:spacing w:after="0" w:line="6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В поурочном планировании учебной программы по предмету «Технология» целесообразно выделить опорные дидактические единицы (минимум содержания информации, необходимый для достижения планируемых результатов конкретного занятия), определить виды деятельности учащихся, виды и уровень сложности объектов труда с учетом индивидуальных особенностей детей с задержкой психического развития. </w:t>
      </w:r>
    </w:p>
    <w:p w:rsidR="00DB3170" w:rsidRPr="00C03EF9" w:rsidRDefault="00DB3170">
      <w:pPr>
        <w:widowControl w:val="0"/>
        <w:autoSpaceDE w:val="0"/>
        <w:autoSpaceDN w:val="0"/>
        <w:adjustRightInd w:val="0"/>
        <w:spacing w:after="0" w:line="289" w:lineRule="exact"/>
        <w:rPr>
          <w:rFonts w:ascii="Times New Roman" w:hAnsi="Times New Roman"/>
          <w:sz w:val="24"/>
          <w:szCs w:val="24"/>
          <w:lang w:val="ru-RU"/>
        </w:rPr>
      </w:pPr>
    </w:p>
    <w:p w:rsidR="00DB3170" w:rsidRDefault="00C90284" w:rsidP="00C05929">
      <w:pPr>
        <w:widowControl w:val="0"/>
        <w:numPr>
          <w:ilvl w:val="1"/>
          <w:numId w:val="73"/>
        </w:numPr>
        <w:tabs>
          <w:tab w:val="clear" w:pos="1440"/>
          <w:tab w:val="num" w:pos="2801"/>
        </w:tabs>
        <w:overflowPunct w:val="0"/>
        <w:autoSpaceDE w:val="0"/>
        <w:autoSpaceDN w:val="0"/>
        <w:adjustRightInd w:val="0"/>
        <w:spacing w:after="0" w:line="239" w:lineRule="auto"/>
        <w:ind w:left="2801" w:hanging="485"/>
        <w:jc w:val="both"/>
        <w:rPr>
          <w:rFonts w:ascii="Times New Roman" w:hAnsi="Times New Roman"/>
          <w:b/>
          <w:bCs/>
          <w:sz w:val="28"/>
          <w:szCs w:val="28"/>
        </w:rPr>
      </w:pPr>
      <w:r>
        <w:rPr>
          <w:rFonts w:ascii="Times New Roman" w:hAnsi="Times New Roman"/>
          <w:b/>
          <w:bCs/>
          <w:sz w:val="28"/>
          <w:szCs w:val="28"/>
        </w:rPr>
        <w:t xml:space="preserve">Программа коррекционной работы </w:t>
      </w:r>
    </w:p>
    <w:p w:rsidR="00DB3170" w:rsidRDefault="00DB3170">
      <w:pPr>
        <w:widowControl w:val="0"/>
        <w:autoSpaceDE w:val="0"/>
        <w:autoSpaceDN w:val="0"/>
        <w:adjustRightInd w:val="0"/>
        <w:spacing w:after="0" w:line="336" w:lineRule="exact"/>
        <w:rPr>
          <w:rFonts w:ascii="Times New Roman" w:hAnsi="Times New Roman"/>
          <w:b/>
          <w:bCs/>
          <w:sz w:val="28"/>
          <w:szCs w:val="28"/>
        </w:rPr>
      </w:pPr>
    </w:p>
    <w:p w:rsidR="00DB3170" w:rsidRPr="00C03EF9" w:rsidRDefault="00C90284" w:rsidP="00C05929">
      <w:pPr>
        <w:widowControl w:val="0"/>
        <w:numPr>
          <w:ilvl w:val="0"/>
          <w:numId w:val="74"/>
        </w:numPr>
        <w:tabs>
          <w:tab w:val="clear" w:pos="720"/>
          <w:tab w:val="num" w:pos="992"/>
        </w:tabs>
        <w:overflowPunct w:val="0"/>
        <w:autoSpaceDE w:val="0"/>
        <w:autoSpaceDN w:val="0"/>
        <w:adjustRightInd w:val="0"/>
        <w:spacing w:after="0" w:line="212" w:lineRule="auto"/>
        <w:ind w:left="1" w:firstLine="707"/>
        <w:jc w:val="both"/>
        <w:rPr>
          <w:rFonts w:ascii="Times New Roman" w:hAnsi="Times New Roman"/>
          <w:b/>
          <w:bCs/>
          <w:sz w:val="24"/>
          <w:szCs w:val="24"/>
          <w:lang w:val="ru-RU"/>
        </w:rPr>
      </w:pPr>
      <w:r w:rsidRPr="00C03EF9">
        <w:rPr>
          <w:rFonts w:ascii="Times New Roman" w:hAnsi="Times New Roman"/>
          <w:b/>
          <w:bCs/>
          <w:sz w:val="24"/>
          <w:szCs w:val="24"/>
          <w:lang w:val="ru-RU"/>
        </w:rPr>
        <w:t xml:space="preserve">цели и задачи коррекционной работы с обучающимися с ЗПР при получении основного общего образования </w:t>
      </w:r>
    </w:p>
    <w:p w:rsidR="00DB3170" w:rsidRPr="00C03EF9" w:rsidRDefault="00DB3170">
      <w:pPr>
        <w:widowControl w:val="0"/>
        <w:autoSpaceDE w:val="0"/>
        <w:autoSpaceDN w:val="0"/>
        <w:adjustRightInd w:val="0"/>
        <w:spacing w:after="0" w:line="55" w:lineRule="exact"/>
        <w:rPr>
          <w:rFonts w:ascii="Times New Roman" w:hAnsi="Times New Roman"/>
          <w:b/>
          <w:bCs/>
          <w:sz w:val="24"/>
          <w:szCs w:val="24"/>
          <w:lang w:val="ru-RU"/>
        </w:rPr>
      </w:pPr>
    </w:p>
    <w:p w:rsidR="00DB3170" w:rsidRPr="00C03EF9" w:rsidRDefault="00C90284" w:rsidP="00E120D6">
      <w:pPr>
        <w:widowControl w:val="0"/>
        <w:overflowPunct w:val="0"/>
        <w:autoSpaceDE w:val="0"/>
        <w:autoSpaceDN w:val="0"/>
        <w:adjustRightInd w:val="0"/>
        <w:spacing w:after="0" w:line="214" w:lineRule="auto"/>
        <w:ind w:left="1" w:firstLine="708"/>
        <w:jc w:val="both"/>
        <w:rPr>
          <w:rFonts w:ascii="Times New Roman" w:hAnsi="Times New Roman"/>
          <w:sz w:val="24"/>
          <w:szCs w:val="24"/>
          <w:lang w:val="ru-RU"/>
        </w:rPr>
      </w:pPr>
      <w:r w:rsidRPr="00C03EF9">
        <w:rPr>
          <w:rFonts w:ascii="Times New Roman" w:hAnsi="Times New Roman"/>
          <w:sz w:val="24"/>
          <w:szCs w:val="24"/>
          <w:lang w:val="ru-RU"/>
        </w:rPr>
        <w:t xml:space="preserve">Цель программы коррекционной работы (далее – Программа) - коррекция недостатков психического и (или) физического развития обучающихся с задержкой психического </w:t>
      </w:r>
      <w:bookmarkStart w:id="35" w:name="page83"/>
      <w:bookmarkEnd w:id="35"/>
      <w:r w:rsidRPr="00C03EF9">
        <w:rPr>
          <w:rFonts w:ascii="Times New Roman" w:hAnsi="Times New Roman"/>
          <w:sz w:val="24"/>
          <w:szCs w:val="24"/>
          <w:lang w:val="ru-RU"/>
        </w:rPr>
        <w:t>развития, преодоление трудностей в освоении адаптированной образовательной программы основного общего образования, оказание помощи и поддержки обучающимся данной категории.</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701"/>
        <w:rPr>
          <w:rFonts w:ascii="Times New Roman" w:hAnsi="Times New Roman"/>
          <w:sz w:val="24"/>
          <w:szCs w:val="24"/>
        </w:rPr>
      </w:pPr>
      <w:r>
        <w:rPr>
          <w:rFonts w:ascii="Times New Roman" w:hAnsi="Times New Roman"/>
          <w:sz w:val="24"/>
          <w:szCs w:val="24"/>
        </w:rPr>
        <w:t>Задачи программы:</w:t>
      </w:r>
    </w:p>
    <w:p w:rsidR="00DB3170" w:rsidRDefault="00DB3170">
      <w:pPr>
        <w:widowControl w:val="0"/>
        <w:autoSpaceDE w:val="0"/>
        <w:autoSpaceDN w:val="0"/>
        <w:adjustRightInd w:val="0"/>
        <w:spacing w:after="0" w:line="97" w:lineRule="exact"/>
        <w:rPr>
          <w:rFonts w:ascii="Times New Roman" w:hAnsi="Times New Roman"/>
          <w:sz w:val="24"/>
          <w:szCs w:val="24"/>
        </w:rPr>
      </w:pPr>
    </w:p>
    <w:p w:rsidR="00DB3170" w:rsidRPr="00C03EF9" w:rsidRDefault="00C90284" w:rsidP="00C05929">
      <w:pPr>
        <w:widowControl w:val="0"/>
        <w:numPr>
          <w:ilvl w:val="2"/>
          <w:numId w:val="75"/>
        </w:numPr>
        <w:tabs>
          <w:tab w:val="clear" w:pos="2160"/>
          <w:tab w:val="num" w:pos="1417"/>
        </w:tabs>
        <w:overflowPunct w:val="0"/>
        <w:autoSpaceDE w:val="0"/>
        <w:autoSpaceDN w:val="0"/>
        <w:adjustRightInd w:val="0"/>
        <w:spacing w:after="0" w:line="210" w:lineRule="auto"/>
        <w:ind w:left="1" w:firstLine="707"/>
        <w:jc w:val="both"/>
        <w:rPr>
          <w:rFonts w:ascii="Times New Roman" w:hAnsi="Times New Roman"/>
          <w:b/>
          <w:bCs/>
          <w:sz w:val="28"/>
          <w:szCs w:val="28"/>
          <w:lang w:val="ru-RU"/>
        </w:rPr>
      </w:pPr>
      <w:r w:rsidRPr="00C03EF9">
        <w:rPr>
          <w:rFonts w:ascii="Times New Roman" w:hAnsi="Times New Roman"/>
          <w:sz w:val="24"/>
          <w:szCs w:val="24"/>
          <w:lang w:val="ru-RU"/>
        </w:rPr>
        <w:t xml:space="preserve">выявление и удовлетворение особых образовательных потребностей обучающихся с ЗПР при освоении ими основной образовательной программы и их дальнейшую интеграцию в образовательном учреждении; </w:t>
      </w:r>
    </w:p>
    <w:p w:rsidR="00DB3170" w:rsidRPr="00C03EF9" w:rsidRDefault="00DB3170">
      <w:pPr>
        <w:widowControl w:val="0"/>
        <w:autoSpaceDE w:val="0"/>
        <w:autoSpaceDN w:val="0"/>
        <w:adjustRightInd w:val="0"/>
        <w:spacing w:after="0" w:line="99" w:lineRule="exact"/>
        <w:rPr>
          <w:rFonts w:ascii="Times New Roman" w:hAnsi="Times New Roman"/>
          <w:b/>
          <w:bCs/>
          <w:sz w:val="28"/>
          <w:szCs w:val="28"/>
          <w:lang w:val="ru-RU"/>
        </w:rPr>
      </w:pPr>
    </w:p>
    <w:p w:rsidR="00DB3170" w:rsidRPr="00C03EF9" w:rsidRDefault="00C90284" w:rsidP="00C05929">
      <w:pPr>
        <w:widowControl w:val="0"/>
        <w:numPr>
          <w:ilvl w:val="2"/>
          <w:numId w:val="75"/>
        </w:numPr>
        <w:tabs>
          <w:tab w:val="clear" w:pos="2160"/>
          <w:tab w:val="num" w:pos="1417"/>
        </w:tabs>
        <w:overflowPunct w:val="0"/>
        <w:autoSpaceDE w:val="0"/>
        <w:autoSpaceDN w:val="0"/>
        <w:adjustRightInd w:val="0"/>
        <w:spacing w:after="0" w:line="218" w:lineRule="auto"/>
        <w:ind w:left="1" w:firstLine="707"/>
        <w:jc w:val="both"/>
        <w:rPr>
          <w:rFonts w:ascii="Times New Roman" w:hAnsi="Times New Roman"/>
          <w:b/>
          <w:bCs/>
          <w:sz w:val="28"/>
          <w:szCs w:val="28"/>
          <w:lang w:val="ru-RU"/>
        </w:rPr>
      </w:pPr>
      <w:r w:rsidRPr="00C03EF9">
        <w:rPr>
          <w:rFonts w:ascii="Times New Roman" w:hAnsi="Times New Roman"/>
          <w:sz w:val="24"/>
          <w:szCs w:val="24"/>
          <w:lang w:val="ru-RU"/>
        </w:rPr>
        <w:t xml:space="preserve">реализацию комплексного индивидуально ориентированного психолого-медико-педагогического сопровождения в условиях образовательного </w:t>
      </w:r>
      <w:r w:rsidR="002E1D73">
        <w:rPr>
          <w:rFonts w:ascii="Times New Roman" w:hAnsi="Times New Roman"/>
          <w:sz w:val="24"/>
          <w:szCs w:val="24"/>
          <w:lang w:val="ru-RU"/>
        </w:rPr>
        <w:t>процесса обучающихся с ЗПР с учё</w:t>
      </w:r>
      <w:r w:rsidRPr="00C03EF9">
        <w:rPr>
          <w:rFonts w:ascii="Times New Roman" w:hAnsi="Times New Roman"/>
          <w:sz w:val="24"/>
          <w:szCs w:val="24"/>
          <w:lang w:val="ru-RU"/>
        </w:rPr>
        <w:t xml:space="preserve">том состояния здоровья и особенностей психофизического развития (в соответствии с рекомендациями психолого-медико-педагогической комиссии); </w:t>
      </w:r>
    </w:p>
    <w:p w:rsidR="00DB3170" w:rsidRPr="00C03EF9" w:rsidRDefault="00DB3170">
      <w:pPr>
        <w:widowControl w:val="0"/>
        <w:autoSpaceDE w:val="0"/>
        <w:autoSpaceDN w:val="0"/>
        <w:adjustRightInd w:val="0"/>
        <w:spacing w:after="0" w:line="97" w:lineRule="exact"/>
        <w:rPr>
          <w:rFonts w:ascii="Times New Roman" w:hAnsi="Times New Roman"/>
          <w:b/>
          <w:bCs/>
          <w:sz w:val="28"/>
          <w:szCs w:val="28"/>
          <w:lang w:val="ru-RU"/>
        </w:rPr>
      </w:pPr>
    </w:p>
    <w:p w:rsidR="00DB3170" w:rsidRPr="00C03EF9" w:rsidRDefault="00C90284" w:rsidP="00C05929">
      <w:pPr>
        <w:widowControl w:val="0"/>
        <w:numPr>
          <w:ilvl w:val="2"/>
          <w:numId w:val="75"/>
        </w:numPr>
        <w:tabs>
          <w:tab w:val="clear" w:pos="2160"/>
          <w:tab w:val="num" w:pos="1417"/>
        </w:tabs>
        <w:overflowPunct w:val="0"/>
        <w:autoSpaceDE w:val="0"/>
        <w:autoSpaceDN w:val="0"/>
        <w:adjustRightInd w:val="0"/>
        <w:spacing w:after="0" w:line="222" w:lineRule="auto"/>
        <w:ind w:left="1" w:firstLine="707"/>
        <w:jc w:val="both"/>
        <w:rPr>
          <w:rFonts w:ascii="Times New Roman" w:hAnsi="Times New Roman"/>
          <w:b/>
          <w:bCs/>
          <w:sz w:val="28"/>
          <w:szCs w:val="28"/>
          <w:lang w:val="ru-RU"/>
        </w:rPr>
      </w:pPr>
      <w:r w:rsidRPr="00C03EF9">
        <w:rPr>
          <w:rFonts w:ascii="Times New Roman" w:hAnsi="Times New Roman"/>
          <w:sz w:val="24"/>
          <w:szCs w:val="24"/>
          <w:lang w:val="ru-RU"/>
        </w:rPr>
        <w:t xml:space="preserve">использование специальных коррекционно-образовательных программ, разрабатываемых образовательной организацией,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w:t>
      </w:r>
    </w:p>
    <w:p w:rsidR="00DB3170" w:rsidRPr="00C03EF9" w:rsidRDefault="00DB3170">
      <w:pPr>
        <w:widowControl w:val="0"/>
        <w:autoSpaceDE w:val="0"/>
        <w:autoSpaceDN w:val="0"/>
        <w:adjustRightInd w:val="0"/>
        <w:spacing w:after="0" w:line="67" w:lineRule="exact"/>
        <w:rPr>
          <w:rFonts w:ascii="Times New Roman" w:hAnsi="Times New Roman"/>
          <w:b/>
          <w:bCs/>
          <w:sz w:val="28"/>
          <w:szCs w:val="28"/>
          <w:lang w:val="ru-RU"/>
        </w:rPr>
      </w:pPr>
    </w:p>
    <w:p w:rsidR="00DB3170" w:rsidRPr="00C03EF9" w:rsidRDefault="00C90284">
      <w:pPr>
        <w:widowControl w:val="0"/>
        <w:overflowPunct w:val="0"/>
        <w:autoSpaceDE w:val="0"/>
        <w:autoSpaceDN w:val="0"/>
        <w:adjustRightInd w:val="0"/>
        <w:spacing w:after="0" w:line="226" w:lineRule="auto"/>
        <w:ind w:left="1" w:firstLine="708"/>
        <w:jc w:val="both"/>
        <w:rPr>
          <w:rFonts w:ascii="Times New Roman" w:hAnsi="Times New Roman"/>
          <w:b/>
          <w:bCs/>
          <w:sz w:val="28"/>
          <w:szCs w:val="28"/>
          <w:lang w:val="ru-RU"/>
        </w:rPr>
      </w:pPr>
      <w:r w:rsidRPr="00C03EF9">
        <w:rPr>
          <w:rFonts w:ascii="Times New Roman" w:hAnsi="Times New Roman"/>
          <w:b/>
          <w:bCs/>
          <w:sz w:val="24"/>
          <w:szCs w:val="24"/>
          <w:lang w:val="ru-RU"/>
        </w:rPr>
        <w:t xml:space="preserve">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DB3170" w:rsidRPr="00C03EF9" w:rsidRDefault="00DB3170">
      <w:pPr>
        <w:widowControl w:val="0"/>
        <w:autoSpaceDE w:val="0"/>
        <w:autoSpaceDN w:val="0"/>
        <w:adjustRightInd w:val="0"/>
        <w:spacing w:after="0" w:line="56" w:lineRule="exact"/>
        <w:rPr>
          <w:rFonts w:ascii="Times New Roman" w:hAnsi="Times New Roman"/>
          <w:b/>
          <w:bCs/>
          <w:sz w:val="28"/>
          <w:szCs w:val="28"/>
          <w:lang w:val="ru-RU"/>
        </w:rPr>
      </w:pPr>
    </w:p>
    <w:p w:rsidR="00DB3170" w:rsidRPr="00C03EF9" w:rsidRDefault="00C90284">
      <w:pPr>
        <w:widowControl w:val="0"/>
        <w:overflowPunct w:val="0"/>
        <w:autoSpaceDE w:val="0"/>
        <w:autoSpaceDN w:val="0"/>
        <w:adjustRightInd w:val="0"/>
        <w:spacing w:after="0" w:line="223" w:lineRule="auto"/>
        <w:ind w:left="1" w:firstLine="540"/>
        <w:jc w:val="both"/>
        <w:rPr>
          <w:rFonts w:ascii="Times New Roman" w:hAnsi="Times New Roman"/>
          <w:b/>
          <w:bCs/>
          <w:sz w:val="28"/>
          <w:szCs w:val="28"/>
          <w:lang w:val="ru-RU"/>
        </w:rPr>
      </w:pPr>
      <w:r w:rsidRPr="00C03EF9">
        <w:rPr>
          <w:rFonts w:ascii="Times New Roman" w:hAnsi="Times New Roman"/>
          <w:sz w:val="24"/>
          <w:szCs w:val="24"/>
          <w:lang w:val="ru-RU"/>
        </w:rPr>
        <w:t xml:space="preserve">Коррекционная работа является обязательной частью образовательной деятельности, поддерживающей процесс освоения обучающимися с ЗПР содержания адаптированной образовательной программы. </w:t>
      </w:r>
    </w:p>
    <w:p w:rsidR="00DB3170" w:rsidRPr="00C03EF9" w:rsidRDefault="00DB3170">
      <w:pPr>
        <w:widowControl w:val="0"/>
        <w:autoSpaceDE w:val="0"/>
        <w:autoSpaceDN w:val="0"/>
        <w:adjustRightInd w:val="0"/>
        <w:spacing w:after="0" w:line="58" w:lineRule="exact"/>
        <w:rPr>
          <w:rFonts w:ascii="Times New Roman" w:hAnsi="Times New Roman"/>
          <w:b/>
          <w:bCs/>
          <w:sz w:val="28"/>
          <w:szCs w:val="28"/>
          <w:lang w:val="ru-RU"/>
        </w:rPr>
      </w:pPr>
    </w:p>
    <w:p w:rsidR="00DB3170" w:rsidRPr="00C03EF9" w:rsidRDefault="00C90284">
      <w:pPr>
        <w:widowControl w:val="0"/>
        <w:overflowPunct w:val="0"/>
        <w:autoSpaceDE w:val="0"/>
        <w:autoSpaceDN w:val="0"/>
        <w:adjustRightInd w:val="0"/>
        <w:spacing w:after="0" w:line="223" w:lineRule="auto"/>
        <w:ind w:left="1" w:firstLine="540"/>
        <w:jc w:val="both"/>
        <w:rPr>
          <w:rFonts w:ascii="Times New Roman" w:hAnsi="Times New Roman"/>
          <w:b/>
          <w:bCs/>
          <w:sz w:val="28"/>
          <w:szCs w:val="28"/>
          <w:lang w:val="ru-RU"/>
        </w:rPr>
      </w:pPr>
      <w:r w:rsidRPr="00C03EF9">
        <w:rPr>
          <w:rFonts w:ascii="Times New Roman" w:hAnsi="Times New Roman"/>
          <w:sz w:val="24"/>
          <w:szCs w:val="24"/>
          <w:lang w:val="ru-RU"/>
        </w:rPr>
        <w:t xml:space="preserve">Выбор коррекционно-развивающих занятий, их количественное соотношение, содержание определяется исходя из психофизических особенностей и особых образовательных потребностей обучающихся с ЗПР на основе рекомендаций ПМПК. </w:t>
      </w:r>
    </w:p>
    <w:p w:rsidR="00DB3170" w:rsidRPr="00C03EF9" w:rsidRDefault="00DB3170">
      <w:pPr>
        <w:widowControl w:val="0"/>
        <w:autoSpaceDE w:val="0"/>
        <w:autoSpaceDN w:val="0"/>
        <w:adjustRightInd w:val="0"/>
        <w:spacing w:after="0" w:line="58" w:lineRule="exact"/>
        <w:rPr>
          <w:rFonts w:ascii="Times New Roman" w:hAnsi="Times New Roman"/>
          <w:b/>
          <w:bCs/>
          <w:sz w:val="28"/>
          <w:szCs w:val="28"/>
          <w:lang w:val="ru-RU"/>
        </w:rPr>
      </w:pPr>
    </w:p>
    <w:p w:rsidR="00DB3170" w:rsidRPr="00C03EF9" w:rsidRDefault="00C90284">
      <w:pPr>
        <w:widowControl w:val="0"/>
        <w:overflowPunct w:val="0"/>
        <w:autoSpaceDE w:val="0"/>
        <w:autoSpaceDN w:val="0"/>
        <w:adjustRightInd w:val="0"/>
        <w:spacing w:after="0" w:line="214" w:lineRule="auto"/>
        <w:ind w:left="1" w:firstLine="540"/>
        <w:jc w:val="both"/>
        <w:rPr>
          <w:rFonts w:ascii="Times New Roman" w:hAnsi="Times New Roman"/>
          <w:b/>
          <w:bCs/>
          <w:sz w:val="28"/>
          <w:szCs w:val="28"/>
          <w:lang w:val="ru-RU"/>
        </w:rPr>
      </w:pPr>
      <w:r w:rsidRPr="00C03EF9">
        <w:rPr>
          <w:rFonts w:ascii="Times New Roman" w:hAnsi="Times New Roman"/>
          <w:sz w:val="24"/>
          <w:szCs w:val="24"/>
          <w:lang w:val="ru-RU"/>
        </w:rPr>
        <w:t xml:space="preserve">Коррекционно-развивающая работа направлена на обеспечение развития </w:t>
      </w:r>
      <w:r w:rsidRPr="00C03EF9">
        <w:rPr>
          <w:rFonts w:ascii="Times New Roman" w:hAnsi="Times New Roman"/>
          <w:sz w:val="24"/>
          <w:szCs w:val="24"/>
          <w:lang w:val="ru-RU"/>
        </w:rPr>
        <w:lastRenderedPageBreak/>
        <w:t xml:space="preserve">эмоционально-личностной сферы и коррекцию ее недостатков; познавательной деятельности </w:t>
      </w:r>
    </w:p>
    <w:p w:rsidR="00DB3170" w:rsidRPr="00C03EF9" w:rsidRDefault="00DB3170">
      <w:pPr>
        <w:widowControl w:val="0"/>
        <w:autoSpaceDE w:val="0"/>
        <w:autoSpaceDN w:val="0"/>
        <w:adjustRightInd w:val="0"/>
        <w:spacing w:after="0" w:line="59" w:lineRule="exact"/>
        <w:rPr>
          <w:rFonts w:ascii="Times New Roman" w:hAnsi="Times New Roman"/>
          <w:b/>
          <w:bCs/>
          <w:sz w:val="28"/>
          <w:szCs w:val="28"/>
          <w:lang w:val="ru-RU"/>
        </w:rPr>
      </w:pPr>
    </w:p>
    <w:p w:rsidR="00DB3170" w:rsidRPr="00C03EF9" w:rsidRDefault="00C90284" w:rsidP="00C05929">
      <w:pPr>
        <w:widowControl w:val="0"/>
        <w:numPr>
          <w:ilvl w:val="0"/>
          <w:numId w:val="75"/>
        </w:numPr>
        <w:tabs>
          <w:tab w:val="clear" w:pos="720"/>
          <w:tab w:val="num" w:pos="387"/>
        </w:tabs>
        <w:overflowPunct w:val="0"/>
        <w:autoSpaceDE w:val="0"/>
        <w:autoSpaceDN w:val="0"/>
        <w:adjustRightInd w:val="0"/>
        <w:spacing w:after="0" w:line="227" w:lineRule="auto"/>
        <w:ind w:left="1" w:hanging="1"/>
        <w:jc w:val="both"/>
        <w:rPr>
          <w:rFonts w:ascii="Times New Roman" w:hAnsi="Times New Roman"/>
          <w:sz w:val="24"/>
          <w:szCs w:val="24"/>
          <w:lang w:val="ru-RU"/>
        </w:rPr>
      </w:pPr>
      <w:r w:rsidRPr="00C03EF9">
        <w:rPr>
          <w:rFonts w:ascii="Times New Roman" w:hAnsi="Times New Roman"/>
          <w:sz w:val="24"/>
          <w:szCs w:val="24"/>
          <w:lang w:val="ru-RU"/>
        </w:rPr>
        <w:t xml:space="preserve">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образовательной программы.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Default="00C90284">
      <w:pPr>
        <w:widowControl w:val="0"/>
        <w:overflowPunct w:val="0"/>
        <w:autoSpaceDE w:val="0"/>
        <w:autoSpaceDN w:val="0"/>
        <w:adjustRightInd w:val="0"/>
        <w:spacing w:after="0" w:line="214" w:lineRule="auto"/>
        <w:ind w:left="1" w:firstLine="540"/>
        <w:jc w:val="both"/>
        <w:rPr>
          <w:rFonts w:ascii="Times New Roman" w:hAnsi="Times New Roman"/>
          <w:sz w:val="24"/>
          <w:szCs w:val="24"/>
        </w:rPr>
      </w:pPr>
      <w:r w:rsidRPr="00C03EF9">
        <w:rPr>
          <w:rFonts w:ascii="Times New Roman" w:hAnsi="Times New Roman"/>
          <w:sz w:val="24"/>
          <w:szCs w:val="24"/>
          <w:lang w:val="ru-RU"/>
        </w:rPr>
        <w:t xml:space="preserve">Коррекционная работа включает в себя взаимосвязанные направления - модули. </w:t>
      </w:r>
      <w:r w:rsidR="00D03CB9">
        <w:rPr>
          <w:rFonts w:ascii="Times New Roman" w:hAnsi="Times New Roman"/>
          <w:sz w:val="24"/>
          <w:szCs w:val="24"/>
        </w:rPr>
        <w:t>Данные модули отражают е</w:t>
      </w:r>
      <w:r w:rsidR="00D03CB9">
        <w:rPr>
          <w:rFonts w:ascii="Times New Roman" w:hAnsi="Times New Roman"/>
          <w:sz w:val="24"/>
          <w:szCs w:val="24"/>
          <w:lang w:val="ru-RU"/>
        </w:rPr>
        <w:t>ё</w:t>
      </w:r>
      <w:r>
        <w:rPr>
          <w:rFonts w:ascii="Times New Roman" w:hAnsi="Times New Roman"/>
          <w:sz w:val="24"/>
          <w:szCs w:val="24"/>
        </w:rPr>
        <w:t xml:space="preserve"> основное содержание: </w:t>
      </w:r>
    </w:p>
    <w:p w:rsidR="00DB3170" w:rsidRDefault="00DB3170">
      <w:pPr>
        <w:widowControl w:val="0"/>
        <w:autoSpaceDE w:val="0"/>
        <w:autoSpaceDN w:val="0"/>
        <w:adjustRightInd w:val="0"/>
        <w:spacing w:after="0" w:line="59" w:lineRule="exact"/>
        <w:rPr>
          <w:rFonts w:ascii="Times New Roman" w:hAnsi="Times New Roman"/>
          <w:sz w:val="24"/>
          <w:szCs w:val="24"/>
        </w:rPr>
      </w:pPr>
    </w:p>
    <w:p w:rsidR="00DB3170" w:rsidRPr="00C03EF9" w:rsidRDefault="00C90284" w:rsidP="00C05929">
      <w:pPr>
        <w:widowControl w:val="0"/>
        <w:numPr>
          <w:ilvl w:val="1"/>
          <w:numId w:val="75"/>
        </w:numPr>
        <w:tabs>
          <w:tab w:val="clear" w:pos="1440"/>
          <w:tab w:val="num" w:pos="911"/>
        </w:tabs>
        <w:overflowPunct w:val="0"/>
        <w:autoSpaceDE w:val="0"/>
        <w:autoSpaceDN w:val="0"/>
        <w:adjustRightInd w:val="0"/>
        <w:spacing w:after="0" w:line="223" w:lineRule="auto"/>
        <w:ind w:left="1" w:firstLine="565"/>
        <w:jc w:val="both"/>
        <w:rPr>
          <w:rFonts w:ascii="Times New Roman" w:hAnsi="Times New Roman"/>
          <w:sz w:val="24"/>
          <w:szCs w:val="24"/>
          <w:lang w:val="ru-RU"/>
        </w:rPr>
      </w:pPr>
      <w:r w:rsidRPr="00C03EF9">
        <w:rPr>
          <w:rFonts w:ascii="Times New Roman" w:hAnsi="Times New Roman"/>
          <w:sz w:val="24"/>
          <w:szCs w:val="24"/>
          <w:lang w:val="ru-RU"/>
        </w:rPr>
        <w:t xml:space="preserve">Диагностическая работа обеспечивает своевременное выявление детей с ЗПР,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75"/>
        </w:numPr>
        <w:tabs>
          <w:tab w:val="clear" w:pos="1440"/>
          <w:tab w:val="num" w:pos="1321"/>
        </w:tabs>
        <w:overflowPunct w:val="0"/>
        <w:autoSpaceDE w:val="0"/>
        <w:autoSpaceDN w:val="0"/>
        <w:adjustRightInd w:val="0"/>
        <w:spacing w:after="0" w:line="223" w:lineRule="auto"/>
        <w:ind w:left="1" w:right="20" w:firstLine="565"/>
        <w:jc w:val="both"/>
        <w:rPr>
          <w:rFonts w:ascii="Times New Roman" w:hAnsi="Times New Roman"/>
          <w:sz w:val="24"/>
          <w:szCs w:val="24"/>
          <w:lang w:val="ru-RU"/>
        </w:rPr>
      </w:pPr>
      <w:r w:rsidRPr="00C03EF9">
        <w:rPr>
          <w:rFonts w:ascii="Times New Roman" w:hAnsi="Times New Roman"/>
          <w:sz w:val="24"/>
          <w:szCs w:val="24"/>
          <w:lang w:val="ru-RU"/>
        </w:rPr>
        <w:t xml:space="preserve">Коррекционно-развивающая работа обеспечивает своевременную специализированную помощь в освоении содержания образования и коррекцию имеющихся проблем детей с ЗПР в условиях общеобразовательного учреждения;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75"/>
        </w:numPr>
        <w:tabs>
          <w:tab w:val="clear" w:pos="1440"/>
          <w:tab w:val="num" w:pos="836"/>
        </w:tabs>
        <w:overflowPunct w:val="0"/>
        <w:autoSpaceDE w:val="0"/>
        <w:autoSpaceDN w:val="0"/>
        <w:adjustRightInd w:val="0"/>
        <w:spacing w:after="0" w:line="227" w:lineRule="auto"/>
        <w:ind w:left="1" w:firstLine="565"/>
        <w:jc w:val="both"/>
        <w:rPr>
          <w:rFonts w:ascii="Times New Roman" w:hAnsi="Times New Roman"/>
          <w:sz w:val="24"/>
          <w:szCs w:val="24"/>
          <w:lang w:val="ru-RU"/>
        </w:rPr>
      </w:pPr>
      <w:r w:rsidRPr="00C03EF9">
        <w:rPr>
          <w:rFonts w:ascii="Times New Roman" w:hAnsi="Times New Roman"/>
          <w:sz w:val="24"/>
          <w:szCs w:val="24"/>
          <w:lang w:val="ru-RU"/>
        </w:rPr>
        <w:t xml:space="preserve">Консультативная работа обеспечивает непрерывность специального сопровождения детей с ЗПР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DB3170" w:rsidRPr="00C03EF9" w:rsidRDefault="00DB3170" w:rsidP="00995939">
      <w:pPr>
        <w:widowControl w:val="0"/>
        <w:autoSpaceDE w:val="0"/>
        <w:autoSpaceDN w:val="0"/>
        <w:adjustRightInd w:val="0"/>
        <w:spacing w:after="0" w:line="60" w:lineRule="exact"/>
        <w:jc w:val="both"/>
        <w:rPr>
          <w:rFonts w:ascii="Times New Roman" w:hAnsi="Times New Roman"/>
          <w:sz w:val="24"/>
          <w:szCs w:val="24"/>
          <w:lang w:val="ru-RU"/>
        </w:rPr>
      </w:pPr>
    </w:p>
    <w:p w:rsidR="004C7846" w:rsidRDefault="004C7846" w:rsidP="004C7846">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4. </w:t>
      </w:r>
      <w:r w:rsidR="00C90284" w:rsidRPr="00E120D6">
        <w:rPr>
          <w:rFonts w:ascii="Times New Roman" w:hAnsi="Times New Roman"/>
          <w:sz w:val="24"/>
          <w:szCs w:val="24"/>
          <w:lang w:val="ru-RU"/>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 </w:t>
      </w:r>
      <w:bookmarkStart w:id="36" w:name="page85"/>
      <w:bookmarkEnd w:id="36"/>
    </w:p>
    <w:p w:rsidR="004C7846" w:rsidRDefault="004C7846" w:rsidP="004C7846">
      <w:pPr>
        <w:widowControl w:val="0"/>
        <w:overflowPunct w:val="0"/>
        <w:autoSpaceDE w:val="0"/>
        <w:autoSpaceDN w:val="0"/>
        <w:adjustRightInd w:val="0"/>
        <w:spacing w:after="0" w:line="240" w:lineRule="auto"/>
        <w:jc w:val="center"/>
        <w:rPr>
          <w:rFonts w:ascii="Times New Roman" w:hAnsi="Times New Roman"/>
          <w:sz w:val="24"/>
          <w:szCs w:val="24"/>
          <w:lang w:val="ru-RU"/>
        </w:rPr>
      </w:pPr>
    </w:p>
    <w:p w:rsidR="00DB3170" w:rsidRDefault="00C90284" w:rsidP="004C7846">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4C7846">
        <w:rPr>
          <w:rFonts w:ascii="Times New Roman" w:hAnsi="Times New Roman"/>
          <w:b/>
          <w:sz w:val="28"/>
          <w:szCs w:val="28"/>
          <w:lang w:val="ru-RU"/>
        </w:rPr>
        <w:t>Содержание направлений коррекционной работы.</w:t>
      </w:r>
    </w:p>
    <w:p w:rsidR="004C7846" w:rsidRDefault="004C7846" w:rsidP="004C7846">
      <w:pPr>
        <w:widowControl w:val="0"/>
        <w:overflowPunct w:val="0"/>
        <w:autoSpaceDE w:val="0"/>
        <w:autoSpaceDN w:val="0"/>
        <w:adjustRightInd w:val="0"/>
        <w:spacing w:after="0" w:line="240" w:lineRule="auto"/>
        <w:jc w:val="center"/>
        <w:rPr>
          <w:rFonts w:ascii="Times New Roman" w:hAnsi="Times New Roman"/>
          <w:b/>
          <w:sz w:val="28"/>
          <w:szCs w:val="28"/>
          <w:lang w:val="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8"/>
        <w:gridCol w:w="2593"/>
        <w:gridCol w:w="1560"/>
        <w:gridCol w:w="1984"/>
        <w:gridCol w:w="1418"/>
      </w:tblGrid>
      <w:tr w:rsidR="004C7846" w:rsidRPr="004C7846"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rPr>
            </w:pPr>
            <w:r w:rsidRPr="004C7846">
              <w:rPr>
                <w:rFonts w:ascii="Times New Roman" w:eastAsia="Calibri" w:hAnsi="Times New Roman"/>
                <w:sz w:val="24"/>
                <w:szCs w:val="24"/>
              </w:rPr>
              <w:t>Содержание работы</w:t>
            </w:r>
          </w:p>
        </w:tc>
        <w:tc>
          <w:tcPr>
            <w:tcW w:w="2593" w:type="dxa"/>
            <w:shd w:val="clear" w:color="auto" w:fill="auto"/>
          </w:tcPr>
          <w:p w:rsidR="004C7846" w:rsidRPr="004C7846" w:rsidRDefault="004C7846" w:rsidP="004B79FD">
            <w:pPr>
              <w:spacing w:after="0" w:line="240" w:lineRule="auto"/>
              <w:rPr>
                <w:rFonts w:ascii="Times New Roman" w:eastAsia="Calibri" w:hAnsi="Times New Roman"/>
              </w:rPr>
            </w:pPr>
            <w:r w:rsidRPr="004C7846">
              <w:rPr>
                <w:rFonts w:ascii="Times New Roman" w:eastAsia="Calibri" w:hAnsi="Times New Roman"/>
                <w:sz w:val="24"/>
                <w:szCs w:val="24"/>
              </w:rPr>
              <w:t>Цель работы</w:t>
            </w:r>
          </w:p>
        </w:tc>
        <w:tc>
          <w:tcPr>
            <w:tcW w:w="1560" w:type="dxa"/>
            <w:shd w:val="clear" w:color="auto" w:fill="auto"/>
          </w:tcPr>
          <w:p w:rsidR="004C7846" w:rsidRPr="004C7846" w:rsidRDefault="004C7846" w:rsidP="004B79FD">
            <w:pPr>
              <w:spacing w:after="0" w:line="240" w:lineRule="auto"/>
              <w:rPr>
                <w:rFonts w:ascii="Times New Roman" w:eastAsia="Calibri" w:hAnsi="Times New Roman"/>
              </w:rPr>
            </w:pPr>
            <w:r w:rsidRPr="004C7846">
              <w:rPr>
                <w:rFonts w:ascii="Times New Roman" w:eastAsia="Calibri" w:hAnsi="Times New Roman"/>
                <w:sz w:val="24"/>
                <w:szCs w:val="24"/>
              </w:rPr>
              <w:t>Сроки</w:t>
            </w:r>
          </w:p>
        </w:tc>
        <w:tc>
          <w:tcPr>
            <w:tcW w:w="1984" w:type="dxa"/>
            <w:shd w:val="clear" w:color="auto" w:fill="auto"/>
          </w:tcPr>
          <w:p w:rsidR="004C7846" w:rsidRPr="004C7846" w:rsidRDefault="004C7846" w:rsidP="004B79FD">
            <w:pPr>
              <w:spacing w:after="0" w:line="240" w:lineRule="auto"/>
              <w:rPr>
                <w:rFonts w:ascii="Times New Roman" w:eastAsia="Calibri" w:hAnsi="Times New Roman"/>
              </w:rPr>
            </w:pPr>
            <w:r w:rsidRPr="004C7846">
              <w:rPr>
                <w:rFonts w:ascii="Times New Roman" w:eastAsia="Calibri" w:hAnsi="Times New Roman"/>
              </w:rPr>
              <w:t>Ответствен-</w:t>
            </w:r>
          </w:p>
          <w:p w:rsidR="004C7846" w:rsidRPr="004C7846" w:rsidRDefault="004C7846" w:rsidP="004B79FD">
            <w:pPr>
              <w:spacing w:after="0" w:line="240" w:lineRule="auto"/>
              <w:rPr>
                <w:rFonts w:ascii="Times New Roman" w:eastAsia="Calibri" w:hAnsi="Times New Roman"/>
              </w:rPr>
            </w:pPr>
            <w:r w:rsidRPr="004C7846">
              <w:rPr>
                <w:rFonts w:ascii="Times New Roman" w:eastAsia="Calibri" w:hAnsi="Times New Roman"/>
              </w:rPr>
              <w:t>ные</w:t>
            </w:r>
          </w:p>
        </w:tc>
        <w:tc>
          <w:tcPr>
            <w:tcW w:w="1418" w:type="dxa"/>
            <w:shd w:val="clear" w:color="auto" w:fill="auto"/>
          </w:tcPr>
          <w:p w:rsidR="004C7846" w:rsidRPr="004C7846" w:rsidRDefault="004C7846" w:rsidP="004B79FD">
            <w:pPr>
              <w:spacing w:after="0" w:line="240" w:lineRule="auto"/>
              <w:rPr>
                <w:rFonts w:ascii="Times New Roman" w:eastAsia="Calibri" w:hAnsi="Times New Roman"/>
              </w:rPr>
            </w:pPr>
            <w:r w:rsidRPr="004C7846">
              <w:rPr>
                <w:rFonts w:ascii="Times New Roman" w:eastAsia="Calibri" w:hAnsi="Times New Roman"/>
              </w:rPr>
              <w:t>Уровень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rPr>
              <w:t>сопровож</w:t>
            </w:r>
            <w:r w:rsidRPr="004B79FD">
              <w:rPr>
                <w:rFonts w:ascii="Times New Roman" w:eastAsia="Calibri" w:hAnsi="Times New Roman"/>
                <w:lang w:val="ru-RU"/>
              </w:rPr>
              <w:t>-</w:t>
            </w:r>
          </w:p>
          <w:p w:rsidR="004C7846" w:rsidRPr="004C7846" w:rsidRDefault="004C7846" w:rsidP="004B79FD">
            <w:pPr>
              <w:spacing w:after="0" w:line="240" w:lineRule="auto"/>
              <w:rPr>
                <w:rFonts w:eastAsia="Calibri"/>
              </w:rPr>
            </w:pPr>
            <w:r w:rsidRPr="004C7846">
              <w:rPr>
                <w:rFonts w:ascii="Times New Roman" w:eastAsia="Calibri" w:hAnsi="Times New Roman"/>
              </w:rPr>
              <w:t>дения</w:t>
            </w:r>
          </w:p>
        </w:tc>
      </w:tr>
      <w:tr w:rsidR="004C7846" w:rsidRPr="009E461D" w:rsidTr="004B79FD">
        <w:tc>
          <w:tcPr>
            <w:tcW w:w="10173" w:type="dxa"/>
            <w:gridSpan w:val="5"/>
            <w:shd w:val="clear" w:color="auto" w:fill="auto"/>
          </w:tcPr>
          <w:tbl>
            <w:tblPr>
              <w:tblW w:w="10348" w:type="dxa"/>
              <w:tblLayout w:type="fixed"/>
              <w:tblCellMar>
                <w:left w:w="0" w:type="dxa"/>
                <w:right w:w="0" w:type="dxa"/>
              </w:tblCellMar>
              <w:tblLook w:val="0000"/>
            </w:tblPr>
            <w:tblGrid>
              <w:gridCol w:w="2420"/>
              <w:gridCol w:w="4980"/>
              <w:gridCol w:w="1700"/>
              <w:gridCol w:w="1248"/>
            </w:tblGrid>
            <w:tr w:rsidR="004C7846" w:rsidRPr="009E461D" w:rsidTr="004C7846">
              <w:trPr>
                <w:trHeight w:val="261"/>
              </w:trPr>
              <w:tc>
                <w:tcPr>
                  <w:tcW w:w="242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40" w:lineRule="auto"/>
                    <w:rPr>
                      <w:rFonts w:ascii="Times New Roman" w:hAnsi="Times New Roman"/>
                      <w:lang w:val="ru-RU"/>
                    </w:rPr>
                  </w:pPr>
                </w:p>
              </w:tc>
              <w:tc>
                <w:tcPr>
                  <w:tcW w:w="498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60" w:lineRule="exact"/>
                    <w:ind w:left="1440"/>
                    <w:rPr>
                      <w:rFonts w:ascii="Times New Roman" w:hAnsi="Times New Roman"/>
                      <w:sz w:val="24"/>
                      <w:szCs w:val="24"/>
                      <w:lang w:val="ru-RU"/>
                    </w:rPr>
                  </w:pPr>
                  <w:r w:rsidRPr="004C7846">
                    <w:rPr>
                      <w:rFonts w:ascii="Times New Roman" w:hAnsi="Times New Roman"/>
                      <w:sz w:val="24"/>
                      <w:szCs w:val="24"/>
                      <w:lang w:val="ru-RU"/>
                    </w:rPr>
                    <w:t>Диагностический модуль</w:t>
                  </w:r>
                </w:p>
              </w:tc>
              <w:tc>
                <w:tcPr>
                  <w:tcW w:w="170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40" w:lineRule="auto"/>
                    <w:rPr>
                      <w:rFonts w:ascii="Times New Roman" w:hAnsi="Times New Roman"/>
                      <w:lang w:val="ru-RU"/>
                    </w:rPr>
                  </w:pPr>
                </w:p>
              </w:tc>
              <w:tc>
                <w:tcPr>
                  <w:tcW w:w="1248"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40" w:lineRule="auto"/>
                    <w:rPr>
                      <w:rFonts w:ascii="Times New Roman" w:hAnsi="Times New Roman"/>
                      <w:lang w:val="ru-RU"/>
                    </w:rPr>
                  </w:pPr>
                </w:p>
              </w:tc>
            </w:tr>
          </w:tbl>
          <w:p w:rsidR="004C7846" w:rsidRPr="004C7846" w:rsidRDefault="005B29FC" w:rsidP="004B79FD">
            <w:pPr>
              <w:widowControl w:val="0"/>
              <w:autoSpaceDE w:val="0"/>
              <w:autoSpaceDN w:val="0"/>
              <w:adjustRightInd w:val="0"/>
              <w:spacing w:after="0" w:line="58" w:lineRule="exact"/>
              <w:rPr>
                <w:rFonts w:ascii="Times New Roman" w:eastAsia="Calibri" w:hAnsi="Times New Roman"/>
                <w:sz w:val="24"/>
                <w:szCs w:val="24"/>
                <w:lang w:val="ru-RU"/>
              </w:rPr>
            </w:pPr>
            <w:r w:rsidRPr="005B29FC">
              <w:rPr>
                <w:rFonts w:eastAsia="Calibri"/>
                <w:noProof/>
              </w:rPr>
              <w:pict>
                <v:line id="Прямая соединительная линия 6" o:spid="_x0000_s1231" style="position:absolute;z-index:-251652096;visibility:visible;mso-position-horizontal-relative:text;mso-position-vertical-relative:text" from="516.95pt,-13.75pt" to="516.9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hDTAIAAFgEAAAOAAAAZHJzL2Uyb0RvYy54bWysVMGO0zAQvSPxD1bu3SSlW7bRpivUtFwW&#10;qLTLB7i201g4tmV7m1YICTgj9RP4BQ4grbTAN6R/xNhpq124IEQP7nhm/PzmzTjnF+taoBUzliuZ&#10;R+lJEiEmiaJcLvPo9fWsdxYh67CkWCjJ8mjDbHQxfvzovNEZ66tKCcoMAhBps0bnUeWczuLYkorV&#10;2J4ozSQES2Vq7GBrljE1uAH0WsT9JBnGjTJUG0WYteAtumA0DvhlyYh7VZaWOSTyCLi5sJqwLvwa&#10;j89xtjRYV5zsaeB/YFFjLuHSI1SBHUY3hv8BVXNilFWlOyGqjlVZcsJCDVBNmvxWzVWFNQu1gDhW&#10;H2Wy/w+WvFzNDeI0j4YRkriGFrWfd+932/Z7+2W3RbsP7c/2W/u1vW1/tLe7j2Df7T6B7YPt3d69&#10;RUOvZKNtBoATOTdeC7KWV/pSkTcWSTWpsFyyUNH1RsM1qT8RPzjiN1YDn0XzQlHIwTdOBVnXpak9&#10;JAiG1qF7m2P32Noh0jkJePtpPxklobMxzg4HtbHuOVM18kYeCS69sDjDq0vrPBGcHVK8W6oZFyIM&#10;h5CoAXWS0Wk4YJXg1Ad9mjXLxUQYtMJ+vMIvVAWR+2lG3UgawCqG6XRvO8xFZ8PlQno8KAXo7K1u&#10;ft6OktH0bHo26A36w2lvkBRF79lsMugNZ+nT0+JJMZkU6TtPLR1kFaeUSc/uMMvp4O9mZf+quik8&#10;TvNRhvghetALyB7+A+nQS9++bhAWim7m5tBjGN+QvH9q/n3c34N9/4Mw/gUAAP//AwBQSwMEFAAG&#10;AAgAAAAhAEJwvlPeAAAADQEAAA8AAABkcnMvZG93bnJldi54bWxMj8FOwzAMhu9IvENkJC5oS7tq&#10;G5SmE0zakQMD7lkTmrDEqeJ0K29PJg5w/O1Pvz83m8k7dtKRbEAB5bwAprELymIv4P1tN7sHRkmi&#10;ki6gFvCtCTbt9VUjaxXO+KpP+9SzXIJUSwEmpaHmnDqjvaR5GDTm3WeIXqYcY89VlOdc7h1fFMWK&#10;e2kxXzBy0Fuju+N+9ALsVyQyXflckjvutnejs+uXDyFub6anR2BJT+kPhot+Voc2Ox3CiIqYy7mo&#10;qofMCpgt1ktgF+R3dBBQFasl8Lbh/79ofwAAAP//AwBQSwECLQAUAAYACAAAACEAtoM4kv4AAADh&#10;AQAAEwAAAAAAAAAAAAAAAAAAAAAAW0NvbnRlbnRfVHlwZXNdLnhtbFBLAQItABQABgAIAAAAIQA4&#10;/SH/1gAAAJQBAAALAAAAAAAAAAAAAAAAAC8BAABfcmVscy8ucmVsc1BLAQItABQABgAIAAAAIQBg&#10;NchDTAIAAFgEAAAOAAAAAAAAAAAAAAAAAC4CAABkcnMvZTJvRG9jLnhtbFBLAQItABQABgAIAAAA&#10;IQBCcL5T3gAAAA0BAAAPAAAAAAAAAAAAAAAAAKYEAABkcnMvZG93bnJldi54bWxQSwUGAAAAAAQA&#10;BADzAAAAsQUAAAAA&#10;" o:allowincell="f" strokeweight=".16931mm"/>
              </w:pict>
            </w:r>
          </w:p>
          <w:p w:rsidR="004C7846" w:rsidRPr="004C7846" w:rsidRDefault="004C7846" w:rsidP="004B79FD">
            <w:pPr>
              <w:widowControl w:val="0"/>
              <w:overflowPunct w:val="0"/>
              <w:autoSpaceDE w:val="0"/>
              <w:autoSpaceDN w:val="0"/>
              <w:adjustRightInd w:val="0"/>
              <w:spacing w:after="0" w:line="223" w:lineRule="auto"/>
              <w:ind w:left="140" w:right="180"/>
              <w:jc w:val="center"/>
              <w:rPr>
                <w:rFonts w:ascii="Times New Roman" w:eastAsia="Calibri" w:hAnsi="Times New Roman"/>
                <w:sz w:val="24"/>
                <w:szCs w:val="24"/>
                <w:lang w:val="ru-RU"/>
              </w:rPr>
            </w:pPr>
            <w:r w:rsidRPr="004C7846">
              <w:rPr>
                <w:rFonts w:ascii="Times New Roman" w:eastAsia="Calibri" w:hAnsi="Times New Roman"/>
                <w:sz w:val="24"/>
                <w:szCs w:val="24"/>
                <w:lang w:val="ru-RU"/>
              </w:rPr>
              <w:t>Цель: выявление характера и интенсивности специальных образовательных потребностей детей с ЗПР, проведение комплексного обследования и подготовка рекомендаций по психолого-медико-педагогическому сопровождению</w:t>
            </w:r>
          </w:p>
          <w:p w:rsidR="004C7846" w:rsidRPr="004C7846" w:rsidRDefault="004C7846" w:rsidP="004B79FD">
            <w:pPr>
              <w:spacing w:after="0" w:line="240" w:lineRule="auto"/>
              <w:rPr>
                <w:rFonts w:ascii="Times New Roman" w:eastAsia="Calibri" w:hAnsi="Times New Roman"/>
                <w:lang w:val="ru-RU"/>
              </w:rPr>
            </w:pPr>
          </w:p>
        </w:tc>
      </w:tr>
      <w:tr w:rsidR="004C7846" w:rsidRPr="004B79FD"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Стартовая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психолого-медико-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педагогическая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диагностика</w:t>
            </w:r>
          </w:p>
        </w:tc>
        <w:tc>
          <w:tcPr>
            <w:tcW w:w="2593"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Своевременное выявление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детей, нуждающихся в</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специализированной помощи,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определение характера и объема</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затруднений в освоении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конкретными обучающимися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образовательной программы</w:t>
            </w:r>
          </w:p>
        </w:tc>
        <w:tc>
          <w:tcPr>
            <w:tcW w:w="1560"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сентябрь</w:t>
            </w:r>
          </w:p>
        </w:tc>
        <w:tc>
          <w:tcPr>
            <w:tcW w:w="1984"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Заместитель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директора по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учебной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работе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логопед</w:t>
            </w:r>
          </w:p>
        </w:tc>
        <w:tc>
          <w:tcPr>
            <w:tcW w:w="14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B79FD">
              <w:rPr>
                <w:rFonts w:ascii="Times New Roman" w:eastAsia="Calibri" w:hAnsi="Times New Roman"/>
                <w:lang w:val="ru-RU"/>
              </w:rPr>
              <w:t>Школь-</w:t>
            </w:r>
          </w:p>
          <w:p w:rsidR="004C7846" w:rsidRPr="004C7846" w:rsidRDefault="004C7846" w:rsidP="004B79FD">
            <w:pPr>
              <w:spacing w:after="0" w:line="240" w:lineRule="auto"/>
              <w:rPr>
                <w:rFonts w:eastAsia="Calibri"/>
                <w:lang w:val="ru-RU"/>
              </w:rPr>
            </w:pPr>
            <w:r w:rsidRPr="004C7846">
              <w:rPr>
                <w:rFonts w:ascii="Times New Roman" w:eastAsia="Calibri" w:hAnsi="Times New Roman"/>
                <w:lang w:val="ru-RU"/>
              </w:rPr>
              <w:t>ный</w:t>
            </w:r>
          </w:p>
        </w:tc>
      </w:tr>
      <w:tr w:rsidR="004C7846" w:rsidRPr="009E461D" w:rsidTr="004B79FD">
        <w:tc>
          <w:tcPr>
            <w:tcW w:w="10173" w:type="dxa"/>
            <w:gridSpan w:val="5"/>
            <w:shd w:val="clear" w:color="auto" w:fill="auto"/>
          </w:tcPr>
          <w:tbl>
            <w:tblPr>
              <w:tblW w:w="0" w:type="auto"/>
              <w:tblLayout w:type="fixed"/>
              <w:tblCellMar>
                <w:left w:w="0" w:type="dxa"/>
                <w:right w:w="0" w:type="dxa"/>
              </w:tblCellMar>
              <w:tblLook w:val="0000"/>
            </w:tblPr>
            <w:tblGrid>
              <w:gridCol w:w="2420"/>
              <w:gridCol w:w="4980"/>
              <w:gridCol w:w="1700"/>
              <w:gridCol w:w="1240"/>
            </w:tblGrid>
            <w:tr w:rsidR="004C7846" w:rsidRPr="009E461D" w:rsidTr="004C7846">
              <w:trPr>
                <w:trHeight w:val="261"/>
              </w:trPr>
              <w:tc>
                <w:tcPr>
                  <w:tcW w:w="242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40" w:lineRule="auto"/>
                    <w:rPr>
                      <w:rFonts w:ascii="Times New Roman" w:hAnsi="Times New Roman"/>
                      <w:lang w:val="ru-RU"/>
                    </w:rPr>
                  </w:pPr>
                </w:p>
              </w:tc>
              <w:tc>
                <w:tcPr>
                  <w:tcW w:w="498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60" w:lineRule="exact"/>
                    <w:ind w:left="840"/>
                    <w:rPr>
                      <w:rFonts w:ascii="Times New Roman" w:hAnsi="Times New Roman"/>
                      <w:sz w:val="24"/>
                      <w:szCs w:val="24"/>
                      <w:lang w:val="ru-RU"/>
                    </w:rPr>
                  </w:pPr>
                  <w:r w:rsidRPr="004C7846">
                    <w:rPr>
                      <w:rFonts w:ascii="Times New Roman" w:hAnsi="Times New Roman"/>
                      <w:sz w:val="24"/>
                      <w:szCs w:val="24"/>
                      <w:lang w:val="ru-RU"/>
                    </w:rPr>
                    <w:t>Коррекционно-развивающий модуль</w:t>
                  </w:r>
                </w:p>
              </w:tc>
              <w:tc>
                <w:tcPr>
                  <w:tcW w:w="170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40" w:lineRule="auto"/>
                    <w:rPr>
                      <w:rFonts w:ascii="Times New Roman" w:hAnsi="Times New Roman"/>
                      <w:lang w:val="ru-RU"/>
                    </w:rPr>
                  </w:pPr>
                </w:p>
              </w:tc>
              <w:tc>
                <w:tcPr>
                  <w:tcW w:w="124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40" w:lineRule="auto"/>
                    <w:rPr>
                      <w:rFonts w:ascii="Times New Roman" w:hAnsi="Times New Roman"/>
                      <w:lang w:val="ru-RU"/>
                    </w:rPr>
                  </w:pPr>
                </w:p>
              </w:tc>
            </w:tr>
          </w:tbl>
          <w:p w:rsidR="004C7846" w:rsidRPr="004C7846" w:rsidRDefault="005B29FC" w:rsidP="004B79FD">
            <w:pPr>
              <w:widowControl w:val="0"/>
              <w:autoSpaceDE w:val="0"/>
              <w:autoSpaceDN w:val="0"/>
              <w:adjustRightInd w:val="0"/>
              <w:spacing w:after="0" w:line="59" w:lineRule="exact"/>
              <w:rPr>
                <w:rFonts w:ascii="Times New Roman" w:eastAsia="Calibri" w:hAnsi="Times New Roman"/>
                <w:sz w:val="24"/>
                <w:szCs w:val="24"/>
                <w:lang w:val="ru-RU"/>
              </w:rPr>
            </w:pPr>
            <w:r w:rsidRPr="005B29FC">
              <w:rPr>
                <w:rFonts w:eastAsia="Calibri"/>
                <w:noProof/>
              </w:rPr>
              <w:pict>
                <v:line id="Прямая соединительная линия 7" o:spid="_x0000_s1230" style="position:absolute;z-index:-251651072;visibility:visible;mso-position-horizontal-relative:text;mso-position-vertical-relative:text" from="516.1pt,-13.75pt" to="516.1pt,4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eaTQIAAFgEAAAOAAAAZHJzL2Uyb0RvYy54bWysVM1uEzEQviPxDtbe090N2zRddVOhbMKl&#10;QKWWB3Bsb9bCa1u2m02EkKBnpD4Cr8ABpEoFnmHzRoydH6VwQYgcnPHM+PM3M5/37HzZCLRgxnIl&#10;iyg9SiLEJFGUy3kRvbme9oYRsg5LioWSrIhWzEbno6dPzlqds76qlaDMIACRNm91EdXO6TyOLalZ&#10;g+2R0kxCsFKmwQ62Zh5Tg1tAb0TcT5JB3CpDtVGEWQvechOMRgG/qhhxr6vKModEEQE3F1YT1plf&#10;49EZzucG65qTLQ38DywazCVcuocqscPoxvA/oBpOjLKqckdENbGqKk5YqAGqSZPfqrmqsWahFmiO&#10;1fs22f8HS14tLg3itIhOIiRxAyPqPq8/rO+6792X9R1af+x+dt+6r91996O7X9+C/bD+BLYPdg9b&#10;9x068Z1stc0BcCwvje8FWcorfaHIW4ukGtdYzlmo6Hql4ZrUn4gfHfEbq4HPrH2pKOTgG6dCW5eV&#10;aTwkNAwtw/RW++mxpUNk4yTgHaSD7HgYJhvjfHdQG+teMNUgbxSR4NI3Fud4cWGdJ4LzXYp3SzXl&#10;QgRxCIlaQE1Oj8MBqwSnPujTrJnPxsKgBfbyCr9QFUQO04y6kTSA1QzTydZ2mIuNDZcL6fGgFKCz&#10;tTb6eXeanE6Gk2HWy/qDSS9LyrL3fDrOeoNpenJcPivH4zJ976mlWV5zSpn07HZaTrO/08r2VW1U&#10;uFfzvg3xY/TQLyC7+w+kwyz9+DZCmCm6ujS7GYN8Q/L2qfn3cbgH+/CDMPoFAAD//wMAUEsDBBQA&#10;BgAIAAAAIQBH0GR33gAAAA0BAAAPAAAAZHJzL2Rvd25yZXYueG1sTI/LTsMwEEX3SPyDNUhsUOs8&#10;oIUQp4JKXbJooXs3HmJTP6KM04a/xxULWN6Zoztn6tXkLDvhQCZ4Afk8A4a+Dcr4TsDH+2b2CIyi&#10;9Era4FHANxKsmuurWlYqnP0WT7vYsVTiqZICdIx9xTm1Gp2keejRp91nGJyMKQ4dV4M8p3JneZFl&#10;C+6k8emClj2uNbbH3egEmK+BSLf5a072uFnfjdYs3/ZC3N5ML8/AIk7xD4aLflKHJjkdwugVMZty&#10;VhZFYgXMiuUDsAvyOzoIeLovS+BNzf9/0fwAAAD//wMAUEsBAi0AFAAGAAgAAAAhALaDOJL+AAAA&#10;4QEAABMAAAAAAAAAAAAAAAAAAAAAAFtDb250ZW50X1R5cGVzXS54bWxQSwECLQAUAAYACAAAACEA&#10;OP0h/9YAAACUAQAACwAAAAAAAAAAAAAAAAAvAQAAX3JlbHMvLnJlbHNQSwECLQAUAAYACAAAACEA&#10;Mtznmk0CAABYBAAADgAAAAAAAAAAAAAAAAAuAgAAZHJzL2Uyb0RvYy54bWxQSwECLQAUAAYACAAA&#10;ACEAR9Bkd94AAAANAQAADwAAAAAAAAAAAAAAAACnBAAAZHJzL2Rvd25yZXYueG1sUEsFBgAAAAAE&#10;AAQA8wAAALIFAAAAAA==&#10;" o:allowincell="f" strokeweight=".16931mm"/>
              </w:pict>
            </w:r>
          </w:p>
          <w:p w:rsidR="004C7846" w:rsidRPr="004C7846" w:rsidRDefault="004C7846" w:rsidP="004B79FD">
            <w:pPr>
              <w:widowControl w:val="0"/>
              <w:overflowPunct w:val="0"/>
              <w:autoSpaceDE w:val="0"/>
              <w:autoSpaceDN w:val="0"/>
              <w:adjustRightInd w:val="0"/>
              <w:spacing w:after="0" w:line="223" w:lineRule="auto"/>
              <w:ind w:left="140" w:right="180"/>
              <w:jc w:val="center"/>
              <w:rPr>
                <w:rFonts w:ascii="Times New Roman" w:eastAsia="Calibri" w:hAnsi="Times New Roman"/>
                <w:sz w:val="24"/>
                <w:szCs w:val="24"/>
                <w:lang w:val="ru-RU"/>
              </w:rPr>
            </w:pPr>
            <w:r w:rsidRPr="004C7846">
              <w:rPr>
                <w:rFonts w:ascii="Times New Roman" w:eastAsia="Calibri" w:hAnsi="Times New Roman"/>
                <w:sz w:val="24"/>
                <w:szCs w:val="24"/>
                <w:lang w:val="ru-RU"/>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ЗПР</w:t>
            </w:r>
          </w:p>
          <w:p w:rsidR="004C7846" w:rsidRPr="004C7846" w:rsidRDefault="004C7846" w:rsidP="004B79FD">
            <w:pPr>
              <w:spacing w:after="0" w:line="240" w:lineRule="auto"/>
              <w:rPr>
                <w:rFonts w:ascii="Times New Roman" w:eastAsia="Calibri" w:hAnsi="Times New Roman"/>
                <w:lang w:val="ru-RU"/>
              </w:rPr>
            </w:pPr>
          </w:p>
        </w:tc>
      </w:tr>
      <w:tr w:rsidR="004C7846" w:rsidRPr="004B79FD"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Выбор и разработка</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оптимальных для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развития ребенка с</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ЗПР коррекционных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программ, методик 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lastRenderedPageBreak/>
              <w:t>приемов обучения в</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соответствии с его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образовательными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потребностями</w:t>
            </w:r>
          </w:p>
        </w:tc>
        <w:tc>
          <w:tcPr>
            <w:tcW w:w="2593"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lastRenderedPageBreak/>
              <w:t>Развертывание системы</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комплексного психолого-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медико- педагогического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 xml:space="preserve">сопровождения детей с </w:t>
            </w:r>
            <w:r w:rsidRPr="004C7846">
              <w:rPr>
                <w:rFonts w:ascii="Times New Roman" w:eastAsia="Calibri" w:hAnsi="Times New Roman"/>
                <w:lang w:val="ru-RU"/>
              </w:rPr>
              <w:lastRenderedPageBreak/>
              <w:t>ЗПР в</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общеобразовательной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организации</w:t>
            </w:r>
          </w:p>
        </w:tc>
        <w:tc>
          <w:tcPr>
            <w:tcW w:w="1560"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lastRenderedPageBreak/>
              <w:t>Сентябрь -</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октябрь</w:t>
            </w:r>
          </w:p>
        </w:tc>
        <w:tc>
          <w:tcPr>
            <w:tcW w:w="1984"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 пределах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должностных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обязанностей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Заместитель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директора по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lastRenderedPageBreak/>
              <w:t>УР, Педагог-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логопед</w:t>
            </w:r>
          </w:p>
        </w:tc>
        <w:tc>
          <w:tcPr>
            <w:tcW w:w="14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B79FD">
              <w:rPr>
                <w:rFonts w:ascii="Times New Roman" w:eastAsia="Calibri" w:hAnsi="Times New Roman"/>
                <w:lang w:val="ru-RU"/>
              </w:rPr>
              <w:lastRenderedPageBreak/>
              <w:t>Инди</w:t>
            </w:r>
            <w:r w:rsidRPr="004C7846">
              <w:rPr>
                <w:rFonts w:ascii="Times New Roman" w:eastAsia="Calibri" w:hAnsi="Times New Roman"/>
                <w:lang w:val="ru-RU"/>
              </w:rPr>
              <w:t>ви-</w:t>
            </w:r>
          </w:p>
          <w:p w:rsidR="004C7846" w:rsidRPr="004C7846" w:rsidRDefault="004C7846" w:rsidP="004B79FD">
            <w:pPr>
              <w:spacing w:after="0" w:line="240" w:lineRule="auto"/>
              <w:rPr>
                <w:rFonts w:ascii="Times New Roman" w:eastAsia="Calibri" w:hAnsi="Times New Roman"/>
                <w:lang w:val="ru-RU"/>
              </w:rPr>
            </w:pPr>
            <w:r w:rsidRPr="004B79FD">
              <w:rPr>
                <w:rFonts w:ascii="Times New Roman" w:eastAsia="Calibri" w:hAnsi="Times New Roman"/>
                <w:lang w:val="ru-RU"/>
              </w:rPr>
              <w:t>дуаль</w:t>
            </w:r>
            <w:r w:rsidRPr="004C7846">
              <w:rPr>
                <w:rFonts w:ascii="Times New Roman" w:eastAsia="Calibri" w:hAnsi="Times New Roman"/>
                <w:lang w:val="ru-RU"/>
              </w:rPr>
              <w:t>ный</w:t>
            </w:r>
          </w:p>
        </w:tc>
      </w:tr>
      <w:tr w:rsidR="004C7846" w:rsidRPr="004B79FD"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lastRenderedPageBreak/>
              <w:t>Организация 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проведение специал-</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истами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индивидуальных 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групповых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коррекционно-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развивающих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занятий,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необходимых для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преодоления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нарушений развития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и трудностей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обучения</w:t>
            </w:r>
          </w:p>
        </w:tc>
        <w:tc>
          <w:tcPr>
            <w:tcW w:w="2593"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Реализация плана</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индивидуально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ориентированных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коррекционных мероприятий,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обеспечивающих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удовлетворение особых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образовательных потребностей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детей с ЗПР</w:t>
            </w:r>
          </w:p>
        </w:tc>
        <w:tc>
          <w:tcPr>
            <w:tcW w:w="1560"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 течение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года</w:t>
            </w:r>
          </w:p>
          <w:p w:rsidR="004C7846" w:rsidRPr="004C7846" w:rsidRDefault="004C7846" w:rsidP="004B79FD">
            <w:pPr>
              <w:spacing w:after="0" w:line="240" w:lineRule="auto"/>
              <w:rPr>
                <w:rFonts w:ascii="Times New Roman" w:eastAsia="Calibri" w:hAnsi="Times New Roman"/>
                <w:lang w:val="ru-RU"/>
              </w:rPr>
            </w:pPr>
          </w:p>
        </w:tc>
        <w:tc>
          <w:tcPr>
            <w:tcW w:w="1984"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логопед</w:t>
            </w:r>
          </w:p>
        </w:tc>
        <w:tc>
          <w:tcPr>
            <w:tcW w:w="1418" w:type="dxa"/>
            <w:shd w:val="clear" w:color="auto" w:fill="auto"/>
          </w:tcPr>
          <w:p w:rsidR="004C7846"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Инди</w:t>
            </w:r>
            <w:r w:rsidR="004C7846" w:rsidRPr="004C7846">
              <w:rPr>
                <w:rFonts w:ascii="Times New Roman" w:eastAsia="Calibri" w:hAnsi="Times New Roman"/>
                <w:lang w:val="ru-RU"/>
              </w:rPr>
              <w:t>ви-</w:t>
            </w:r>
          </w:p>
          <w:p w:rsidR="004C7846"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дуаль</w:t>
            </w:r>
            <w:r w:rsidR="004C7846" w:rsidRPr="004C7846">
              <w:rPr>
                <w:rFonts w:ascii="Times New Roman" w:eastAsia="Calibri" w:hAnsi="Times New Roman"/>
                <w:lang w:val="ru-RU"/>
              </w:rPr>
              <w:t>ный</w:t>
            </w:r>
          </w:p>
        </w:tc>
      </w:tr>
      <w:tr w:rsidR="004C7846" w:rsidRPr="004B79FD"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Системное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воздействие на</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учебно-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познавательную</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деятельность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ребенка в динамики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образовательного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процесса</w:t>
            </w:r>
          </w:p>
        </w:tc>
        <w:tc>
          <w:tcPr>
            <w:tcW w:w="2593"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Формирование знаний, умений,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навыков и коррекция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отклонений в развитии</w:t>
            </w:r>
          </w:p>
          <w:p w:rsidR="004C7846" w:rsidRPr="004C7846" w:rsidRDefault="004C7846" w:rsidP="004B79FD">
            <w:pPr>
              <w:spacing w:after="0" w:line="240" w:lineRule="auto"/>
              <w:rPr>
                <w:rFonts w:ascii="Times New Roman" w:eastAsia="Calibri" w:hAnsi="Times New Roman"/>
                <w:lang w:val="ru-RU"/>
              </w:rPr>
            </w:pPr>
          </w:p>
        </w:tc>
        <w:tc>
          <w:tcPr>
            <w:tcW w:w="1560"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 течение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года</w:t>
            </w:r>
          </w:p>
          <w:p w:rsidR="004C7846" w:rsidRPr="004C7846" w:rsidRDefault="004C7846" w:rsidP="004B79FD">
            <w:pPr>
              <w:spacing w:after="0" w:line="240" w:lineRule="auto"/>
              <w:rPr>
                <w:rFonts w:ascii="Times New Roman" w:eastAsia="Calibri" w:hAnsi="Times New Roman"/>
                <w:lang w:val="ru-RU"/>
              </w:rPr>
            </w:pPr>
          </w:p>
        </w:tc>
        <w:tc>
          <w:tcPr>
            <w:tcW w:w="1984"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логопед</w:t>
            </w:r>
          </w:p>
        </w:tc>
        <w:tc>
          <w:tcPr>
            <w:tcW w:w="1418" w:type="dxa"/>
            <w:shd w:val="clear" w:color="auto" w:fill="auto"/>
          </w:tcPr>
          <w:p w:rsidR="00F128EC"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Инди</w:t>
            </w:r>
            <w:r w:rsidRPr="004C7846">
              <w:rPr>
                <w:rFonts w:ascii="Times New Roman" w:eastAsia="Calibri" w:hAnsi="Times New Roman"/>
                <w:lang w:val="ru-RU"/>
              </w:rPr>
              <w:t>ви-</w:t>
            </w:r>
          </w:p>
          <w:p w:rsidR="00F128EC"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дуаль</w:t>
            </w:r>
            <w:r w:rsidRPr="004C7846">
              <w:rPr>
                <w:rFonts w:ascii="Times New Roman" w:eastAsia="Calibri" w:hAnsi="Times New Roman"/>
                <w:lang w:val="ru-RU"/>
              </w:rPr>
              <w:t>ный</w:t>
            </w:r>
          </w:p>
        </w:tc>
      </w:tr>
      <w:tr w:rsidR="004C7846" w:rsidRPr="004B79FD"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Развитие</w:t>
            </w:r>
            <w:r w:rsidRPr="004C7846">
              <w:rPr>
                <w:rFonts w:ascii="Times New Roman" w:eastAsia="Calibri" w:hAnsi="Times New Roman"/>
                <w:lang w:val="ru-RU"/>
              </w:rPr>
              <w:cr/>
              <w:t>эмоционально-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волевой 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личностной сферы</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ребенка 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психокоррекция его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поведения</w:t>
            </w:r>
          </w:p>
        </w:tc>
        <w:tc>
          <w:tcPr>
            <w:tcW w:w="2593"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Преодоление проблем в</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общении, а также создание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благоприятных условий для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формирования самосознания</w:t>
            </w:r>
          </w:p>
        </w:tc>
        <w:tc>
          <w:tcPr>
            <w:tcW w:w="1560"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 течение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года</w:t>
            </w:r>
          </w:p>
        </w:tc>
        <w:tc>
          <w:tcPr>
            <w:tcW w:w="1984"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логопед</w:t>
            </w:r>
          </w:p>
        </w:tc>
        <w:tc>
          <w:tcPr>
            <w:tcW w:w="1418" w:type="dxa"/>
            <w:shd w:val="clear" w:color="auto" w:fill="auto"/>
          </w:tcPr>
          <w:p w:rsidR="00F128EC"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Инди</w:t>
            </w:r>
            <w:r w:rsidRPr="004C7846">
              <w:rPr>
                <w:rFonts w:ascii="Times New Roman" w:eastAsia="Calibri" w:hAnsi="Times New Roman"/>
                <w:lang w:val="ru-RU"/>
              </w:rPr>
              <w:t>ви-</w:t>
            </w:r>
          </w:p>
          <w:p w:rsidR="00F128EC" w:rsidRPr="004B79FD"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дуаль</w:t>
            </w:r>
            <w:r w:rsidRPr="004C7846">
              <w:rPr>
                <w:rFonts w:ascii="Times New Roman" w:eastAsia="Calibri" w:hAnsi="Times New Roman"/>
                <w:lang w:val="ru-RU"/>
              </w:rPr>
              <w:t>ный</w:t>
            </w:r>
          </w:p>
          <w:p w:rsidR="00F128EC" w:rsidRPr="004C7846" w:rsidRDefault="00F128EC" w:rsidP="004B79FD">
            <w:pPr>
              <w:spacing w:after="0" w:line="240" w:lineRule="auto"/>
              <w:rPr>
                <w:rFonts w:ascii="Times New Roman" w:eastAsia="Calibri" w:hAnsi="Times New Roman"/>
                <w:lang w:val="ru-RU"/>
              </w:rPr>
            </w:pPr>
          </w:p>
        </w:tc>
      </w:tr>
      <w:tr w:rsidR="004C7846" w:rsidRPr="009E461D" w:rsidTr="004B79FD">
        <w:tc>
          <w:tcPr>
            <w:tcW w:w="10173" w:type="dxa"/>
            <w:gridSpan w:val="5"/>
            <w:shd w:val="clear" w:color="auto" w:fill="auto"/>
          </w:tcPr>
          <w:tbl>
            <w:tblPr>
              <w:tblW w:w="10065" w:type="dxa"/>
              <w:tblLayout w:type="fixed"/>
              <w:tblCellMar>
                <w:left w:w="0" w:type="dxa"/>
                <w:right w:w="0" w:type="dxa"/>
              </w:tblCellMar>
              <w:tblLook w:val="0000"/>
            </w:tblPr>
            <w:tblGrid>
              <w:gridCol w:w="2420"/>
              <w:gridCol w:w="4940"/>
              <w:gridCol w:w="1760"/>
              <w:gridCol w:w="945"/>
            </w:tblGrid>
            <w:tr w:rsidR="004C7846" w:rsidRPr="009E461D" w:rsidTr="004C7846">
              <w:trPr>
                <w:trHeight w:val="261"/>
              </w:trPr>
              <w:tc>
                <w:tcPr>
                  <w:tcW w:w="242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40" w:lineRule="auto"/>
                    <w:rPr>
                      <w:rFonts w:ascii="Times New Roman" w:hAnsi="Times New Roman"/>
                      <w:lang w:val="ru-RU"/>
                    </w:rPr>
                  </w:pPr>
                </w:p>
              </w:tc>
              <w:tc>
                <w:tcPr>
                  <w:tcW w:w="494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60" w:lineRule="exact"/>
                    <w:ind w:left="1420"/>
                    <w:rPr>
                      <w:rFonts w:ascii="Times New Roman" w:hAnsi="Times New Roman"/>
                      <w:sz w:val="24"/>
                      <w:szCs w:val="24"/>
                      <w:lang w:val="ru-RU"/>
                    </w:rPr>
                  </w:pPr>
                  <w:r w:rsidRPr="004C7846">
                    <w:rPr>
                      <w:rFonts w:ascii="Times New Roman" w:hAnsi="Times New Roman"/>
                      <w:sz w:val="24"/>
                      <w:szCs w:val="24"/>
                      <w:lang w:val="ru-RU"/>
                    </w:rPr>
                    <w:t>Консультативный модуль</w:t>
                  </w:r>
                </w:p>
              </w:tc>
              <w:tc>
                <w:tcPr>
                  <w:tcW w:w="1760"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40" w:lineRule="auto"/>
                    <w:rPr>
                      <w:rFonts w:ascii="Times New Roman" w:hAnsi="Times New Roman"/>
                      <w:lang w:val="ru-RU"/>
                    </w:rPr>
                  </w:pPr>
                </w:p>
              </w:tc>
              <w:tc>
                <w:tcPr>
                  <w:tcW w:w="945" w:type="dxa"/>
                  <w:tcBorders>
                    <w:top w:val="nil"/>
                    <w:left w:val="nil"/>
                    <w:bottom w:val="nil"/>
                    <w:right w:val="nil"/>
                  </w:tcBorders>
                  <w:vAlign w:val="bottom"/>
                </w:tcPr>
                <w:p w:rsidR="004C7846" w:rsidRPr="004C7846" w:rsidRDefault="004C7846" w:rsidP="004C7846">
                  <w:pPr>
                    <w:widowControl w:val="0"/>
                    <w:autoSpaceDE w:val="0"/>
                    <w:autoSpaceDN w:val="0"/>
                    <w:adjustRightInd w:val="0"/>
                    <w:spacing w:after="0" w:line="240" w:lineRule="auto"/>
                    <w:rPr>
                      <w:rFonts w:ascii="Times New Roman" w:hAnsi="Times New Roman"/>
                      <w:lang w:val="ru-RU"/>
                    </w:rPr>
                  </w:pPr>
                </w:p>
              </w:tc>
            </w:tr>
          </w:tbl>
          <w:p w:rsidR="004C7846" w:rsidRPr="004C7846" w:rsidRDefault="004C7846" w:rsidP="004B79FD">
            <w:pPr>
              <w:widowControl w:val="0"/>
              <w:autoSpaceDE w:val="0"/>
              <w:autoSpaceDN w:val="0"/>
              <w:adjustRightInd w:val="0"/>
              <w:spacing w:after="0" w:line="58" w:lineRule="exact"/>
              <w:rPr>
                <w:rFonts w:ascii="Times New Roman" w:eastAsia="Calibri" w:hAnsi="Times New Roman"/>
                <w:sz w:val="24"/>
                <w:szCs w:val="24"/>
                <w:lang w:val="ru-RU"/>
              </w:rPr>
            </w:pPr>
          </w:p>
          <w:p w:rsidR="004C7846" w:rsidRPr="004C7846" w:rsidRDefault="004C7846" w:rsidP="004B79FD">
            <w:pPr>
              <w:widowControl w:val="0"/>
              <w:overflowPunct w:val="0"/>
              <w:autoSpaceDE w:val="0"/>
              <w:autoSpaceDN w:val="0"/>
              <w:adjustRightInd w:val="0"/>
              <w:spacing w:after="0" w:line="223" w:lineRule="auto"/>
              <w:ind w:left="160" w:right="160"/>
              <w:jc w:val="center"/>
              <w:rPr>
                <w:rFonts w:ascii="Times New Roman" w:eastAsia="Calibri" w:hAnsi="Times New Roman"/>
                <w:sz w:val="24"/>
                <w:szCs w:val="24"/>
                <w:lang w:val="ru-RU"/>
              </w:rPr>
            </w:pPr>
            <w:r w:rsidRPr="004C7846">
              <w:rPr>
                <w:rFonts w:ascii="Times New Roman" w:eastAsia="Calibri" w:hAnsi="Times New Roman"/>
                <w:sz w:val="24"/>
                <w:szCs w:val="24"/>
                <w:lang w:val="ru-RU"/>
              </w:rPr>
              <w:t>Цель: обеспечение непрерывности специального индивидуального сопровождения детей с ЗПР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C7846" w:rsidRPr="004C7846" w:rsidRDefault="004C7846" w:rsidP="004B79FD">
            <w:pPr>
              <w:spacing w:after="0" w:line="240" w:lineRule="auto"/>
              <w:rPr>
                <w:rFonts w:ascii="Times New Roman" w:eastAsia="Calibri" w:hAnsi="Times New Roman"/>
                <w:lang w:val="ru-RU"/>
              </w:rPr>
            </w:pPr>
          </w:p>
        </w:tc>
      </w:tr>
      <w:tr w:rsidR="004C7846" w:rsidRPr="004B79FD"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Консультирование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педагогов</w:t>
            </w:r>
          </w:p>
        </w:tc>
        <w:tc>
          <w:tcPr>
            <w:tcW w:w="2593"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Дать рекомендации по выбору</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индивидуально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ориентированных методов 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приемов работы с</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обучающимся с ограниченными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возможностями здоровья</w:t>
            </w:r>
          </w:p>
        </w:tc>
        <w:tc>
          <w:tcPr>
            <w:tcW w:w="1560"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 течение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года</w:t>
            </w:r>
          </w:p>
          <w:p w:rsidR="004C7846" w:rsidRPr="004C7846" w:rsidRDefault="004C7846" w:rsidP="004B79FD">
            <w:pPr>
              <w:spacing w:after="0" w:line="240" w:lineRule="auto"/>
              <w:rPr>
                <w:rFonts w:ascii="Times New Roman" w:eastAsia="Calibri" w:hAnsi="Times New Roman"/>
                <w:lang w:val="ru-RU"/>
              </w:rPr>
            </w:pPr>
          </w:p>
          <w:p w:rsidR="004C7846" w:rsidRPr="004C7846" w:rsidRDefault="004C7846" w:rsidP="004B79FD">
            <w:pPr>
              <w:spacing w:after="0" w:line="240" w:lineRule="auto"/>
              <w:rPr>
                <w:rFonts w:ascii="Times New Roman" w:eastAsia="Calibri" w:hAnsi="Times New Roman"/>
                <w:lang w:val="ru-RU"/>
              </w:rPr>
            </w:pPr>
          </w:p>
        </w:tc>
        <w:tc>
          <w:tcPr>
            <w:tcW w:w="1984"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логопед</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Мед. работник</w:t>
            </w:r>
          </w:p>
        </w:tc>
        <w:tc>
          <w:tcPr>
            <w:tcW w:w="1418" w:type="dxa"/>
            <w:shd w:val="clear" w:color="auto" w:fill="auto"/>
          </w:tcPr>
          <w:p w:rsidR="00F128EC"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Инди</w:t>
            </w:r>
            <w:r w:rsidRPr="004C7846">
              <w:rPr>
                <w:rFonts w:ascii="Times New Roman" w:eastAsia="Calibri" w:hAnsi="Times New Roman"/>
                <w:lang w:val="ru-RU"/>
              </w:rPr>
              <w:t>ви-</w:t>
            </w:r>
          </w:p>
          <w:p w:rsidR="00F128EC"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дуаль</w:t>
            </w:r>
            <w:r w:rsidRPr="004C7846">
              <w:rPr>
                <w:rFonts w:ascii="Times New Roman" w:eastAsia="Calibri" w:hAnsi="Times New Roman"/>
                <w:lang w:val="ru-RU"/>
              </w:rPr>
              <w:t>ный</w:t>
            </w:r>
          </w:p>
        </w:tc>
      </w:tr>
      <w:tr w:rsidR="004C7846" w:rsidRPr="004B79FD"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Консультирование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родителей (законных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представителей)</w:t>
            </w:r>
          </w:p>
          <w:p w:rsidR="004C7846" w:rsidRPr="004C7846" w:rsidRDefault="004C7846" w:rsidP="004B79FD">
            <w:pPr>
              <w:spacing w:after="0" w:line="240" w:lineRule="auto"/>
              <w:rPr>
                <w:rFonts w:ascii="Times New Roman" w:eastAsia="Calibri" w:hAnsi="Times New Roman"/>
                <w:lang w:val="ru-RU"/>
              </w:rPr>
            </w:pPr>
          </w:p>
        </w:tc>
        <w:tc>
          <w:tcPr>
            <w:tcW w:w="2593"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Дать рекомендации по выбору</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стратегии воспитания 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приемов коррекционного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обучения ребѐнка с</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ограниченными возможностями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здоровья</w:t>
            </w:r>
          </w:p>
        </w:tc>
        <w:tc>
          <w:tcPr>
            <w:tcW w:w="1560"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 течение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года</w:t>
            </w:r>
          </w:p>
          <w:p w:rsidR="004C7846" w:rsidRPr="004C7846" w:rsidRDefault="004C7846" w:rsidP="004B79FD">
            <w:pPr>
              <w:spacing w:after="0" w:line="240" w:lineRule="auto"/>
              <w:rPr>
                <w:rFonts w:ascii="Times New Roman" w:eastAsia="Calibri" w:hAnsi="Times New Roman"/>
                <w:lang w:val="ru-RU"/>
              </w:rPr>
            </w:pPr>
          </w:p>
          <w:p w:rsidR="004C7846" w:rsidRPr="004C7846" w:rsidRDefault="004C7846" w:rsidP="004B79FD">
            <w:pPr>
              <w:spacing w:after="0" w:line="240" w:lineRule="auto"/>
              <w:rPr>
                <w:rFonts w:ascii="Times New Roman" w:eastAsia="Calibri" w:hAnsi="Times New Roman"/>
                <w:lang w:val="ru-RU"/>
              </w:rPr>
            </w:pPr>
          </w:p>
        </w:tc>
        <w:tc>
          <w:tcPr>
            <w:tcW w:w="1984"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логопед</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Мед. работник</w:t>
            </w:r>
          </w:p>
        </w:tc>
        <w:tc>
          <w:tcPr>
            <w:tcW w:w="1418" w:type="dxa"/>
            <w:shd w:val="clear" w:color="auto" w:fill="auto"/>
          </w:tcPr>
          <w:p w:rsidR="00F128EC"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Инди</w:t>
            </w:r>
            <w:r w:rsidRPr="004C7846">
              <w:rPr>
                <w:rFonts w:ascii="Times New Roman" w:eastAsia="Calibri" w:hAnsi="Times New Roman"/>
                <w:lang w:val="ru-RU"/>
              </w:rPr>
              <w:t>ви-</w:t>
            </w:r>
          </w:p>
          <w:p w:rsidR="00F128EC"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дуаль</w:t>
            </w:r>
            <w:r w:rsidRPr="004C7846">
              <w:rPr>
                <w:rFonts w:ascii="Times New Roman" w:eastAsia="Calibri" w:hAnsi="Times New Roman"/>
                <w:lang w:val="ru-RU"/>
              </w:rPr>
              <w:t>ный</w:t>
            </w:r>
          </w:p>
        </w:tc>
      </w:tr>
      <w:tr w:rsidR="004C7846" w:rsidRPr="004C7846"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Консультирование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обучающихся с ЗПР</w:t>
            </w:r>
          </w:p>
          <w:p w:rsidR="004C7846" w:rsidRPr="004C7846" w:rsidRDefault="004C7846" w:rsidP="004B79FD">
            <w:pPr>
              <w:spacing w:after="0" w:line="240" w:lineRule="auto"/>
              <w:rPr>
                <w:rFonts w:ascii="Times New Roman" w:eastAsia="Calibri" w:hAnsi="Times New Roman"/>
                <w:lang w:val="ru-RU"/>
              </w:rPr>
            </w:pPr>
          </w:p>
        </w:tc>
        <w:tc>
          <w:tcPr>
            <w:tcW w:w="2593"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lastRenderedPageBreak/>
              <w:t>Дать рекомендации по выбору</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lastRenderedPageBreak/>
              <w:t>стратегии обучения и</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поведения, исходя из своих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индивидуально-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типологических особенностей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 течение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года</w:t>
            </w:r>
          </w:p>
          <w:p w:rsidR="004C7846" w:rsidRPr="004C7846" w:rsidRDefault="004C7846" w:rsidP="004B79FD">
            <w:pPr>
              <w:spacing w:after="0" w:line="240" w:lineRule="auto"/>
              <w:rPr>
                <w:rFonts w:ascii="Times New Roman" w:eastAsia="Calibri" w:hAnsi="Times New Roman"/>
                <w:lang w:val="ru-RU"/>
              </w:rPr>
            </w:pPr>
          </w:p>
          <w:p w:rsidR="004C7846" w:rsidRPr="004C7846" w:rsidRDefault="004C7846" w:rsidP="004B79FD">
            <w:pPr>
              <w:spacing w:after="0" w:line="240" w:lineRule="auto"/>
              <w:rPr>
                <w:rFonts w:ascii="Times New Roman" w:eastAsia="Calibri" w:hAnsi="Times New Roman"/>
                <w:lang w:val="ru-RU"/>
              </w:rPr>
            </w:pPr>
          </w:p>
        </w:tc>
        <w:tc>
          <w:tcPr>
            <w:tcW w:w="1560" w:type="dxa"/>
            <w:shd w:val="clear" w:color="auto" w:fill="auto"/>
          </w:tcPr>
          <w:p w:rsidR="004C7846" w:rsidRPr="004C7846" w:rsidRDefault="004C7846" w:rsidP="004B79FD">
            <w:pPr>
              <w:spacing w:after="0" w:line="240" w:lineRule="auto"/>
              <w:rPr>
                <w:rFonts w:ascii="Times New Roman" w:eastAsia="Calibri" w:hAnsi="Times New Roman"/>
                <w:lang w:val="ru-RU"/>
              </w:rPr>
            </w:pPr>
          </w:p>
        </w:tc>
        <w:tc>
          <w:tcPr>
            <w:tcW w:w="1984"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lastRenderedPageBreak/>
              <w:t>Учитель-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логопед</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Мед. работник</w:t>
            </w:r>
          </w:p>
        </w:tc>
        <w:tc>
          <w:tcPr>
            <w:tcW w:w="1418" w:type="dxa"/>
            <w:shd w:val="clear" w:color="auto" w:fill="auto"/>
          </w:tcPr>
          <w:p w:rsidR="00F128EC"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lastRenderedPageBreak/>
              <w:t>Инди</w:t>
            </w:r>
            <w:r w:rsidRPr="004C7846">
              <w:rPr>
                <w:rFonts w:ascii="Times New Roman" w:eastAsia="Calibri" w:hAnsi="Times New Roman"/>
                <w:lang w:val="ru-RU"/>
              </w:rPr>
              <w:t>ви-</w:t>
            </w:r>
          </w:p>
          <w:p w:rsidR="00F128EC" w:rsidRPr="004C7846" w:rsidRDefault="00F128EC" w:rsidP="004B79FD">
            <w:pPr>
              <w:spacing w:after="0" w:line="240" w:lineRule="auto"/>
              <w:rPr>
                <w:rFonts w:ascii="Times New Roman" w:eastAsia="Calibri" w:hAnsi="Times New Roman"/>
                <w:lang w:val="ru-RU"/>
              </w:rPr>
            </w:pPr>
            <w:r w:rsidRPr="004B79FD">
              <w:rPr>
                <w:rFonts w:ascii="Times New Roman" w:eastAsia="Calibri" w:hAnsi="Times New Roman"/>
                <w:lang w:val="ru-RU"/>
              </w:rPr>
              <w:t>дуаль</w:t>
            </w:r>
            <w:r w:rsidRPr="004C7846">
              <w:rPr>
                <w:rFonts w:ascii="Times New Roman" w:eastAsia="Calibri" w:hAnsi="Times New Roman"/>
                <w:lang w:val="ru-RU"/>
              </w:rPr>
              <w:t>ный</w:t>
            </w:r>
          </w:p>
        </w:tc>
      </w:tr>
      <w:tr w:rsidR="004C7846" w:rsidRPr="004C7846" w:rsidTr="004B79FD">
        <w:tc>
          <w:tcPr>
            <w:tcW w:w="10173" w:type="dxa"/>
            <w:gridSpan w:val="5"/>
            <w:shd w:val="clear" w:color="auto" w:fill="auto"/>
          </w:tcPr>
          <w:p w:rsidR="004C7846" w:rsidRPr="004C7846" w:rsidRDefault="004C7846" w:rsidP="004B79FD">
            <w:pPr>
              <w:spacing w:after="0" w:line="240" w:lineRule="auto"/>
              <w:jc w:val="center"/>
              <w:rPr>
                <w:rFonts w:ascii="Times New Roman" w:eastAsia="Calibri" w:hAnsi="Times New Roman"/>
                <w:lang w:val="ru-RU"/>
              </w:rPr>
            </w:pPr>
            <w:r w:rsidRPr="004C7846">
              <w:rPr>
                <w:rFonts w:ascii="Times New Roman" w:eastAsia="Calibri" w:hAnsi="Times New Roman"/>
                <w:lang w:val="ru-RU"/>
              </w:rPr>
              <w:lastRenderedPageBreak/>
              <w:t>Информационно – просветительский модуль</w:t>
            </w:r>
          </w:p>
          <w:p w:rsidR="004C7846" w:rsidRPr="004C7846" w:rsidRDefault="004C7846" w:rsidP="004B79FD">
            <w:pPr>
              <w:spacing w:after="0" w:line="240" w:lineRule="auto"/>
              <w:jc w:val="center"/>
              <w:rPr>
                <w:rFonts w:ascii="Times New Roman" w:eastAsia="Calibri" w:hAnsi="Times New Roman"/>
                <w:lang w:val="ru-RU"/>
              </w:rPr>
            </w:pPr>
            <w:r w:rsidRPr="004C7846">
              <w:rPr>
                <w:rFonts w:ascii="Times New Roman" w:eastAsia="Calibri" w:hAnsi="Times New Roman"/>
                <w:lang w:val="ru-RU"/>
              </w:rPr>
              <w:t>Цель: организация информационно-просветительской деятельности по вопросам образования со</w:t>
            </w:r>
          </w:p>
          <w:p w:rsidR="004C7846" w:rsidRPr="004C7846" w:rsidRDefault="004C7846" w:rsidP="004B79FD">
            <w:pPr>
              <w:spacing w:after="0" w:line="240" w:lineRule="auto"/>
              <w:jc w:val="center"/>
              <w:rPr>
                <w:rFonts w:ascii="Times New Roman" w:eastAsia="Calibri" w:hAnsi="Times New Roman"/>
                <w:lang w:val="ru-RU"/>
              </w:rPr>
            </w:pPr>
            <w:r w:rsidRPr="004C7846">
              <w:rPr>
                <w:rFonts w:ascii="Times New Roman" w:eastAsia="Calibri" w:hAnsi="Times New Roman"/>
                <w:lang w:val="ru-RU"/>
              </w:rPr>
              <w:t>всеми участниками образовательного процесса.</w:t>
            </w:r>
          </w:p>
        </w:tc>
      </w:tr>
      <w:tr w:rsidR="004C7846" w:rsidRPr="004B79FD" w:rsidTr="004B79FD">
        <w:tc>
          <w:tcPr>
            <w:tcW w:w="26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Тематические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выступления для</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педагогов, родителей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(законных</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представителей),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обучающихся</w:t>
            </w:r>
          </w:p>
        </w:tc>
        <w:tc>
          <w:tcPr>
            <w:tcW w:w="2593"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Разъяснение индивидуально –</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типологических особенностей</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различных категорий детей с</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ЗПР</w:t>
            </w:r>
          </w:p>
        </w:tc>
        <w:tc>
          <w:tcPr>
            <w:tcW w:w="1560"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В течение</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года по</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запросу</w:t>
            </w:r>
          </w:p>
        </w:tc>
        <w:tc>
          <w:tcPr>
            <w:tcW w:w="1984"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Педагог-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психолог</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Учитель-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логопед</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Мед. работник</w:t>
            </w:r>
          </w:p>
        </w:tc>
        <w:tc>
          <w:tcPr>
            <w:tcW w:w="1418" w:type="dxa"/>
            <w:shd w:val="clear" w:color="auto" w:fill="auto"/>
          </w:tcPr>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Школь-</w:t>
            </w:r>
          </w:p>
          <w:p w:rsidR="004C7846" w:rsidRPr="004C7846" w:rsidRDefault="004C7846" w:rsidP="004B79FD">
            <w:pPr>
              <w:spacing w:after="0" w:line="240" w:lineRule="auto"/>
              <w:rPr>
                <w:rFonts w:ascii="Times New Roman" w:eastAsia="Calibri" w:hAnsi="Times New Roman"/>
                <w:lang w:val="ru-RU"/>
              </w:rPr>
            </w:pPr>
            <w:r w:rsidRPr="004C7846">
              <w:rPr>
                <w:rFonts w:ascii="Times New Roman" w:eastAsia="Calibri" w:hAnsi="Times New Roman"/>
                <w:lang w:val="ru-RU"/>
              </w:rPr>
              <w:t>ный</w:t>
            </w:r>
          </w:p>
        </w:tc>
      </w:tr>
    </w:tbl>
    <w:p w:rsidR="004C7846" w:rsidRDefault="004C7846" w:rsidP="004C7846">
      <w:pPr>
        <w:widowControl w:val="0"/>
        <w:overflowPunct w:val="0"/>
        <w:autoSpaceDE w:val="0"/>
        <w:autoSpaceDN w:val="0"/>
        <w:adjustRightInd w:val="0"/>
        <w:spacing w:after="0" w:line="240" w:lineRule="auto"/>
        <w:jc w:val="center"/>
        <w:rPr>
          <w:rFonts w:ascii="Times New Roman" w:hAnsi="Times New Roman"/>
          <w:b/>
          <w:sz w:val="28"/>
          <w:szCs w:val="28"/>
          <w:lang w:val="ru-RU"/>
        </w:rPr>
      </w:pPr>
    </w:p>
    <w:p w:rsidR="00DB3170" w:rsidRPr="00C03EF9" w:rsidRDefault="00C90284" w:rsidP="0059680E">
      <w:pPr>
        <w:widowControl w:val="0"/>
        <w:overflowPunct w:val="0"/>
        <w:autoSpaceDE w:val="0"/>
        <w:autoSpaceDN w:val="0"/>
        <w:adjustRightInd w:val="0"/>
        <w:spacing w:after="0" w:line="213" w:lineRule="auto"/>
        <w:ind w:left="2240" w:right="1100" w:hanging="1260"/>
        <w:jc w:val="center"/>
        <w:rPr>
          <w:rFonts w:ascii="Times New Roman" w:hAnsi="Times New Roman"/>
          <w:sz w:val="24"/>
          <w:szCs w:val="24"/>
          <w:lang w:val="ru-RU"/>
        </w:rPr>
      </w:pPr>
      <w:r w:rsidRPr="00C03EF9">
        <w:rPr>
          <w:rFonts w:ascii="Times New Roman" w:hAnsi="Times New Roman"/>
          <w:b/>
          <w:bCs/>
          <w:sz w:val="28"/>
          <w:szCs w:val="28"/>
          <w:lang w:val="ru-RU"/>
        </w:rPr>
        <w:t>Программа занятий по коррекции и развитию познавательной и эмоционально-волевой сфер учащихся с ЗПР</w:t>
      </w:r>
    </w:p>
    <w:p w:rsidR="00DB3170" w:rsidRPr="00C03EF9" w:rsidRDefault="00DB3170">
      <w:pPr>
        <w:widowControl w:val="0"/>
        <w:autoSpaceDE w:val="0"/>
        <w:autoSpaceDN w:val="0"/>
        <w:adjustRightInd w:val="0"/>
        <w:spacing w:after="0" w:line="327"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280" w:right="400" w:firstLine="566"/>
        <w:jc w:val="both"/>
        <w:rPr>
          <w:rFonts w:ascii="Times New Roman" w:hAnsi="Times New Roman"/>
          <w:sz w:val="24"/>
          <w:szCs w:val="24"/>
          <w:lang w:val="ru-RU"/>
        </w:rPr>
      </w:pPr>
      <w:r w:rsidRPr="00C03EF9">
        <w:rPr>
          <w:rFonts w:ascii="Times New Roman" w:hAnsi="Times New Roman"/>
          <w:sz w:val="24"/>
          <w:szCs w:val="24"/>
          <w:lang w:val="ru-RU"/>
        </w:rPr>
        <w:t>Адаптация школьного образования предполагает в первую очередь обращенность к особенностям ребенка, его всестороннее развитие, создание благоприятных условий для раскрытия способностей.</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left="280" w:right="400" w:firstLine="566"/>
        <w:jc w:val="both"/>
        <w:rPr>
          <w:rFonts w:ascii="Times New Roman" w:hAnsi="Times New Roman"/>
          <w:sz w:val="24"/>
          <w:szCs w:val="24"/>
          <w:lang w:val="ru-RU"/>
        </w:rPr>
      </w:pPr>
      <w:r w:rsidRPr="00C03EF9">
        <w:rPr>
          <w:rFonts w:ascii="Times New Roman" w:hAnsi="Times New Roman"/>
          <w:sz w:val="24"/>
          <w:szCs w:val="24"/>
          <w:lang w:val="ru-RU"/>
        </w:rPr>
        <w:t>В связи с этим комплексная психолого-педагогическая задача школьного обучения состоит в том, чтобы не только обеспечить усвоение совокупности конкретных знаний по школьным дисциплинам, но и сформировать у обучающихся представления об обобщенных приемах и способах выполнения различных умственных действий, что, в свою очередь, обеспечит лучшее усвоение конкретного предметно-учебного содержания.</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280" w:right="400" w:firstLine="566"/>
        <w:jc w:val="both"/>
        <w:rPr>
          <w:rFonts w:ascii="Times New Roman" w:hAnsi="Times New Roman"/>
          <w:sz w:val="24"/>
          <w:szCs w:val="24"/>
          <w:lang w:val="ru-RU"/>
        </w:rPr>
      </w:pPr>
      <w:r w:rsidRPr="00C03EF9">
        <w:rPr>
          <w:rFonts w:ascii="Times New Roman" w:hAnsi="Times New Roman"/>
          <w:sz w:val="24"/>
          <w:szCs w:val="24"/>
          <w:lang w:val="ru-RU"/>
        </w:rPr>
        <w:t>Это и есть, с одной стороны, механизм умственного развития, а с другой стороны – это путь формирования психологической основы обучения, обладающей внутренним</w:t>
      </w:r>
    </w:p>
    <w:p w:rsidR="00DB3170" w:rsidRPr="00C03EF9" w:rsidRDefault="00DB3170">
      <w:pPr>
        <w:widowControl w:val="0"/>
        <w:autoSpaceDE w:val="0"/>
        <w:autoSpaceDN w:val="0"/>
        <w:adjustRightInd w:val="0"/>
        <w:spacing w:after="0" w:line="18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jc w:val="both"/>
        <w:rPr>
          <w:rFonts w:ascii="Times New Roman" w:hAnsi="Times New Roman"/>
          <w:sz w:val="24"/>
          <w:szCs w:val="24"/>
          <w:lang w:val="ru-RU"/>
        </w:rPr>
      </w:pPr>
      <w:bookmarkStart w:id="37" w:name="page89"/>
      <w:bookmarkEnd w:id="37"/>
      <w:r w:rsidRPr="00C03EF9">
        <w:rPr>
          <w:rFonts w:ascii="Times New Roman" w:hAnsi="Times New Roman"/>
          <w:sz w:val="24"/>
          <w:szCs w:val="24"/>
          <w:lang w:val="ru-RU"/>
        </w:rPr>
        <w:t>потенциалом развития, который позволит в будущем осуществляться не только саморазвитию и саморегуляции личности, но и эффективному самостоятельному приобретению знаний.</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left="1" w:firstLine="566"/>
        <w:jc w:val="both"/>
        <w:rPr>
          <w:rFonts w:ascii="Times New Roman" w:hAnsi="Times New Roman"/>
          <w:sz w:val="24"/>
          <w:szCs w:val="24"/>
          <w:lang w:val="ru-RU"/>
        </w:rPr>
      </w:pPr>
      <w:r w:rsidRPr="00C03EF9">
        <w:rPr>
          <w:rFonts w:ascii="Times New Roman" w:hAnsi="Times New Roman"/>
          <w:sz w:val="24"/>
          <w:szCs w:val="24"/>
          <w:lang w:val="ru-RU"/>
        </w:rPr>
        <w:t>Среди учащихся в ЗПР возрастает число детей с трудностями в обучении обусловленными в первую очередь недостаточным уровнем их когнитивно-личностного развития. Особенно это относится к детям, наиболее нуждающимся в психологической помощи, - обучающимся коррекционных классов. Поэтому оказание действенной психологической помощи обучающимся с ЗПР на основном этапе обучения в настоящее время становится особенно актуальной задачей.</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left="1" w:firstLine="566"/>
        <w:jc w:val="both"/>
        <w:rPr>
          <w:rFonts w:ascii="Times New Roman" w:hAnsi="Times New Roman"/>
          <w:sz w:val="24"/>
          <w:szCs w:val="24"/>
          <w:lang w:val="ru-RU"/>
        </w:rPr>
      </w:pPr>
      <w:r w:rsidRPr="00C03EF9">
        <w:rPr>
          <w:rFonts w:ascii="Times New Roman" w:hAnsi="Times New Roman"/>
          <w:sz w:val="24"/>
          <w:szCs w:val="24"/>
          <w:lang w:val="ru-RU"/>
        </w:rPr>
        <w:t>Внимание учащихся с ЗПР характеризуется повышенной отвлекаемостью, неустойчивостью, снижением способности распределять и концентрировать внимание. Произвольное, непроизвольное внимание, а также свойства внимания (концентрация, переключаемость, устойчивость, наблюдательность, распределение) значительно развиваются в результате специальных упражнений.</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left="1" w:firstLine="566"/>
        <w:jc w:val="both"/>
        <w:rPr>
          <w:rFonts w:ascii="Times New Roman" w:hAnsi="Times New Roman"/>
          <w:sz w:val="24"/>
          <w:szCs w:val="24"/>
          <w:lang w:val="ru-RU"/>
        </w:rPr>
      </w:pPr>
      <w:r w:rsidRPr="00C03EF9">
        <w:rPr>
          <w:rFonts w:ascii="Times New Roman" w:hAnsi="Times New Roman"/>
          <w:sz w:val="24"/>
          <w:szCs w:val="24"/>
          <w:lang w:val="ru-RU"/>
        </w:rPr>
        <w:t xml:space="preserve">Важную роль для ориентировки человека в окружающем мире играет память. У всех школьников с ЗПР наблюдаются недостатки памяти, при чем они касаются всех видов запоминания. В первую очередь у учащихся ограничен объем памяти и снижена прочность </w:t>
      </w:r>
      <w:r w:rsidRPr="00C03EF9">
        <w:rPr>
          <w:rFonts w:ascii="Times New Roman" w:hAnsi="Times New Roman"/>
          <w:sz w:val="24"/>
          <w:szCs w:val="24"/>
          <w:lang w:val="ru-RU"/>
        </w:rPr>
        <w:lastRenderedPageBreak/>
        <w:t>запоминания. Эти особенности влияют на запоминание как наглядного, так и словесного материала.</w:t>
      </w:r>
    </w:p>
    <w:p w:rsidR="00DB3170" w:rsidRPr="00C03EF9" w:rsidRDefault="00DB3170">
      <w:pPr>
        <w:widowControl w:val="0"/>
        <w:autoSpaceDE w:val="0"/>
        <w:autoSpaceDN w:val="0"/>
        <w:adjustRightInd w:val="0"/>
        <w:spacing w:after="0" w:line="6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left="1" w:firstLine="566"/>
        <w:jc w:val="both"/>
        <w:rPr>
          <w:rFonts w:ascii="Times New Roman" w:hAnsi="Times New Roman"/>
          <w:sz w:val="24"/>
          <w:szCs w:val="24"/>
          <w:lang w:val="ru-RU"/>
        </w:rPr>
      </w:pPr>
      <w:r w:rsidRPr="00C03EF9">
        <w:rPr>
          <w:rFonts w:ascii="Times New Roman" w:hAnsi="Times New Roman"/>
          <w:sz w:val="24"/>
          <w:szCs w:val="24"/>
          <w:lang w:val="ru-RU"/>
        </w:rPr>
        <w:t>На коррекционных занятиях необходимо развивать те виды памяти, которые оказываются наименее развитыми у ребенка (зрительная, слуховая, словесно - логическая). Работу по формированию памяти целесообразно проводить на не учебном материале, в различных жизненных ситуациях. Важно научить детей понимать, что значит запомнить, научиться группировать материал, выделять опорные слова, составлять план, устанавливать смысловые связи, т.е. развивать не только механическую, но и произвольную память.</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rsidP="00C05929">
      <w:pPr>
        <w:widowControl w:val="0"/>
        <w:numPr>
          <w:ilvl w:val="1"/>
          <w:numId w:val="76"/>
        </w:numPr>
        <w:tabs>
          <w:tab w:val="clear" w:pos="1440"/>
          <w:tab w:val="num" w:pos="798"/>
        </w:tabs>
        <w:overflowPunct w:val="0"/>
        <w:autoSpaceDE w:val="0"/>
        <w:autoSpaceDN w:val="0"/>
        <w:adjustRightInd w:val="0"/>
        <w:spacing w:after="0" w:line="223" w:lineRule="auto"/>
        <w:ind w:left="1" w:firstLine="565"/>
        <w:jc w:val="both"/>
        <w:rPr>
          <w:rFonts w:ascii="Times New Roman" w:hAnsi="Times New Roman"/>
          <w:sz w:val="24"/>
          <w:szCs w:val="24"/>
          <w:lang w:val="ru-RU"/>
        </w:rPr>
      </w:pPr>
      <w:r w:rsidRPr="00C03EF9">
        <w:rPr>
          <w:rFonts w:ascii="Times New Roman" w:hAnsi="Times New Roman"/>
          <w:sz w:val="24"/>
          <w:szCs w:val="24"/>
          <w:lang w:val="ru-RU"/>
        </w:rPr>
        <w:t xml:space="preserve">развитии мыслительной деятельности учащихся с ЗПР обнаруживается значительное отставание и своеобразие. Это выражается в несформированности таких операций, как анализ и синтез, в неумении выделять существенные признаки предмета и делать обобщения, </w:t>
      </w:r>
    </w:p>
    <w:p w:rsidR="00DB3170" w:rsidRPr="00C03EF9" w:rsidRDefault="00C90284" w:rsidP="00C05929">
      <w:pPr>
        <w:widowControl w:val="0"/>
        <w:numPr>
          <w:ilvl w:val="0"/>
          <w:numId w:val="76"/>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sz w:val="24"/>
          <w:szCs w:val="24"/>
          <w:lang w:val="ru-RU"/>
        </w:rPr>
      </w:pPr>
      <w:r w:rsidRPr="00C03EF9">
        <w:rPr>
          <w:rFonts w:ascii="Times New Roman" w:hAnsi="Times New Roman"/>
          <w:sz w:val="24"/>
          <w:szCs w:val="24"/>
          <w:lang w:val="ru-RU"/>
        </w:rPr>
        <w:t xml:space="preserve">низком уровне развития абстрактного мышления.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76"/>
        </w:numPr>
        <w:tabs>
          <w:tab w:val="clear" w:pos="1440"/>
          <w:tab w:val="num" w:pos="872"/>
        </w:tabs>
        <w:overflowPunct w:val="0"/>
        <w:autoSpaceDE w:val="0"/>
        <w:autoSpaceDN w:val="0"/>
        <w:adjustRightInd w:val="0"/>
        <w:spacing w:after="0" w:line="214" w:lineRule="auto"/>
        <w:ind w:left="1" w:right="20" w:firstLine="565"/>
        <w:jc w:val="both"/>
        <w:rPr>
          <w:rFonts w:ascii="Times New Roman" w:hAnsi="Times New Roman"/>
          <w:sz w:val="24"/>
          <w:szCs w:val="24"/>
          <w:lang w:val="ru-RU"/>
        </w:rPr>
      </w:pPr>
      <w:r w:rsidRPr="00C03EF9">
        <w:rPr>
          <w:rFonts w:ascii="Times New Roman" w:hAnsi="Times New Roman"/>
          <w:sz w:val="24"/>
          <w:szCs w:val="24"/>
          <w:lang w:val="ru-RU"/>
        </w:rPr>
        <w:t xml:space="preserve">процессе занятий необходимо научить рассматривать предмет или ситуацию с разных сторон, оперировать всеми необходимыми для решения задач данными.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firstLine="566"/>
        <w:jc w:val="both"/>
        <w:rPr>
          <w:rFonts w:ascii="Times New Roman" w:hAnsi="Times New Roman"/>
          <w:sz w:val="24"/>
          <w:szCs w:val="24"/>
          <w:lang w:val="ru-RU"/>
        </w:rPr>
      </w:pPr>
      <w:r w:rsidRPr="00C03EF9">
        <w:rPr>
          <w:rFonts w:ascii="Times New Roman" w:hAnsi="Times New Roman"/>
          <w:sz w:val="24"/>
          <w:szCs w:val="24"/>
          <w:lang w:val="ru-RU"/>
        </w:rPr>
        <w:t xml:space="preserve">Понятие образного мышления подразумевает оперирование образами, проведение различных операций (мыслительных) с опорой на представления. Поэтому необходимо уделять внимание формированию у детей умения создавать в голове различные образы, т.е. визуализировать.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left="1" w:firstLine="566"/>
        <w:jc w:val="both"/>
        <w:rPr>
          <w:rFonts w:ascii="Times New Roman" w:hAnsi="Times New Roman"/>
          <w:sz w:val="24"/>
          <w:szCs w:val="24"/>
          <w:lang w:val="ru-RU"/>
        </w:rPr>
      </w:pPr>
      <w:r w:rsidRPr="00C03EF9">
        <w:rPr>
          <w:rFonts w:ascii="Times New Roman" w:hAnsi="Times New Roman"/>
          <w:sz w:val="24"/>
          <w:szCs w:val="24"/>
          <w:lang w:val="ru-RU"/>
        </w:rPr>
        <w:t xml:space="preserve">Для учащихся с ЗПР наиболее сложными являются задачи проблемного характера. Им свойственно: поверхностное мышление, его направленность на случайные признаки, что особенно проявляется на словесно-логическом уровне. Через решение логических задач развивается словесно-логическое мышление. Необходимо подбирать такие задачи, которые бы требовали индуктивного (от единичного к общему) и дедуктивного (от общего к единичному) умозаключения.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1" w:firstLine="566"/>
        <w:jc w:val="both"/>
        <w:rPr>
          <w:rFonts w:ascii="Times New Roman" w:hAnsi="Times New Roman"/>
          <w:sz w:val="24"/>
          <w:szCs w:val="24"/>
          <w:lang w:val="ru-RU"/>
        </w:rPr>
      </w:pPr>
      <w:r w:rsidRPr="00C03EF9">
        <w:rPr>
          <w:rFonts w:ascii="Times New Roman" w:hAnsi="Times New Roman"/>
          <w:sz w:val="24"/>
          <w:szCs w:val="24"/>
          <w:lang w:val="ru-RU"/>
        </w:rPr>
        <w:t xml:space="preserve">Решение мыслительных задач, которые трудно даются детям, рекомендуется выполнять с применением наглядности, постепенно снижая долю ее участия в мыслительном процессе. </w:t>
      </w:r>
    </w:p>
    <w:p w:rsidR="00DB3170" w:rsidRPr="00C03EF9" w:rsidRDefault="00DB3170">
      <w:pPr>
        <w:widowControl w:val="0"/>
        <w:autoSpaceDE w:val="0"/>
        <w:autoSpaceDN w:val="0"/>
        <w:adjustRightInd w:val="0"/>
        <w:spacing w:after="0" w:line="27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566"/>
        <w:jc w:val="both"/>
        <w:rPr>
          <w:rFonts w:ascii="Times New Roman" w:hAnsi="Times New Roman"/>
          <w:sz w:val="24"/>
          <w:szCs w:val="24"/>
          <w:lang w:val="ru-RU"/>
        </w:rPr>
      </w:pPr>
      <w:r w:rsidRPr="00C03EF9">
        <w:rPr>
          <w:rFonts w:ascii="Times New Roman" w:hAnsi="Times New Roman"/>
          <w:sz w:val="24"/>
          <w:szCs w:val="24"/>
          <w:lang w:val="ru-RU"/>
        </w:rPr>
        <w:t xml:space="preserve">Коррекционно – развивающая работа с детьми представляет собой организацию целостной осмысленной деятельности ребенка и педагога, проводимой в соответствии с определенными научно обоснованными принципами: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566"/>
        <w:jc w:val="both"/>
        <w:rPr>
          <w:rFonts w:ascii="Times New Roman" w:hAnsi="Times New Roman"/>
          <w:sz w:val="24"/>
          <w:szCs w:val="24"/>
          <w:lang w:val="ru-RU"/>
        </w:rPr>
      </w:pPr>
      <w:r w:rsidRPr="00C03EF9">
        <w:rPr>
          <w:rFonts w:ascii="Times New Roman" w:hAnsi="Times New Roman"/>
          <w:sz w:val="24"/>
          <w:szCs w:val="24"/>
          <w:lang w:val="ru-RU"/>
        </w:rPr>
        <w:t xml:space="preserve">-Развитие умений и навыков, позволяющих в комплексе развивать познавательную деятельность и личность ребенка.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firstLine="566"/>
        <w:jc w:val="both"/>
        <w:rPr>
          <w:rFonts w:ascii="Times New Roman" w:hAnsi="Times New Roman"/>
          <w:sz w:val="24"/>
          <w:szCs w:val="24"/>
          <w:lang w:val="ru-RU"/>
        </w:rPr>
      </w:pPr>
      <w:r w:rsidRPr="00C03EF9">
        <w:rPr>
          <w:rFonts w:ascii="Times New Roman" w:hAnsi="Times New Roman"/>
          <w:sz w:val="24"/>
          <w:szCs w:val="24"/>
          <w:lang w:val="ru-RU"/>
        </w:rPr>
        <w:t xml:space="preserve">-Развитие умения думать, рассуждать, строить умозаключения, используя для этого диалог ребенка и учителя, в котором педагог задает вопросы, стимулирующие мышление. </w:t>
      </w:r>
    </w:p>
    <w:p w:rsidR="00DB3170" w:rsidRPr="00C03EF9" w:rsidRDefault="00DB3170">
      <w:pPr>
        <w:widowControl w:val="0"/>
        <w:autoSpaceDE w:val="0"/>
        <w:autoSpaceDN w:val="0"/>
        <w:adjustRightInd w:val="0"/>
        <w:spacing w:after="0" w:line="36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bookmarkStart w:id="38" w:name="page91"/>
      <w:bookmarkEnd w:id="38"/>
      <w:r w:rsidRPr="00C03EF9">
        <w:rPr>
          <w:rFonts w:ascii="Times New Roman" w:hAnsi="Times New Roman"/>
          <w:sz w:val="24"/>
          <w:szCs w:val="24"/>
          <w:lang w:val="ru-RU"/>
        </w:rPr>
        <w:t>-Развитие у учащихся основных (базовых) мыслительных операций и важнейших интеллектуальных умений, составляющих ядро любой познавательной деятельности человека.</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566"/>
        <w:jc w:val="both"/>
        <w:rPr>
          <w:rFonts w:ascii="Times New Roman" w:hAnsi="Times New Roman"/>
          <w:sz w:val="24"/>
          <w:szCs w:val="24"/>
          <w:lang w:val="ru-RU"/>
        </w:rPr>
      </w:pPr>
      <w:r w:rsidRPr="00C03EF9">
        <w:rPr>
          <w:rFonts w:ascii="Times New Roman" w:hAnsi="Times New Roman"/>
          <w:sz w:val="24"/>
          <w:szCs w:val="24"/>
          <w:lang w:val="ru-RU"/>
        </w:rPr>
        <w:t>-Коррекция и развитие понимания. Формирование умения понимать общий и переносный смысл слов, фраз, текстов.</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C03EF9">
        <w:rPr>
          <w:rFonts w:ascii="Times New Roman" w:hAnsi="Times New Roman"/>
          <w:sz w:val="24"/>
          <w:szCs w:val="24"/>
          <w:lang w:val="ru-RU"/>
        </w:rPr>
        <w:t>При организации коррекционно-развивающей работы значительное внимание уделяется психологическим особенностям возрастных групп, индивидуальности детей, своеобразию их поведенческих и эмоциональных реакций. Коррекционно – развивающая работа с детьми с ЗПР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sz w:val="24"/>
          <w:szCs w:val="24"/>
          <w:lang w:val="ru-RU"/>
        </w:rPr>
        <w:t>Коррекционные занятия проводятся с учащимися по мере выявления индивидуальных пробелов в их развитии и обучении.</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C03EF9">
        <w:rPr>
          <w:rFonts w:ascii="Times New Roman" w:hAnsi="Times New Roman"/>
          <w:sz w:val="24"/>
          <w:szCs w:val="24"/>
          <w:lang w:val="ru-RU"/>
        </w:rPr>
        <w:t>Учитываются возрастные черты мышления ученика. В разных классах могут быть использованы одни и те же методики и упражнения, но при этом меняется уровень их сложности. Универсальной формой коррекционных занятий является игра.</w:t>
      </w:r>
    </w:p>
    <w:p w:rsidR="00DB3170" w:rsidRPr="00C03EF9" w:rsidRDefault="00DB3170">
      <w:pPr>
        <w:widowControl w:val="0"/>
        <w:autoSpaceDE w:val="0"/>
        <w:autoSpaceDN w:val="0"/>
        <w:adjustRightInd w:val="0"/>
        <w:spacing w:after="0" w:line="38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C03EF9">
        <w:rPr>
          <w:rFonts w:ascii="Times New Roman" w:hAnsi="Times New Roman"/>
          <w:b/>
          <w:bCs/>
          <w:sz w:val="24"/>
          <w:szCs w:val="24"/>
          <w:lang w:val="ru-RU"/>
        </w:rPr>
        <w:lastRenderedPageBreak/>
        <w:t xml:space="preserve">Цель программы: </w:t>
      </w:r>
      <w:r w:rsidRPr="00C03EF9">
        <w:rPr>
          <w:rFonts w:ascii="Times New Roman" w:hAnsi="Times New Roman"/>
          <w:sz w:val="24"/>
          <w:szCs w:val="24"/>
          <w:lang w:val="ru-RU"/>
        </w:rPr>
        <w:t>коррекция и развитие познавательной и эмоционально-волевой</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сферы детей, направленная подготовка к усвоению ими учебного материала.</w:t>
      </w:r>
    </w:p>
    <w:p w:rsidR="00DB3170" w:rsidRPr="00C03EF9" w:rsidRDefault="00DB3170">
      <w:pPr>
        <w:widowControl w:val="0"/>
        <w:autoSpaceDE w:val="0"/>
        <w:autoSpaceDN w:val="0"/>
        <w:adjustRightInd w:val="0"/>
        <w:spacing w:after="0" w:line="282"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b/>
          <w:bCs/>
          <w:sz w:val="24"/>
          <w:szCs w:val="24"/>
        </w:rPr>
        <w:t>Задачи программы:</w:t>
      </w:r>
    </w:p>
    <w:p w:rsidR="00DB3170" w:rsidRDefault="00DB3170">
      <w:pPr>
        <w:widowControl w:val="0"/>
        <w:autoSpaceDE w:val="0"/>
        <w:autoSpaceDN w:val="0"/>
        <w:adjustRightInd w:val="0"/>
        <w:spacing w:after="0" w:line="51" w:lineRule="exact"/>
        <w:rPr>
          <w:rFonts w:ascii="Times New Roman" w:hAnsi="Times New Roman"/>
          <w:sz w:val="24"/>
          <w:szCs w:val="24"/>
        </w:rPr>
      </w:pPr>
    </w:p>
    <w:p w:rsidR="00DB3170" w:rsidRPr="00C03EF9" w:rsidRDefault="00C90284" w:rsidP="00C05929">
      <w:pPr>
        <w:widowControl w:val="0"/>
        <w:numPr>
          <w:ilvl w:val="0"/>
          <w:numId w:val="77"/>
        </w:numPr>
        <w:tabs>
          <w:tab w:val="clear" w:pos="720"/>
          <w:tab w:val="num" w:pos="1060"/>
        </w:tabs>
        <w:overflowPunct w:val="0"/>
        <w:autoSpaceDE w:val="0"/>
        <w:autoSpaceDN w:val="0"/>
        <w:adjustRightInd w:val="0"/>
        <w:spacing w:after="0" w:line="223" w:lineRule="auto"/>
        <w:ind w:left="1060" w:hanging="353"/>
        <w:jc w:val="both"/>
        <w:rPr>
          <w:rFonts w:ascii="Times New Roman" w:hAnsi="Times New Roman"/>
          <w:sz w:val="24"/>
          <w:szCs w:val="24"/>
          <w:lang w:val="ru-RU"/>
        </w:rPr>
      </w:pPr>
      <w:r w:rsidRPr="00C03EF9">
        <w:rPr>
          <w:rFonts w:ascii="Times New Roman" w:hAnsi="Times New Roman"/>
          <w:sz w:val="24"/>
          <w:szCs w:val="24"/>
          <w:lang w:val="ru-RU"/>
        </w:rPr>
        <w:t xml:space="preserve">Диагностика, формирование, развитие, совершенствование и коррекция познавательных процессов у детей (восприятия, внимания, памяти, мышления, моторной деятельности). </w:t>
      </w:r>
    </w:p>
    <w:p w:rsidR="00DB3170" w:rsidRPr="00C03EF9" w:rsidRDefault="00C90284" w:rsidP="00C05929">
      <w:pPr>
        <w:widowControl w:val="0"/>
        <w:numPr>
          <w:ilvl w:val="0"/>
          <w:numId w:val="77"/>
        </w:numPr>
        <w:tabs>
          <w:tab w:val="clear" w:pos="720"/>
          <w:tab w:val="num" w:pos="1060"/>
        </w:tabs>
        <w:overflowPunct w:val="0"/>
        <w:autoSpaceDE w:val="0"/>
        <w:autoSpaceDN w:val="0"/>
        <w:adjustRightInd w:val="0"/>
        <w:spacing w:after="0" w:line="240" w:lineRule="auto"/>
        <w:ind w:left="1060" w:hanging="353"/>
        <w:jc w:val="both"/>
        <w:rPr>
          <w:rFonts w:ascii="Times New Roman" w:hAnsi="Times New Roman"/>
          <w:sz w:val="24"/>
          <w:szCs w:val="24"/>
          <w:lang w:val="ru-RU"/>
        </w:rPr>
      </w:pPr>
      <w:r w:rsidRPr="00C03EF9">
        <w:rPr>
          <w:rFonts w:ascii="Times New Roman" w:hAnsi="Times New Roman"/>
          <w:sz w:val="24"/>
          <w:szCs w:val="24"/>
          <w:lang w:val="ru-RU"/>
        </w:rPr>
        <w:t xml:space="preserve">Стимулирование интереса к учебной и игровой деятельности. </w:t>
      </w:r>
    </w:p>
    <w:p w:rsidR="00DB3170" w:rsidRPr="00C03EF9" w:rsidRDefault="00C90284" w:rsidP="00C05929">
      <w:pPr>
        <w:widowControl w:val="0"/>
        <w:numPr>
          <w:ilvl w:val="0"/>
          <w:numId w:val="77"/>
        </w:numPr>
        <w:tabs>
          <w:tab w:val="clear" w:pos="720"/>
          <w:tab w:val="num" w:pos="1060"/>
        </w:tabs>
        <w:overflowPunct w:val="0"/>
        <w:autoSpaceDE w:val="0"/>
        <w:autoSpaceDN w:val="0"/>
        <w:adjustRightInd w:val="0"/>
        <w:spacing w:after="0" w:line="240" w:lineRule="auto"/>
        <w:ind w:left="1060" w:hanging="353"/>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позитивной мотивации к учебной деятельности. </w:t>
      </w:r>
    </w:p>
    <w:p w:rsidR="00DB3170" w:rsidRPr="00C03EF9" w:rsidRDefault="00DB3170">
      <w:pPr>
        <w:widowControl w:val="0"/>
        <w:autoSpaceDE w:val="0"/>
        <w:autoSpaceDN w:val="0"/>
        <w:adjustRightInd w:val="0"/>
        <w:spacing w:after="0" w:line="38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566"/>
        <w:jc w:val="both"/>
        <w:rPr>
          <w:rFonts w:ascii="Times New Roman" w:hAnsi="Times New Roman"/>
          <w:sz w:val="24"/>
          <w:szCs w:val="24"/>
          <w:lang w:val="ru-RU"/>
        </w:rPr>
      </w:pPr>
      <w:r w:rsidRPr="00C03EF9">
        <w:rPr>
          <w:rFonts w:ascii="Times New Roman" w:hAnsi="Times New Roman"/>
          <w:sz w:val="24"/>
          <w:szCs w:val="24"/>
          <w:lang w:val="ru-RU"/>
        </w:rPr>
        <w:t>Участники программы: учащиеся с особыми образовательными потребностями (5-9 класс).</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221C7D" w:rsidRDefault="00C90284">
      <w:pPr>
        <w:widowControl w:val="0"/>
        <w:overflowPunct w:val="0"/>
        <w:autoSpaceDE w:val="0"/>
        <w:autoSpaceDN w:val="0"/>
        <w:adjustRightInd w:val="0"/>
        <w:spacing w:after="0" w:line="214" w:lineRule="auto"/>
        <w:ind w:left="560" w:right="20"/>
        <w:rPr>
          <w:rFonts w:ascii="Times New Roman" w:hAnsi="Times New Roman"/>
          <w:sz w:val="24"/>
          <w:szCs w:val="24"/>
          <w:lang w:val="ru-RU"/>
        </w:rPr>
      </w:pPr>
      <w:r w:rsidRPr="00C03EF9">
        <w:rPr>
          <w:rFonts w:ascii="Times New Roman" w:hAnsi="Times New Roman"/>
          <w:sz w:val="24"/>
          <w:szCs w:val="24"/>
          <w:lang w:val="ru-RU"/>
        </w:rPr>
        <w:t xml:space="preserve">Время и место проведения: 1 раз в неделю, кабинет психолога </w:t>
      </w:r>
    </w:p>
    <w:p w:rsidR="00DB3170" w:rsidRPr="00C03EF9" w:rsidRDefault="00C90284">
      <w:pPr>
        <w:widowControl w:val="0"/>
        <w:overflowPunct w:val="0"/>
        <w:autoSpaceDE w:val="0"/>
        <w:autoSpaceDN w:val="0"/>
        <w:adjustRightInd w:val="0"/>
        <w:spacing w:after="0" w:line="214" w:lineRule="auto"/>
        <w:ind w:left="560" w:right="20"/>
        <w:rPr>
          <w:rFonts w:ascii="Times New Roman" w:hAnsi="Times New Roman"/>
          <w:sz w:val="24"/>
          <w:szCs w:val="24"/>
          <w:lang w:val="ru-RU"/>
        </w:rPr>
      </w:pPr>
      <w:r w:rsidRPr="00C03EF9">
        <w:rPr>
          <w:rFonts w:ascii="Times New Roman" w:hAnsi="Times New Roman"/>
          <w:sz w:val="24"/>
          <w:szCs w:val="24"/>
          <w:lang w:val="ru-RU"/>
        </w:rPr>
        <w:t>Одной из главных задач программы и одним из важных конкретных ее результатов</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jc w:val="both"/>
        <w:rPr>
          <w:rFonts w:ascii="Times New Roman" w:hAnsi="Times New Roman"/>
          <w:sz w:val="24"/>
          <w:szCs w:val="24"/>
          <w:lang w:val="ru-RU"/>
        </w:rPr>
      </w:pPr>
      <w:r w:rsidRPr="00C03EF9">
        <w:rPr>
          <w:rFonts w:ascii="Times New Roman" w:hAnsi="Times New Roman"/>
          <w:sz w:val="24"/>
          <w:szCs w:val="24"/>
          <w:lang w:val="ru-RU"/>
        </w:rPr>
        <w:t>является всестороннее развитие разных форм и видов мыслительного анализа и синтеза. Целенаправленному и планомерному развитию подлежат как чувственные, так и логические их формы.</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firstLine="566"/>
        <w:jc w:val="both"/>
        <w:rPr>
          <w:rFonts w:ascii="Times New Roman" w:hAnsi="Times New Roman"/>
          <w:sz w:val="24"/>
          <w:szCs w:val="24"/>
          <w:lang w:val="ru-RU"/>
        </w:rPr>
      </w:pPr>
      <w:r w:rsidRPr="00C03EF9">
        <w:rPr>
          <w:rFonts w:ascii="Times New Roman" w:hAnsi="Times New Roman"/>
          <w:sz w:val="24"/>
          <w:szCs w:val="24"/>
          <w:lang w:val="ru-RU"/>
        </w:rPr>
        <w:t>Процессы анализа и синтеза пронизывают всю познавательную деятельность обучающихся. Основное направление здесь состоит в формировании умения вычленять отдельные признаки объектов, оперировать ими и интерпретировать их. Так, задачей развития сенсорной сферы является обогащение чувственного опыта обучающихся путем дифференцирования с разной степенью тонкости ощущений одной и той же модальности и одного и того же вида, сравнения их в том или ином отношении, включение ощущений в построение системы словесно-логических умозаключений.</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rsidP="0059680E">
      <w:pPr>
        <w:widowControl w:val="0"/>
        <w:overflowPunct w:val="0"/>
        <w:autoSpaceDE w:val="0"/>
        <w:autoSpaceDN w:val="0"/>
        <w:adjustRightInd w:val="0"/>
        <w:spacing w:after="0" w:line="229" w:lineRule="auto"/>
        <w:ind w:firstLine="566"/>
        <w:jc w:val="both"/>
        <w:rPr>
          <w:rFonts w:ascii="Times New Roman" w:hAnsi="Times New Roman"/>
          <w:sz w:val="24"/>
          <w:szCs w:val="24"/>
          <w:lang w:val="ru-RU"/>
        </w:rPr>
      </w:pPr>
      <w:r w:rsidRPr="00C03EF9">
        <w:rPr>
          <w:rFonts w:ascii="Times New Roman" w:hAnsi="Times New Roman"/>
          <w:sz w:val="24"/>
          <w:szCs w:val="24"/>
          <w:lang w:val="ru-RU"/>
        </w:rPr>
        <w:t>Главная задача, решаемая в процессе развития восприятия, — научить не только выделять и анализировать отдельные признаки или свойства воспринимаемых объектов (цвет, форма), но и научиться осмысливать увиденное, активно включая в процесс восприятия мыслительную деятельность (например: задание «Все ли ты увидел?»; «Загадочные контуры» и др.).</w:t>
      </w:r>
      <w:bookmarkStart w:id="39" w:name="page93"/>
      <w:bookmarkEnd w:id="39"/>
      <w:r w:rsidRPr="00C03EF9">
        <w:rPr>
          <w:rFonts w:ascii="Times New Roman" w:hAnsi="Times New Roman"/>
          <w:sz w:val="24"/>
          <w:szCs w:val="24"/>
          <w:lang w:val="ru-RU"/>
        </w:rPr>
        <w:t>При развитии внимания значение придается как формированию его устойчивости, так и распределению внимания, т.е. умению контролировать выполнение одновременно двух или больше действий. Такое умение также основывается на расчлененном, дифференцированном отражении различных параметров и условий деятельности («Исключение лишнего», «Невидящие и не слышащие» и др.).</w:t>
      </w:r>
    </w:p>
    <w:p w:rsidR="00DB3170" w:rsidRPr="00C03EF9" w:rsidRDefault="00DB3170">
      <w:pPr>
        <w:widowControl w:val="0"/>
        <w:autoSpaceDE w:val="0"/>
        <w:autoSpaceDN w:val="0"/>
        <w:adjustRightInd w:val="0"/>
        <w:spacing w:after="0" w:line="6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right="140" w:firstLine="566"/>
        <w:jc w:val="both"/>
        <w:rPr>
          <w:rFonts w:ascii="Times New Roman" w:hAnsi="Times New Roman"/>
          <w:sz w:val="24"/>
          <w:szCs w:val="24"/>
          <w:lang w:val="ru-RU"/>
        </w:rPr>
      </w:pPr>
      <w:r w:rsidRPr="00C03EF9">
        <w:rPr>
          <w:rFonts w:ascii="Times New Roman" w:hAnsi="Times New Roman"/>
          <w:sz w:val="24"/>
          <w:szCs w:val="24"/>
          <w:lang w:val="ru-RU"/>
        </w:rPr>
        <w:t>Основным направлением в развитии памяти учащихся является формирование у них опосредованного запоминания, т.е. использования для запоминания вспомогательных средств, в том числе знаков-символов. Для этого требуется умение расчленять запоминаемые объекты на части, выделять в них различные свойства, устанавливать определенные связи и отношения между каким-либо из них и некоторой системой условных знаков («Подбери картинку», «Стихи и образы» и др.).</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6" w:lineRule="auto"/>
        <w:ind w:right="140" w:firstLine="566"/>
        <w:jc w:val="both"/>
        <w:rPr>
          <w:rFonts w:ascii="Times New Roman" w:hAnsi="Times New Roman"/>
          <w:sz w:val="24"/>
          <w:szCs w:val="24"/>
          <w:lang w:val="ru-RU"/>
        </w:rPr>
      </w:pPr>
      <w:r w:rsidRPr="00C03EF9">
        <w:rPr>
          <w:rFonts w:ascii="Times New Roman" w:hAnsi="Times New Roman"/>
          <w:sz w:val="24"/>
          <w:szCs w:val="24"/>
          <w:lang w:val="ru-RU"/>
        </w:rPr>
        <w:t xml:space="preserve">Важное значение придается всестороннему развитию мыслительной деятельности, а именно таких ее операций, как анализ, синтез, обобщение, абстрагирование, установление закономерностей, формирование логических операций. Путь от глобального, целостного к дифференцированному, конкретному реализуется в последовательности заданий: начиная с заданий, в которых требуется оперирование объектами, сильно отличающимися, и где, следовательно, осуществляется достаточно грубый их анализ, и переходя к заданиям с оперированием объектами, отличающимися одним - двумя признаками и, следовательно, требующими тонкого анализа. Таким образом, постепенно закладываются основы абстрактного мышления («Только одно свойство» и др.). Не менее важной является и подготовка мышления учащихся к переходу на более высокие уровни понятийного, и словесно-логического мышления, требования к которым в средней школе значительно повышаются. Поэтому на уроках психологического развития вырабатываются у учащихся умения определять соотношения конкретных и более общих понятий: «род-вид», «целое-часть», «причина-следствие» и др., формируются элементарные логические операции </w:t>
      </w:r>
      <w:r w:rsidRPr="00C03EF9">
        <w:rPr>
          <w:rFonts w:ascii="Times New Roman" w:hAnsi="Times New Roman"/>
          <w:sz w:val="24"/>
          <w:szCs w:val="24"/>
          <w:lang w:val="ru-RU"/>
        </w:rPr>
        <w:lastRenderedPageBreak/>
        <w:t>(«Расположи слова», «Целое-часть», «Найди причину и следствие» и др.).</w:t>
      </w:r>
    </w:p>
    <w:p w:rsidR="00DB3170" w:rsidRPr="00C03EF9" w:rsidRDefault="00DB3170">
      <w:pPr>
        <w:widowControl w:val="0"/>
        <w:autoSpaceDE w:val="0"/>
        <w:autoSpaceDN w:val="0"/>
        <w:adjustRightInd w:val="0"/>
        <w:spacing w:after="0" w:line="293" w:lineRule="exact"/>
        <w:rPr>
          <w:rFonts w:ascii="Times New Roman" w:hAnsi="Times New Roman"/>
          <w:sz w:val="24"/>
          <w:szCs w:val="24"/>
          <w:lang w:val="ru-RU"/>
        </w:rPr>
      </w:pPr>
    </w:p>
    <w:p w:rsidR="00DB3170" w:rsidRPr="00342F2F"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342F2F">
        <w:rPr>
          <w:rFonts w:ascii="Times New Roman" w:hAnsi="Times New Roman"/>
          <w:b/>
          <w:bCs/>
          <w:sz w:val="24"/>
          <w:szCs w:val="24"/>
          <w:lang w:val="ru-RU"/>
        </w:rPr>
        <w:t>Структура коррекционно – развивающих занятий:</w:t>
      </w:r>
    </w:p>
    <w:p w:rsidR="00DB3170" w:rsidRPr="00342F2F" w:rsidRDefault="00DB3170">
      <w:pPr>
        <w:widowControl w:val="0"/>
        <w:autoSpaceDE w:val="0"/>
        <w:autoSpaceDN w:val="0"/>
        <w:adjustRightInd w:val="0"/>
        <w:spacing w:after="0" w:line="271" w:lineRule="exact"/>
        <w:rPr>
          <w:rFonts w:ascii="Times New Roman" w:hAnsi="Times New Roman"/>
          <w:sz w:val="24"/>
          <w:szCs w:val="24"/>
          <w:lang w:val="ru-RU"/>
        </w:rPr>
      </w:pPr>
    </w:p>
    <w:p w:rsidR="00DB3170" w:rsidRPr="00342F2F"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342F2F">
        <w:rPr>
          <w:rFonts w:ascii="Times New Roman" w:hAnsi="Times New Roman"/>
          <w:sz w:val="24"/>
          <w:szCs w:val="24"/>
          <w:lang w:val="ru-RU"/>
        </w:rPr>
        <w:t xml:space="preserve">1. </w:t>
      </w:r>
      <w:r w:rsidRPr="00342F2F">
        <w:rPr>
          <w:rFonts w:ascii="Times New Roman" w:hAnsi="Times New Roman"/>
          <w:b/>
          <w:bCs/>
          <w:i/>
          <w:iCs/>
          <w:sz w:val="24"/>
          <w:szCs w:val="24"/>
          <w:lang w:val="ru-RU"/>
        </w:rPr>
        <w:t>Вводная часть.</w:t>
      </w:r>
    </w:p>
    <w:p w:rsidR="00DB3170" w:rsidRPr="00342F2F"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140" w:firstLine="566"/>
        <w:jc w:val="both"/>
        <w:rPr>
          <w:rFonts w:ascii="Times New Roman" w:hAnsi="Times New Roman"/>
          <w:sz w:val="24"/>
          <w:szCs w:val="24"/>
          <w:lang w:val="ru-RU"/>
        </w:rPr>
      </w:pPr>
      <w:r w:rsidRPr="00C03EF9">
        <w:rPr>
          <w:rFonts w:ascii="Times New Roman" w:hAnsi="Times New Roman"/>
          <w:sz w:val="24"/>
          <w:szCs w:val="24"/>
          <w:lang w:val="ru-RU"/>
        </w:rPr>
        <w:t>Задачей вводной части является создание у обучающихся определенного положительного эмоционального настроя. (Можно придумать ритуал приветствия)</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right="140" w:firstLine="566"/>
        <w:jc w:val="both"/>
        <w:rPr>
          <w:rFonts w:ascii="Times New Roman" w:hAnsi="Times New Roman"/>
          <w:sz w:val="24"/>
          <w:szCs w:val="24"/>
          <w:lang w:val="ru-RU"/>
        </w:rPr>
      </w:pPr>
      <w:r w:rsidRPr="00C03EF9">
        <w:rPr>
          <w:rFonts w:ascii="Times New Roman" w:hAnsi="Times New Roman"/>
          <w:sz w:val="24"/>
          <w:szCs w:val="24"/>
          <w:lang w:val="ru-RU"/>
        </w:rPr>
        <w:t>Важным моментом вводной части является выполнение упражнений для улучшения мозговой деятельности. Для каждого урока подобраны специальные упражнения, стимулирующие те психические функции, которые подлежат развитию на данном занятии.</w:t>
      </w: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sz w:val="24"/>
          <w:szCs w:val="24"/>
          <w:lang w:val="ru-RU"/>
        </w:rPr>
        <w:t xml:space="preserve">2. </w:t>
      </w:r>
      <w:r w:rsidRPr="00C03EF9">
        <w:rPr>
          <w:rFonts w:ascii="Times New Roman" w:hAnsi="Times New Roman"/>
          <w:b/>
          <w:bCs/>
          <w:i/>
          <w:iCs/>
          <w:sz w:val="24"/>
          <w:szCs w:val="24"/>
          <w:lang w:val="ru-RU"/>
        </w:rPr>
        <w:t>Основная часть.</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3" w:lineRule="auto"/>
        <w:ind w:right="140" w:firstLine="566"/>
        <w:jc w:val="both"/>
        <w:rPr>
          <w:rFonts w:ascii="Times New Roman" w:hAnsi="Times New Roman"/>
          <w:sz w:val="24"/>
          <w:szCs w:val="24"/>
          <w:lang w:val="ru-RU"/>
        </w:rPr>
      </w:pPr>
      <w:r w:rsidRPr="00C03EF9">
        <w:rPr>
          <w:rFonts w:ascii="Times New Roman" w:hAnsi="Times New Roman"/>
          <w:sz w:val="24"/>
          <w:szCs w:val="24"/>
          <w:lang w:val="ru-RU"/>
        </w:rPr>
        <w:t>Задания подбирались с учетом их направленности на осуществление дифференциации познавательных структур и с точки зрения удобства для индивидуальной и коллективной работы в группе. Для достижения развивающего эффекта необходимо многократное выполнение заданий. Однако для предотвращения снижения интереса учащихся к повторным выполнениям одного и того же задания обеспечивается разнообразие внешнего оформления содержания ряда заданий, но сохраняется единство их внутренней психологической направленности. Реализуется принцип «спирали», т.е. возвращение к одному и тому же заданию, но на более высоком уровне трудности (от 5 класса к 8).</w:t>
      </w:r>
    </w:p>
    <w:p w:rsidR="00DB3170" w:rsidRPr="00C03EF9" w:rsidRDefault="00DB3170">
      <w:pPr>
        <w:widowControl w:val="0"/>
        <w:autoSpaceDE w:val="0"/>
        <w:autoSpaceDN w:val="0"/>
        <w:adjustRightInd w:val="0"/>
        <w:spacing w:after="0" w:line="6"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39" w:lineRule="auto"/>
        <w:ind w:left="560"/>
        <w:rPr>
          <w:rFonts w:ascii="Times New Roman" w:hAnsi="Times New Roman"/>
          <w:sz w:val="24"/>
          <w:szCs w:val="24"/>
          <w:lang w:val="ru-RU"/>
        </w:rPr>
      </w:pPr>
      <w:r w:rsidRPr="00C03EF9">
        <w:rPr>
          <w:rFonts w:ascii="Times New Roman" w:hAnsi="Times New Roman"/>
          <w:sz w:val="24"/>
          <w:szCs w:val="24"/>
          <w:lang w:val="ru-RU"/>
        </w:rPr>
        <w:t xml:space="preserve">3. </w:t>
      </w:r>
      <w:r w:rsidRPr="00C03EF9">
        <w:rPr>
          <w:rFonts w:ascii="Times New Roman" w:hAnsi="Times New Roman"/>
          <w:b/>
          <w:bCs/>
          <w:i/>
          <w:iCs/>
          <w:sz w:val="24"/>
          <w:szCs w:val="24"/>
          <w:lang w:val="ru-RU"/>
        </w:rPr>
        <w:t>Заключительная часть.</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6" w:lineRule="auto"/>
        <w:ind w:right="160" w:firstLine="566"/>
        <w:jc w:val="both"/>
        <w:rPr>
          <w:rFonts w:ascii="Times New Roman" w:hAnsi="Times New Roman"/>
          <w:sz w:val="24"/>
          <w:szCs w:val="24"/>
          <w:lang w:val="ru-RU"/>
        </w:rPr>
      </w:pPr>
      <w:r w:rsidRPr="00C03EF9">
        <w:rPr>
          <w:rFonts w:ascii="Times New Roman" w:hAnsi="Times New Roman"/>
          <w:sz w:val="24"/>
          <w:szCs w:val="24"/>
          <w:lang w:val="ru-RU"/>
        </w:rPr>
        <w:t>Задача: подведение итогов занятия, обсуждение результатов работы обучающихся и тех трудностей, которые у них возникали при выполнении заданий. Существенным моментом здесь являются ответы обучающихся на вопрос, чем они занимались и чему научились. Ритуал завершения занятия.</w:t>
      </w:r>
    </w:p>
    <w:p w:rsidR="00DB3170" w:rsidRPr="00C03EF9" w:rsidRDefault="00DB3170">
      <w:pPr>
        <w:widowControl w:val="0"/>
        <w:autoSpaceDE w:val="0"/>
        <w:autoSpaceDN w:val="0"/>
        <w:adjustRightInd w:val="0"/>
        <w:spacing w:after="0" w:line="8"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b/>
          <w:bCs/>
          <w:sz w:val="24"/>
          <w:szCs w:val="24"/>
          <w:lang w:val="ru-RU"/>
        </w:rPr>
        <w:t>В структуре занятий выделяются:</w:t>
      </w:r>
    </w:p>
    <w:p w:rsidR="00DB3170" w:rsidRPr="00C03EF9" w:rsidRDefault="00DB3170">
      <w:pPr>
        <w:widowControl w:val="0"/>
        <w:autoSpaceDE w:val="0"/>
        <w:autoSpaceDN w:val="0"/>
        <w:adjustRightInd w:val="0"/>
        <w:spacing w:after="0" w:line="7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07" w:lineRule="auto"/>
        <w:ind w:right="140" w:firstLine="566"/>
        <w:jc w:val="both"/>
        <w:rPr>
          <w:rFonts w:ascii="Times New Roman" w:hAnsi="Times New Roman"/>
          <w:sz w:val="24"/>
          <w:szCs w:val="24"/>
          <w:lang w:val="ru-RU"/>
        </w:rPr>
      </w:pPr>
      <w:r>
        <w:rPr>
          <w:rFonts w:ascii="Symbol" w:hAnsi="Symbol" w:cs="Symbol"/>
          <w:sz w:val="24"/>
          <w:szCs w:val="24"/>
        </w:rPr>
        <w:t></w:t>
      </w:r>
      <w:r w:rsidRPr="00C03EF9">
        <w:rPr>
          <w:rFonts w:ascii="Times New Roman" w:hAnsi="Times New Roman"/>
          <w:sz w:val="24"/>
          <w:szCs w:val="24"/>
          <w:lang w:val="ru-RU"/>
        </w:rPr>
        <w:t xml:space="preserve"> Блок диагностики познавательных процессов: восприятия, внимания, памяти, мышления, моторной деятельности.</w:t>
      </w:r>
    </w:p>
    <w:p w:rsidR="00DB3170" w:rsidRPr="00C03EF9" w:rsidRDefault="00DB3170">
      <w:pPr>
        <w:widowControl w:val="0"/>
        <w:autoSpaceDE w:val="0"/>
        <w:autoSpaceDN w:val="0"/>
        <w:adjustRightInd w:val="0"/>
        <w:spacing w:after="0" w:line="3" w:lineRule="exact"/>
        <w:rPr>
          <w:rFonts w:ascii="Times New Roman" w:hAnsi="Times New Roman"/>
          <w:sz w:val="24"/>
          <w:szCs w:val="24"/>
          <w:lang w:val="ru-RU"/>
        </w:rPr>
      </w:pPr>
    </w:p>
    <w:p w:rsidR="00DB3170" w:rsidRPr="00C03EF9" w:rsidRDefault="00C90284">
      <w:pPr>
        <w:widowControl w:val="0"/>
        <w:tabs>
          <w:tab w:val="left" w:pos="1400"/>
        </w:tabs>
        <w:autoSpaceDE w:val="0"/>
        <w:autoSpaceDN w:val="0"/>
        <w:adjustRightInd w:val="0"/>
        <w:spacing w:after="0" w:line="240" w:lineRule="auto"/>
        <w:ind w:left="560"/>
        <w:rPr>
          <w:rFonts w:ascii="Times New Roman" w:hAnsi="Times New Roman"/>
          <w:sz w:val="24"/>
          <w:szCs w:val="24"/>
          <w:lang w:val="ru-RU"/>
        </w:rPr>
      </w:pPr>
      <w:r>
        <w:rPr>
          <w:rFonts w:ascii="Symbol" w:hAnsi="Symbol" w:cs="Symbol"/>
          <w:sz w:val="24"/>
          <w:szCs w:val="24"/>
        </w:rPr>
        <w:t></w:t>
      </w:r>
      <w:r w:rsidRPr="00C03EF9">
        <w:rPr>
          <w:rFonts w:ascii="Times New Roman" w:hAnsi="Times New Roman"/>
          <w:sz w:val="24"/>
          <w:szCs w:val="24"/>
          <w:lang w:val="ru-RU"/>
        </w:rPr>
        <w:tab/>
        <w:t>Блок коррекции и развития этих  познавательных процессов.</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right="140" w:firstLine="566"/>
        <w:jc w:val="both"/>
        <w:rPr>
          <w:rFonts w:ascii="Times New Roman" w:hAnsi="Times New Roman"/>
          <w:sz w:val="24"/>
          <w:szCs w:val="24"/>
          <w:lang w:val="ru-RU"/>
        </w:rPr>
      </w:pPr>
      <w:r w:rsidRPr="00C03EF9">
        <w:rPr>
          <w:rFonts w:ascii="Times New Roman" w:hAnsi="Times New Roman"/>
          <w:sz w:val="24"/>
          <w:szCs w:val="24"/>
          <w:lang w:val="ru-RU"/>
        </w:rPr>
        <w:t>В процессе проведения программы проводится работа с самими обучающимися, так и с педагогами, а также с родителями. Через групповые и индивидуальные консультации, круглые столы, консилиумы и т.д.</w:t>
      </w:r>
    </w:p>
    <w:p w:rsidR="00DB3170" w:rsidRPr="00C03EF9" w:rsidRDefault="00DB3170">
      <w:pPr>
        <w:widowControl w:val="0"/>
        <w:autoSpaceDE w:val="0"/>
        <w:autoSpaceDN w:val="0"/>
        <w:adjustRightInd w:val="0"/>
        <w:spacing w:after="0" w:line="245" w:lineRule="exact"/>
        <w:rPr>
          <w:rFonts w:ascii="Times New Roman" w:hAnsi="Times New Roman"/>
          <w:sz w:val="24"/>
          <w:szCs w:val="24"/>
          <w:lang w:val="ru-RU"/>
        </w:rPr>
      </w:pPr>
    </w:p>
    <w:p w:rsidR="00DB3170" w:rsidRPr="00C03EF9" w:rsidRDefault="00C90284" w:rsidP="00342F2F">
      <w:pPr>
        <w:widowControl w:val="0"/>
        <w:autoSpaceDE w:val="0"/>
        <w:autoSpaceDN w:val="0"/>
        <w:adjustRightInd w:val="0"/>
        <w:spacing w:after="0" w:line="240" w:lineRule="auto"/>
        <w:jc w:val="center"/>
        <w:rPr>
          <w:rFonts w:ascii="Times New Roman" w:hAnsi="Times New Roman"/>
          <w:sz w:val="24"/>
          <w:szCs w:val="24"/>
          <w:lang w:val="ru-RU"/>
        </w:rPr>
      </w:pPr>
      <w:bookmarkStart w:id="40" w:name="page101"/>
      <w:bookmarkEnd w:id="40"/>
      <w:r w:rsidRPr="00C03EF9">
        <w:rPr>
          <w:rFonts w:ascii="Times New Roman" w:hAnsi="Times New Roman"/>
          <w:b/>
          <w:bCs/>
          <w:sz w:val="24"/>
          <w:szCs w:val="24"/>
          <w:lang w:val="ru-RU"/>
        </w:rPr>
        <w:t>Оценка эффективности занятий психологического развития</w:t>
      </w:r>
    </w:p>
    <w:p w:rsidR="00DB3170" w:rsidRPr="00C03EF9" w:rsidRDefault="00C90284">
      <w:pPr>
        <w:widowControl w:val="0"/>
        <w:autoSpaceDE w:val="0"/>
        <w:autoSpaceDN w:val="0"/>
        <w:adjustRightInd w:val="0"/>
        <w:spacing w:after="0" w:line="235" w:lineRule="auto"/>
        <w:ind w:left="560"/>
        <w:rPr>
          <w:rFonts w:ascii="Times New Roman" w:hAnsi="Times New Roman"/>
          <w:sz w:val="24"/>
          <w:szCs w:val="24"/>
          <w:lang w:val="ru-RU"/>
        </w:rPr>
      </w:pPr>
      <w:r w:rsidRPr="00C03EF9">
        <w:rPr>
          <w:rFonts w:ascii="Times New Roman" w:hAnsi="Times New Roman"/>
          <w:sz w:val="24"/>
          <w:szCs w:val="24"/>
          <w:lang w:val="ru-RU"/>
        </w:rPr>
        <w:t>Для оценки эффективности можно использовать следующие показатели:</w:t>
      </w:r>
    </w:p>
    <w:p w:rsidR="00DB3170" w:rsidRPr="00C03EF9" w:rsidRDefault="00DB3170">
      <w:pPr>
        <w:widowControl w:val="0"/>
        <w:autoSpaceDE w:val="0"/>
        <w:autoSpaceDN w:val="0"/>
        <w:adjustRightInd w:val="0"/>
        <w:spacing w:after="0" w:line="79" w:lineRule="exact"/>
        <w:rPr>
          <w:rFonts w:ascii="Times New Roman" w:hAnsi="Times New Roman"/>
          <w:sz w:val="24"/>
          <w:szCs w:val="24"/>
          <w:lang w:val="ru-RU"/>
        </w:rPr>
      </w:pPr>
    </w:p>
    <w:p w:rsidR="00DB3170" w:rsidRPr="00C03EF9" w:rsidRDefault="00C90284" w:rsidP="00C05929">
      <w:pPr>
        <w:widowControl w:val="0"/>
        <w:numPr>
          <w:ilvl w:val="0"/>
          <w:numId w:val="78"/>
        </w:numPr>
        <w:tabs>
          <w:tab w:val="clear" w:pos="720"/>
          <w:tab w:val="num" w:pos="1428"/>
        </w:tabs>
        <w:overflowPunct w:val="0"/>
        <w:autoSpaceDE w:val="0"/>
        <w:autoSpaceDN w:val="0"/>
        <w:adjustRightInd w:val="0"/>
        <w:spacing w:after="0" w:line="217" w:lineRule="auto"/>
        <w:ind w:left="0" w:firstLine="565"/>
        <w:jc w:val="both"/>
        <w:rPr>
          <w:rFonts w:ascii="Symbol" w:hAnsi="Symbol" w:cs="Symbol"/>
          <w:sz w:val="24"/>
          <w:szCs w:val="24"/>
          <w:lang w:val="ru-RU"/>
        </w:rPr>
      </w:pPr>
      <w:r w:rsidRPr="00C03EF9">
        <w:rPr>
          <w:rFonts w:ascii="Times New Roman" w:hAnsi="Times New Roman"/>
          <w:sz w:val="24"/>
          <w:szCs w:val="24"/>
          <w:lang w:val="ru-RU"/>
        </w:rPr>
        <w:t xml:space="preserve">степень помощи, которую оказывает педагог-психолог обучающимся при выполнении заданий: чем помощь педагога меньше, тем выше самостоятельность обучающихся и, следовательно, выше развивающий эффект занятий; </w:t>
      </w:r>
    </w:p>
    <w:p w:rsidR="00DB3170" w:rsidRPr="00C03EF9" w:rsidRDefault="00DB3170">
      <w:pPr>
        <w:widowControl w:val="0"/>
        <w:autoSpaceDE w:val="0"/>
        <w:autoSpaceDN w:val="0"/>
        <w:adjustRightInd w:val="0"/>
        <w:spacing w:after="0" w:line="79" w:lineRule="exact"/>
        <w:rPr>
          <w:rFonts w:ascii="Symbol" w:hAnsi="Symbol" w:cs="Symbol"/>
          <w:sz w:val="24"/>
          <w:szCs w:val="24"/>
          <w:lang w:val="ru-RU"/>
        </w:rPr>
      </w:pPr>
    </w:p>
    <w:p w:rsidR="00DB3170" w:rsidRPr="00C03EF9" w:rsidRDefault="00C90284" w:rsidP="00C05929">
      <w:pPr>
        <w:widowControl w:val="0"/>
        <w:numPr>
          <w:ilvl w:val="0"/>
          <w:numId w:val="78"/>
        </w:numPr>
        <w:tabs>
          <w:tab w:val="clear" w:pos="720"/>
          <w:tab w:val="num" w:pos="1428"/>
        </w:tabs>
        <w:overflowPunct w:val="0"/>
        <w:autoSpaceDE w:val="0"/>
        <w:autoSpaceDN w:val="0"/>
        <w:adjustRightInd w:val="0"/>
        <w:spacing w:after="0" w:line="206" w:lineRule="auto"/>
        <w:ind w:left="0" w:firstLine="565"/>
        <w:jc w:val="both"/>
        <w:rPr>
          <w:rFonts w:ascii="Symbol" w:hAnsi="Symbol" w:cs="Symbol"/>
          <w:sz w:val="24"/>
          <w:szCs w:val="24"/>
          <w:lang w:val="ru-RU"/>
        </w:rPr>
      </w:pPr>
      <w:r w:rsidRPr="00C03EF9">
        <w:rPr>
          <w:rFonts w:ascii="Times New Roman" w:hAnsi="Times New Roman"/>
          <w:sz w:val="24"/>
          <w:szCs w:val="24"/>
          <w:lang w:val="ru-RU"/>
        </w:rPr>
        <w:t xml:space="preserve">поведение обучающихся на занятиях: живость, активность, заинтересованность школьников обеспечивают положительные результаты уроков; </w:t>
      </w:r>
    </w:p>
    <w:p w:rsidR="00DB3170" w:rsidRPr="00C03EF9" w:rsidRDefault="00DB3170">
      <w:pPr>
        <w:widowControl w:val="0"/>
        <w:autoSpaceDE w:val="0"/>
        <w:autoSpaceDN w:val="0"/>
        <w:adjustRightInd w:val="0"/>
        <w:spacing w:after="0" w:line="79" w:lineRule="exact"/>
        <w:rPr>
          <w:rFonts w:ascii="Symbol" w:hAnsi="Symbol" w:cs="Symbol"/>
          <w:sz w:val="24"/>
          <w:szCs w:val="24"/>
          <w:lang w:val="ru-RU"/>
        </w:rPr>
      </w:pPr>
    </w:p>
    <w:p w:rsidR="00DB3170" w:rsidRPr="00C03EF9" w:rsidRDefault="00C90284" w:rsidP="00C05929">
      <w:pPr>
        <w:widowControl w:val="0"/>
        <w:numPr>
          <w:ilvl w:val="0"/>
          <w:numId w:val="78"/>
        </w:numPr>
        <w:tabs>
          <w:tab w:val="clear" w:pos="720"/>
          <w:tab w:val="num" w:pos="1428"/>
        </w:tabs>
        <w:overflowPunct w:val="0"/>
        <w:autoSpaceDE w:val="0"/>
        <w:autoSpaceDN w:val="0"/>
        <w:adjustRightInd w:val="0"/>
        <w:spacing w:after="0" w:line="217" w:lineRule="auto"/>
        <w:ind w:left="0" w:firstLine="565"/>
        <w:jc w:val="both"/>
        <w:rPr>
          <w:rFonts w:ascii="Symbol" w:hAnsi="Symbol" w:cs="Symbol"/>
          <w:sz w:val="24"/>
          <w:szCs w:val="24"/>
          <w:lang w:val="ru-RU"/>
        </w:rPr>
      </w:pPr>
      <w:r w:rsidRPr="00C03EF9">
        <w:rPr>
          <w:rFonts w:ascii="Times New Roman" w:hAnsi="Times New Roman"/>
          <w:sz w:val="24"/>
          <w:szCs w:val="24"/>
          <w:lang w:val="ru-RU"/>
        </w:rPr>
        <w:t xml:space="preserve">результаты выполнения контрольных психологических заданий, в качестве которых даются задания, уже выполнявшиеся учениками, но другие по своему внешнему оформлению, и выявляется, справляются ли ученики с этими заданиями самостоятельно; </w:t>
      </w:r>
    </w:p>
    <w:p w:rsidR="00DB3170" w:rsidRPr="00C03EF9" w:rsidRDefault="00DB3170">
      <w:pPr>
        <w:widowControl w:val="0"/>
        <w:autoSpaceDE w:val="0"/>
        <w:autoSpaceDN w:val="0"/>
        <w:adjustRightInd w:val="0"/>
        <w:spacing w:after="0" w:line="79" w:lineRule="exact"/>
        <w:rPr>
          <w:rFonts w:ascii="Symbol" w:hAnsi="Symbol" w:cs="Symbol"/>
          <w:sz w:val="24"/>
          <w:szCs w:val="24"/>
          <w:lang w:val="ru-RU"/>
        </w:rPr>
      </w:pPr>
    </w:p>
    <w:p w:rsidR="00DB3170" w:rsidRPr="00C03EF9" w:rsidRDefault="00C90284" w:rsidP="00C05929">
      <w:pPr>
        <w:widowControl w:val="0"/>
        <w:numPr>
          <w:ilvl w:val="0"/>
          <w:numId w:val="78"/>
        </w:numPr>
        <w:tabs>
          <w:tab w:val="clear" w:pos="720"/>
          <w:tab w:val="num" w:pos="1428"/>
        </w:tabs>
        <w:overflowPunct w:val="0"/>
        <w:autoSpaceDE w:val="0"/>
        <w:autoSpaceDN w:val="0"/>
        <w:adjustRightInd w:val="0"/>
        <w:spacing w:after="0" w:line="223" w:lineRule="auto"/>
        <w:ind w:left="0" w:firstLine="565"/>
        <w:jc w:val="both"/>
        <w:rPr>
          <w:rFonts w:ascii="Symbol" w:hAnsi="Symbol" w:cs="Symbol"/>
          <w:sz w:val="24"/>
          <w:szCs w:val="24"/>
          <w:lang w:val="ru-RU"/>
        </w:rPr>
      </w:pPr>
      <w:r w:rsidRPr="00C03EF9">
        <w:rPr>
          <w:rFonts w:ascii="Times New Roman" w:hAnsi="Times New Roman"/>
          <w:sz w:val="24"/>
          <w:szCs w:val="24"/>
          <w:lang w:val="ru-RU"/>
        </w:rPr>
        <w:t xml:space="preserve">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 и др.). </w:t>
      </w:r>
    </w:p>
    <w:p w:rsidR="00DB3170" w:rsidRPr="00C03EF9" w:rsidRDefault="00DB3170">
      <w:pPr>
        <w:widowControl w:val="0"/>
        <w:autoSpaceDE w:val="0"/>
        <w:autoSpaceDN w:val="0"/>
        <w:adjustRightInd w:val="0"/>
        <w:spacing w:after="0" w:line="59" w:lineRule="exact"/>
        <w:rPr>
          <w:rFonts w:ascii="Symbol" w:hAnsi="Symbol" w:cs="Symbol"/>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566"/>
        <w:jc w:val="both"/>
        <w:rPr>
          <w:rFonts w:ascii="Symbol" w:hAnsi="Symbol" w:cs="Symbol"/>
          <w:sz w:val="24"/>
          <w:szCs w:val="24"/>
          <w:lang w:val="ru-RU"/>
        </w:rPr>
      </w:pPr>
      <w:r w:rsidRPr="00C03EF9">
        <w:rPr>
          <w:rFonts w:ascii="Times New Roman" w:hAnsi="Times New Roman"/>
          <w:sz w:val="24"/>
          <w:szCs w:val="24"/>
          <w:lang w:val="ru-RU"/>
        </w:rPr>
        <w:t xml:space="preserve">Кроме того, представляется важным оценивать воздействие занятий психологического развития на эмоциональное состояние обучающихся. Для этого используются «смайлики». </w:t>
      </w:r>
    </w:p>
    <w:p w:rsidR="00DB3170" w:rsidRPr="00C03EF9" w:rsidRDefault="00DB3170">
      <w:pPr>
        <w:widowControl w:val="0"/>
        <w:autoSpaceDE w:val="0"/>
        <w:autoSpaceDN w:val="0"/>
        <w:adjustRightInd w:val="0"/>
        <w:spacing w:after="0" w:line="283"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b/>
          <w:bCs/>
          <w:sz w:val="24"/>
          <w:szCs w:val="24"/>
          <w:lang w:val="ru-RU"/>
        </w:rPr>
        <w:t>Методы работы:</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566"/>
        <w:rPr>
          <w:rFonts w:ascii="Times New Roman" w:hAnsi="Times New Roman"/>
          <w:sz w:val="24"/>
          <w:szCs w:val="24"/>
          <w:lang w:val="ru-RU"/>
        </w:rPr>
      </w:pPr>
      <w:r w:rsidRPr="00C03EF9">
        <w:rPr>
          <w:rFonts w:ascii="Times New Roman" w:hAnsi="Times New Roman"/>
          <w:sz w:val="24"/>
          <w:szCs w:val="24"/>
          <w:lang w:val="ru-RU"/>
        </w:rPr>
        <w:t>1.Интеллектуальные задания способствуют расширению лексического запаса обучающихся в области психологии, помогают им овладеть некоторыми понятиями.</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sz w:val="24"/>
          <w:szCs w:val="24"/>
          <w:lang w:val="ru-RU"/>
        </w:rPr>
        <w:lastRenderedPageBreak/>
        <w:t>2.Дискуссионные методы.</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566"/>
        <w:rPr>
          <w:rFonts w:ascii="Times New Roman" w:hAnsi="Times New Roman"/>
          <w:sz w:val="24"/>
          <w:szCs w:val="24"/>
          <w:lang w:val="ru-RU"/>
        </w:rPr>
      </w:pPr>
      <w:r w:rsidRPr="00C03EF9">
        <w:rPr>
          <w:rFonts w:ascii="Times New Roman" w:hAnsi="Times New Roman"/>
          <w:sz w:val="24"/>
          <w:szCs w:val="24"/>
          <w:lang w:val="ru-RU"/>
        </w:rPr>
        <w:t>Групповая дискуссия позволяет реализовать принцип субъект-субъектного взаимодействия, выявить различные точки зрения на какую-либо проблему.</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sz w:val="24"/>
          <w:szCs w:val="24"/>
          <w:lang w:val="ru-RU"/>
        </w:rPr>
        <w:t>3.Метод направленной визуализации.</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566"/>
        <w:rPr>
          <w:rFonts w:ascii="Times New Roman" w:hAnsi="Times New Roman"/>
          <w:sz w:val="24"/>
          <w:szCs w:val="24"/>
          <w:lang w:val="ru-RU"/>
        </w:rPr>
      </w:pPr>
      <w:r w:rsidRPr="00C03EF9">
        <w:rPr>
          <w:rFonts w:ascii="Times New Roman" w:hAnsi="Times New Roman"/>
          <w:sz w:val="24"/>
          <w:szCs w:val="24"/>
          <w:lang w:val="ru-RU"/>
        </w:rPr>
        <w:t>Данный метод работы позволяет усилить резервы ребенка к достижению поставленных целей, способствует снятию эмоционального напряжения.</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sz w:val="24"/>
          <w:szCs w:val="24"/>
          <w:lang w:val="ru-RU"/>
        </w:rPr>
        <w:t>4.Метод признания достоинств.</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566"/>
        <w:rPr>
          <w:rFonts w:ascii="Times New Roman" w:hAnsi="Times New Roman"/>
          <w:sz w:val="24"/>
          <w:szCs w:val="24"/>
          <w:lang w:val="ru-RU"/>
        </w:rPr>
      </w:pPr>
      <w:r w:rsidRPr="00C03EF9">
        <w:rPr>
          <w:rFonts w:ascii="Times New Roman" w:hAnsi="Times New Roman"/>
          <w:sz w:val="24"/>
          <w:szCs w:val="24"/>
          <w:lang w:val="ru-RU"/>
        </w:rPr>
        <w:t>Данный метод позволяет стабилизировать самооценку учащегося, почувствовать уверенность в себе и осознать потребность в достижениях и стремление к успеху.</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sz w:val="24"/>
          <w:szCs w:val="24"/>
          <w:lang w:val="ru-RU"/>
        </w:rPr>
        <w:t>5.Групповая и индивидуальная работа.</w:t>
      </w: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sz w:val="24"/>
          <w:szCs w:val="24"/>
          <w:lang w:val="ru-RU"/>
        </w:rPr>
        <w:t>6.Мозговой штурм.</w:t>
      </w: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sz w:val="24"/>
          <w:szCs w:val="24"/>
          <w:lang w:val="ru-RU"/>
        </w:rPr>
        <w:t>7.Беседы.</w:t>
      </w: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sz w:val="24"/>
          <w:szCs w:val="24"/>
          <w:lang w:val="ru-RU"/>
        </w:rPr>
        <w:t>8.Психогимнастика.</w:t>
      </w:r>
    </w:p>
    <w:p w:rsidR="00DB3170" w:rsidRPr="00C03EF9" w:rsidRDefault="00DB3170">
      <w:pPr>
        <w:widowControl w:val="0"/>
        <w:autoSpaceDE w:val="0"/>
        <w:autoSpaceDN w:val="0"/>
        <w:adjustRightInd w:val="0"/>
        <w:spacing w:after="0" w:line="33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566"/>
        <w:rPr>
          <w:rFonts w:ascii="Times New Roman" w:hAnsi="Times New Roman"/>
          <w:sz w:val="24"/>
          <w:szCs w:val="24"/>
          <w:lang w:val="ru-RU"/>
        </w:rPr>
      </w:pPr>
      <w:r w:rsidRPr="00C03EF9">
        <w:rPr>
          <w:rFonts w:ascii="Times New Roman" w:hAnsi="Times New Roman"/>
          <w:b/>
          <w:bCs/>
          <w:sz w:val="24"/>
          <w:szCs w:val="24"/>
          <w:lang w:val="ru-RU"/>
        </w:rPr>
        <w:t xml:space="preserve">Критериями эффективности программы </w:t>
      </w:r>
      <w:r w:rsidRPr="00C03EF9">
        <w:rPr>
          <w:rFonts w:ascii="Times New Roman" w:hAnsi="Times New Roman"/>
          <w:sz w:val="24"/>
          <w:szCs w:val="24"/>
          <w:lang w:val="ru-RU"/>
        </w:rPr>
        <w:t>являются</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(фиксируются в процессе</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наблюдения освоения обучающимися программы):</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Default="00C90284" w:rsidP="00C05929">
      <w:pPr>
        <w:widowControl w:val="0"/>
        <w:numPr>
          <w:ilvl w:val="0"/>
          <w:numId w:val="79"/>
        </w:numPr>
        <w:overflowPunct w:val="0"/>
        <w:autoSpaceDE w:val="0"/>
        <w:autoSpaceDN w:val="0"/>
        <w:adjustRightInd w:val="0"/>
        <w:spacing w:after="0" w:line="240" w:lineRule="auto"/>
        <w:ind w:left="700" w:hanging="135"/>
        <w:jc w:val="both"/>
        <w:rPr>
          <w:rFonts w:ascii="Times New Roman" w:hAnsi="Times New Roman"/>
          <w:sz w:val="24"/>
          <w:szCs w:val="24"/>
        </w:rPr>
      </w:pPr>
      <w:r>
        <w:rPr>
          <w:rFonts w:ascii="Times New Roman" w:hAnsi="Times New Roman"/>
          <w:sz w:val="24"/>
          <w:szCs w:val="24"/>
        </w:rPr>
        <w:t xml:space="preserve">снижение уровня школьной тревожности; </w:t>
      </w:r>
    </w:p>
    <w:p w:rsidR="00DB3170" w:rsidRDefault="00C90284" w:rsidP="00C05929">
      <w:pPr>
        <w:widowControl w:val="0"/>
        <w:numPr>
          <w:ilvl w:val="0"/>
          <w:numId w:val="79"/>
        </w:numPr>
        <w:overflowPunct w:val="0"/>
        <w:autoSpaceDE w:val="0"/>
        <w:autoSpaceDN w:val="0"/>
        <w:adjustRightInd w:val="0"/>
        <w:spacing w:after="0" w:line="240" w:lineRule="auto"/>
        <w:ind w:left="700" w:hanging="135"/>
        <w:jc w:val="both"/>
        <w:rPr>
          <w:rFonts w:ascii="Times New Roman" w:hAnsi="Times New Roman"/>
          <w:sz w:val="24"/>
          <w:szCs w:val="24"/>
        </w:rPr>
      </w:pPr>
      <w:r>
        <w:rPr>
          <w:rFonts w:ascii="Times New Roman" w:hAnsi="Times New Roman"/>
          <w:sz w:val="24"/>
          <w:szCs w:val="24"/>
        </w:rPr>
        <w:t xml:space="preserve">мотивация на саморазвитие; </w:t>
      </w:r>
    </w:p>
    <w:p w:rsidR="00DB3170" w:rsidRDefault="00C90284" w:rsidP="00C05929">
      <w:pPr>
        <w:widowControl w:val="0"/>
        <w:numPr>
          <w:ilvl w:val="0"/>
          <w:numId w:val="79"/>
        </w:numPr>
        <w:overflowPunct w:val="0"/>
        <w:autoSpaceDE w:val="0"/>
        <w:autoSpaceDN w:val="0"/>
        <w:adjustRightInd w:val="0"/>
        <w:spacing w:after="0" w:line="240" w:lineRule="auto"/>
        <w:ind w:left="700" w:hanging="135"/>
        <w:jc w:val="both"/>
        <w:rPr>
          <w:rFonts w:ascii="Times New Roman" w:hAnsi="Times New Roman"/>
          <w:sz w:val="24"/>
          <w:szCs w:val="24"/>
        </w:rPr>
      </w:pPr>
      <w:r>
        <w:rPr>
          <w:rFonts w:ascii="Times New Roman" w:hAnsi="Times New Roman"/>
          <w:sz w:val="24"/>
          <w:szCs w:val="24"/>
        </w:rPr>
        <w:t xml:space="preserve">повышение коммуникативной компетентности;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79"/>
        </w:numPr>
        <w:tabs>
          <w:tab w:val="clear" w:pos="720"/>
          <w:tab w:val="num" w:pos="749"/>
        </w:tabs>
        <w:overflowPunct w:val="0"/>
        <w:autoSpaceDE w:val="0"/>
        <w:autoSpaceDN w:val="0"/>
        <w:adjustRightInd w:val="0"/>
        <w:spacing w:after="0" w:line="223" w:lineRule="auto"/>
        <w:ind w:left="0" w:firstLine="565"/>
        <w:jc w:val="both"/>
        <w:rPr>
          <w:rFonts w:ascii="Times New Roman" w:hAnsi="Times New Roman"/>
          <w:sz w:val="24"/>
          <w:szCs w:val="24"/>
          <w:lang w:val="ru-RU"/>
        </w:rPr>
      </w:pPr>
      <w:r w:rsidRPr="00C03EF9">
        <w:rPr>
          <w:rFonts w:ascii="Times New Roman" w:hAnsi="Times New Roman"/>
          <w:sz w:val="24"/>
          <w:szCs w:val="24"/>
          <w:lang w:val="ru-RU"/>
        </w:rPr>
        <w:t xml:space="preserve">активность и продуктивность обучающихся в деятельности, как в образовательном процессе, так и внеклассной и внешкольной деятельности (отслеживается психологом, либо выявляется в процессе беседы с классным руководителем).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03EF9">
        <w:rPr>
          <w:rFonts w:ascii="Times New Roman" w:hAnsi="Times New Roman"/>
          <w:sz w:val="24"/>
          <w:szCs w:val="24"/>
          <w:lang w:val="ru-RU"/>
        </w:rPr>
        <w:t xml:space="preserve">Объективными методами измерения эффективности программы служат </w:t>
      </w:r>
      <w:r w:rsidRPr="00C03EF9">
        <w:rPr>
          <w:rFonts w:ascii="Times New Roman" w:hAnsi="Times New Roman"/>
          <w:b/>
          <w:bCs/>
          <w:sz w:val="24"/>
          <w:szCs w:val="24"/>
          <w:lang w:val="ru-RU"/>
        </w:rPr>
        <w:t>диагностические методы</w:t>
      </w:r>
      <w:r w:rsidRPr="00C03EF9">
        <w:rPr>
          <w:rFonts w:ascii="Times New Roman" w:hAnsi="Times New Roman"/>
          <w:sz w:val="24"/>
          <w:szCs w:val="24"/>
          <w:lang w:val="ru-RU"/>
        </w:rPr>
        <w:t>:</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методика изучения школьной мотивации обучающихся Карповой</w:t>
      </w:r>
      <w:r w:rsidRPr="00C03EF9">
        <w:rPr>
          <w:rFonts w:ascii="Times New Roman" w:hAnsi="Times New Roman"/>
          <w:b/>
          <w:bCs/>
          <w:sz w:val="24"/>
          <w:szCs w:val="24"/>
          <w:lang w:val="ru-RU"/>
        </w:rPr>
        <w:t xml:space="preserve"> </w:t>
      </w:r>
      <w:r w:rsidRPr="00C03EF9">
        <w:rPr>
          <w:rFonts w:ascii="Times New Roman" w:hAnsi="Times New Roman"/>
          <w:sz w:val="24"/>
          <w:szCs w:val="24"/>
          <w:lang w:val="ru-RU"/>
        </w:rPr>
        <w:t xml:space="preserve">Г.А. Положительная динамика сдвигов показателей обучающихся по какой-либо шкале тестов служит подтверждением эффективности программы. </w:t>
      </w:r>
    </w:p>
    <w:p w:rsidR="00DB3170" w:rsidRPr="00C03EF9" w:rsidRDefault="00DB3170">
      <w:pPr>
        <w:widowControl w:val="0"/>
        <w:autoSpaceDE w:val="0"/>
        <w:autoSpaceDN w:val="0"/>
        <w:adjustRightInd w:val="0"/>
        <w:spacing w:after="0" w:line="283"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560"/>
        <w:rPr>
          <w:rFonts w:ascii="Times New Roman" w:hAnsi="Times New Roman"/>
          <w:sz w:val="24"/>
          <w:szCs w:val="24"/>
          <w:lang w:val="ru-RU"/>
        </w:rPr>
      </w:pPr>
      <w:r w:rsidRPr="00C03EF9">
        <w:rPr>
          <w:rFonts w:ascii="Times New Roman" w:hAnsi="Times New Roman"/>
          <w:b/>
          <w:bCs/>
          <w:sz w:val="24"/>
          <w:szCs w:val="24"/>
          <w:lang w:val="ru-RU"/>
        </w:rPr>
        <w:t>Материально-техническое оснащение и оборудование.</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Default="00C90284" w:rsidP="0091040E">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03EF9">
        <w:rPr>
          <w:rFonts w:ascii="Times New Roman" w:hAnsi="Times New Roman"/>
          <w:sz w:val="24"/>
          <w:szCs w:val="24"/>
          <w:lang w:val="ru-RU"/>
        </w:rPr>
        <w:t>Занятия могут проходить как в специально оборудованном для тренингов классе, а также и в учебном классе после занятий. Кабинет должен быть оборудован стульями, какой-либо доской или стеной для воз</w:t>
      </w:r>
      <w:r w:rsidR="0091040E">
        <w:rPr>
          <w:rFonts w:ascii="Times New Roman" w:hAnsi="Times New Roman"/>
          <w:sz w:val="24"/>
          <w:szCs w:val="24"/>
          <w:lang w:val="ru-RU"/>
        </w:rPr>
        <w:t>можности крепить продукты труд</w:t>
      </w:r>
      <w:r w:rsidR="00F128EC">
        <w:rPr>
          <w:rFonts w:ascii="Times New Roman" w:hAnsi="Times New Roman"/>
          <w:sz w:val="24"/>
          <w:szCs w:val="24"/>
          <w:lang w:val="ru-RU"/>
        </w:rPr>
        <w:t>а.</w:t>
      </w:r>
    </w:p>
    <w:p w:rsidR="00D04D7D" w:rsidRDefault="00D04D7D" w:rsidP="0091040E">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2" w:lineRule="auto"/>
        <w:ind w:right="120"/>
        <w:rPr>
          <w:rFonts w:ascii="Times New Roman" w:hAnsi="Times New Roman"/>
          <w:sz w:val="24"/>
          <w:szCs w:val="24"/>
          <w:lang w:val="ru-RU"/>
        </w:rPr>
      </w:pPr>
      <w:bookmarkStart w:id="41" w:name="page103"/>
      <w:bookmarkStart w:id="42" w:name="page115"/>
      <w:bookmarkEnd w:id="41"/>
      <w:bookmarkEnd w:id="42"/>
      <w:r w:rsidRPr="00C03EF9">
        <w:rPr>
          <w:rFonts w:ascii="Times New Roman" w:hAnsi="Times New Roman"/>
          <w:b/>
          <w:bCs/>
          <w:sz w:val="24"/>
          <w:szCs w:val="24"/>
          <w:lang w:val="ru-RU"/>
        </w:rPr>
        <w:t>Программа коррекционно-логопедических индивидуальных занятий для учащихся 5-9 классов с ЗПР</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Программа коррекционно-логопедических индивидуальных занятий для учащихся 5-9 классов направлена на обеспечение коррекционного воздействия на развитие учащихся с нарушениями речи.</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Цель программы: создание системы комплексной помощи детям с речевыми нарушениями в освоении основной образовательной программы основного общего образования.</w:t>
      </w:r>
    </w:p>
    <w:p w:rsidR="00DB3170" w:rsidRPr="00C03EF9" w:rsidRDefault="00C90284">
      <w:pPr>
        <w:widowControl w:val="0"/>
        <w:autoSpaceDE w:val="0"/>
        <w:autoSpaceDN w:val="0"/>
        <w:adjustRightInd w:val="0"/>
        <w:spacing w:after="0" w:line="238" w:lineRule="auto"/>
        <w:ind w:left="700"/>
        <w:rPr>
          <w:rFonts w:ascii="Times New Roman" w:hAnsi="Times New Roman"/>
          <w:sz w:val="24"/>
          <w:szCs w:val="24"/>
          <w:lang w:val="ru-RU"/>
        </w:rPr>
      </w:pPr>
      <w:r w:rsidRPr="00C03EF9">
        <w:rPr>
          <w:rFonts w:ascii="Times New Roman" w:hAnsi="Times New Roman"/>
          <w:sz w:val="24"/>
          <w:szCs w:val="24"/>
          <w:lang w:val="ru-RU"/>
        </w:rPr>
        <w:t>Задачи программы:</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jc w:val="both"/>
        <w:rPr>
          <w:rFonts w:ascii="Times New Roman" w:hAnsi="Times New Roman"/>
          <w:sz w:val="24"/>
          <w:szCs w:val="24"/>
          <w:lang w:val="ru-RU"/>
        </w:rPr>
      </w:pPr>
      <w:r w:rsidRPr="00C03EF9">
        <w:rPr>
          <w:rFonts w:ascii="Times New Roman" w:hAnsi="Times New Roman"/>
          <w:sz w:val="24"/>
          <w:szCs w:val="24"/>
          <w:lang w:val="ru-RU"/>
        </w:rPr>
        <w:t xml:space="preserve">— создание посредством индивидуализации и дифференциации коррекционно-развивающей работы специальных условий развития и коррекции, позволяющих учитывать особые образовательные потребности детей с речевыми нарушениями;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jc w:val="both"/>
        <w:rPr>
          <w:rFonts w:ascii="Times New Roman" w:hAnsi="Times New Roman"/>
          <w:sz w:val="24"/>
          <w:szCs w:val="24"/>
          <w:lang w:val="ru-RU"/>
        </w:rPr>
      </w:pPr>
      <w:r w:rsidRPr="00C03EF9">
        <w:rPr>
          <w:rFonts w:ascii="Times New Roman" w:hAnsi="Times New Roman"/>
          <w:sz w:val="24"/>
          <w:szCs w:val="24"/>
          <w:lang w:val="ru-RU"/>
        </w:rPr>
        <w:t xml:space="preserve">— своевременное выявление детей с трудностями в обучении и адаптации, обусловленными речевым недоразвитием;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C03EF9">
        <w:rPr>
          <w:rFonts w:ascii="Times New Roman" w:hAnsi="Times New Roman"/>
          <w:sz w:val="24"/>
          <w:szCs w:val="24"/>
          <w:lang w:val="ru-RU"/>
        </w:rPr>
        <w:t xml:space="preserve">— определение особых образовательных потребностей детей с недостатками устной и письменной речи;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jc w:val="both"/>
        <w:rPr>
          <w:rFonts w:ascii="Times New Roman" w:hAnsi="Times New Roman"/>
          <w:sz w:val="24"/>
          <w:szCs w:val="24"/>
          <w:lang w:val="ru-RU"/>
        </w:rPr>
      </w:pPr>
      <w:r w:rsidRPr="00C03EF9">
        <w:rPr>
          <w:rFonts w:ascii="Times New Roman" w:hAnsi="Times New Roman"/>
          <w:sz w:val="24"/>
          <w:szCs w:val="24"/>
          <w:lang w:val="ru-RU"/>
        </w:rPr>
        <w:t xml:space="preserve">— определение особенностей организации коррекционно-образовательного процесса для рассматриваемой категории детей в соответствии с индивидуальными особенностями каждого ребѐнка, структурой речевого дефекта и степенью его выраженности;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jc w:val="both"/>
        <w:rPr>
          <w:rFonts w:ascii="Times New Roman" w:hAnsi="Times New Roman"/>
          <w:sz w:val="24"/>
          <w:szCs w:val="24"/>
          <w:lang w:val="ru-RU"/>
        </w:rPr>
      </w:pPr>
      <w:r w:rsidRPr="00C03EF9">
        <w:rPr>
          <w:rFonts w:ascii="Times New Roman" w:hAnsi="Times New Roman"/>
          <w:sz w:val="24"/>
          <w:szCs w:val="24"/>
          <w:lang w:val="ru-RU"/>
        </w:rPr>
        <w:t xml:space="preserve">— осуществление индивидуально ориентированной помощи детям с речевым недоразвитием с учѐтом особенностей психического и физического развития, индивидуальных </w:t>
      </w:r>
      <w:r w:rsidRPr="00C03EF9">
        <w:rPr>
          <w:rFonts w:ascii="Times New Roman" w:hAnsi="Times New Roman"/>
          <w:sz w:val="24"/>
          <w:szCs w:val="24"/>
          <w:lang w:val="ru-RU"/>
        </w:rPr>
        <w:lastRenderedPageBreak/>
        <w:t xml:space="preserve">возможностей детей, коррекция недостатков устной и письменной речи обучающихся;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jc w:val="both"/>
        <w:rPr>
          <w:rFonts w:ascii="Times New Roman" w:hAnsi="Times New Roman"/>
          <w:sz w:val="24"/>
          <w:szCs w:val="24"/>
          <w:lang w:val="ru-RU"/>
        </w:rPr>
      </w:pPr>
      <w:r w:rsidRPr="00C03EF9">
        <w:rPr>
          <w:rFonts w:ascii="Times New Roman" w:hAnsi="Times New Roman"/>
          <w:sz w:val="24"/>
          <w:szCs w:val="24"/>
          <w:lang w:val="ru-RU"/>
        </w:rPr>
        <w:t xml:space="preserve">— оказание консультативной и методической помощи родителям (законным представителям) детей с речевой патологией.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620"/>
        <w:jc w:val="both"/>
        <w:rPr>
          <w:rFonts w:ascii="Times New Roman" w:hAnsi="Times New Roman"/>
          <w:sz w:val="24"/>
          <w:szCs w:val="24"/>
          <w:lang w:val="ru-RU"/>
        </w:rPr>
      </w:pPr>
      <w:r w:rsidRPr="00C03EF9">
        <w:rPr>
          <w:rFonts w:ascii="Times New Roman" w:hAnsi="Times New Roman"/>
          <w:sz w:val="24"/>
          <w:szCs w:val="24"/>
          <w:lang w:val="ru-RU"/>
        </w:rPr>
        <w:t xml:space="preserve">Содержание программы коррекционной работы определяют следующие принципы: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480EF1" w:rsidP="00C05929">
      <w:pPr>
        <w:widowControl w:val="0"/>
        <w:numPr>
          <w:ilvl w:val="1"/>
          <w:numId w:val="80"/>
        </w:numPr>
        <w:tabs>
          <w:tab w:val="num" w:pos="624"/>
        </w:tabs>
        <w:overflowPunct w:val="0"/>
        <w:autoSpaceDE w:val="0"/>
        <w:autoSpaceDN w:val="0"/>
        <w:adjustRightInd w:val="0"/>
        <w:spacing w:after="0" w:line="181" w:lineRule="auto"/>
        <w:ind w:left="720" w:hanging="361"/>
        <w:jc w:val="both"/>
        <w:rPr>
          <w:rFonts w:ascii="Wingdings" w:hAnsi="Wingdings" w:cs="Wingdings"/>
          <w:sz w:val="44"/>
          <w:szCs w:val="44"/>
          <w:vertAlign w:val="superscript"/>
          <w:lang w:val="ru-RU"/>
        </w:rPr>
      </w:pPr>
      <w:r w:rsidRPr="00F0713D">
        <w:rPr>
          <w:rFonts w:ascii="Times New Roman" w:hAnsi="Times New Roman"/>
          <w:sz w:val="23"/>
          <w:szCs w:val="23"/>
          <w:u w:val="single"/>
          <w:lang w:val="ru-RU"/>
        </w:rPr>
        <w:t>Соблюдение интересов ребё</w:t>
      </w:r>
      <w:r w:rsidR="00C90284" w:rsidRPr="00F0713D">
        <w:rPr>
          <w:rFonts w:ascii="Times New Roman" w:hAnsi="Times New Roman"/>
          <w:sz w:val="23"/>
          <w:szCs w:val="23"/>
          <w:u w:val="single"/>
          <w:lang w:val="ru-RU"/>
        </w:rPr>
        <w:t>нка.</w:t>
      </w:r>
      <w:r w:rsidR="00C90284" w:rsidRPr="00C03EF9">
        <w:rPr>
          <w:rFonts w:ascii="Times New Roman" w:hAnsi="Times New Roman"/>
          <w:sz w:val="23"/>
          <w:szCs w:val="23"/>
          <w:lang w:val="ru-RU"/>
        </w:rPr>
        <w:t xml:space="preserve"> Принцип определяет позицию специалиста, который приз</w:t>
      </w:r>
      <w:r>
        <w:rPr>
          <w:rFonts w:ascii="Times New Roman" w:hAnsi="Times New Roman"/>
          <w:sz w:val="23"/>
          <w:szCs w:val="23"/>
          <w:lang w:val="ru-RU"/>
        </w:rPr>
        <w:t>ван решать речевую проблему ребё</w:t>
      </w:r>
      <w:r w:rsidR="00C90284" w:rsidRPr="00C03EF9">
        <w:rPr>
          <w:rFonts w:ascii="Times New Roman" w:hAnsi="Times New Roman"/>
          <w:sz w:val="23"/>
          <w:szCs w:val="23"/>
          <w:lang w:val="ru-RU"/>
        </w:rPr>
        <w:t xml:space="preserve">нка с максимальной пользой и в интересах ребѐнка. </w:t>
      </w:r>
    </w:p>
    <w:p w:rsidR="00DB3170" w:rsidRPr="00C03EF9" w:rsidRDefault="00DB3170">
      <w:pPr>
        <w:widowControl w:val="0"/>
        <w:autoSpaceDE w:val="0"/>
        <w:autoSpaceDN w:val="0"/>
        <w:adjustRightInd w:val="0"/>
        <w:spacing w:after="0" w:line="60" w:lineRule="exact"/>
        <w:rPr>
          <w:rFonts w:ascii="Wingdings" w:hAnsi="Wingdings" w:cs="Wingdings"/>
          <w:sz w:val="44"/>
          <w:szCs w:val="44"/>
          <w:vertAlign w:val="superscript"/>
          <w:lang w:val="ru-RU"/>
        </w:rPr>
      </w:pPr>
    </w:p>
    <w:p w:rsidR="00DB3170" w:rsidRPr="00C03EF9" w:rsidRDefault="00C90284" w:rsidP="00C05929">
      <w:pPr>
        <w:widowControl w:val="0"/>
        <w:numPr>
          <w:ilvl w:val="1"/>
          <w:numId w:val="80"/>
        </w:numPr>
        <w:tabs>
          <w:tab w:val="num" w:pos="624"/>
        </w:tabs>
        <w:overflowPunct w:val="0"/>
        <w:autoSpaceDE w:val="0"/>
        <w:autoSpaceDN w:val="0"/>
        <w:adjustRightInd w:val="0"/>
        <w:spacing w:after="0" w:line="205" w:lineRule="auto"/>
        <w:ind w:left="720" w:hanging="361"/>
        <w:jc w:val="both"/>
        <w:rPr>
          <w:rFonts w:ascii="Wingdings" w:hAnsi="Wingdings" w:cs="Wingdings"/>
          <w:sz w:val="48"/>
          <w:szCs w:val="48"/>
          <w:vertAlign w:val="superscript"/>
          <w:lang w:val="ru-RU"/>
        </w:rPr>
      </w:pPr>
      <w:r w:rsidRPr="00F0713D">
        <w:rPr>
          <w:rFonts w:ascii="Times New Roman" w:hAnsi="Times New Roman"/>
          <w:sz w:val="24"/>
          <w:szCs w:val="24"/>
          <w:u w:val="single"/>
          <w:lang w:val="ru-RU"/>
        </w:rPr>
        <w:t>Системность.</w:t>
      </w:r>
      <w:r w:rsidRPr="00C03EF9">
        <w:rPr>
          <w:rFonts w:ascii="Times New Roman" w:hAnsi="Times New Roman"/>
          <w:sz w:val="24"/>
          <w:szCs w:val="24"/>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речи детей, а также всесторонний многоуровневый подход специалистов различного профиля, взаимодействие и согласованность их действий в решении проблем ребѐнка. Для реализации этого принципа необходимо участие в данном процессе всех участников образовательного процесса: учителя начальных классов, психолога, учителя-логопеда, родителей. </w:t>
      </w:r>
    </w:p>
    <w:p w:rsidR="00DB3170" w:rsidRPr="00C03EF9" w:rsidRDefault="00DB3170">
      <w:pPr>
        <w:widowControl w:val="0"/>
        <w:autoSpaceDE w:val="0"/>
        <w:autoSpaceDN w:val="0"/>
        <w:adjustRightInd w:val="0"/>
        <w:spacing w:after="0" w:line="62" w:lineRule="exact"/>
        <w:rPr>
          <w:rFonts w:ascii="Wingdings" w:hAnsi="Wingdings" w:cs="Wingdings"/>
          <w:sz w:val="48"/>
          <w:szCs w:val="48"/>
          <w:vertAlign w:val="superscript"/>
          <w:lang w:val="ru-RU"/>
        </w:rPr>
      </w:pPr>
    </w:p>
    <w:p w:rsidR="00DB3170" w:rsidRPr="00C03EF9" w:rsidRDefault="00C90284" w:rsidP="00F0713D">
      <w:pPr>
        <w:widowControl w:val="0"/>
        <w:numPr>
          <w:ilvl w:val="1"/>
          <w:numId w:val="80"/>
        </w:numPr>
        <w:tabs>
          <w:tab w:val="num" w:pos="624"/>
        </w:tabs>
        <w:overflowPunct w:val="0"/>
        <w:autoSpaceDE w:val="0"/>
        <w:autoSpaceDN w:val="0"/>
        <w:adjustRightInd w:val="0"/>
        <w:spacing w:after="0" w:line="181" w:lineRule="auto"/>
        <w:ind w:left="720" w:hanging="361"/>
        <w:jc w:val="both"/>
        <w:rPr>
          <w:rFonts w:ascii="Wingdings" w:hAnsi="Wingdings" w:cs="Wingdings"/>
          <w:sz w:val="44"/>
          <w:szCs w:val="44"/>
          <w:vertAlign w:val="superscript"/>
          <w:lang w:val="ru-RU"/>
        </w:rPr>
      </w:pPr>
      <w:r w:rsidRPr="00F0713D">
        <w:rPr>
          <w:rFonts w:ascii="Times New Roman" w:hAnsi="Times New Roman"/>
          <w:sz w:val="23"/>
          <w:szCs w:val="23"/>
          <w:u w:val="single"/>
          <w:lang w:val="ru-RU"/>
        </w:rPr>
        <w:t>Рекомендательный характер оказания помощи.</w:t>
      </w:r>
      <w:r w:rsidRPr="00C03EF9">
        <w:rPr>
          <w:rFonts w:ascii="Times New Roman" w:hAnsi="Times New Roman"/>
          <w:sz w:val="23"/>
          <w:szCs w:val="23"/>
          <w:lang w:val="ru-RU"/>
        </w:rPr>
        <w:t xml:space="preserve"> Принцип обеспечивает соблюдение гарантированных законодательством прав родителей (законных представителей) детей с нарушениями устной и письменной речи выбирать формы получения детьми </w:t>
      </w:r>
    </w:p>
    <w:p w:rsidR="00DB3170" w:rsidRPr="00C03EF9" w:rsidRDefault="005B29FC" w:rsidP="00F0713D">
      <w:pPr>
        <w:widowControl w:val="0"/>
        <w:autoSpaceDE w:val="0"/>
        <w:autoSpaceDN w:val="0"/>
        <w:adjustRightInd w:val="0"/>
        <w:spacing w:after="0" w:line="61" w:lineRule="exact"/>
        <w:jc w:val="both"/>
        <w:rPr>
          <w:rFonts w:ascii="Times New Roman" w:hAnsi="Times New Roman"/>
          <w:sz w:val="24"/>
          <w:szCs w:val="24"/>
          <w:lang w:val="ru-RU"/>
        </w:rPr>
      </w:pPr>
      <w:r w:rsidRPr="005B29FC">
        <w:rPr>
          <w:noProof/>
        </w:rPr>
        <w:pict>
          <v:line id="_x0000_s1110" style="position:absolute;left:0;text-align:left;z-index:-251659264" from="31.1pt,-166.35pt" to="199.75pt,-166.35pt" o:allowincell="f" strokeweight=".6pt"/>
        </w:pict>
      </w:r>
      <w:r w:rsidRPr="005B29FC">
        <w:rPr>
          <w:noProof/>
        </w:rPr>
        <w:pict>
          <v:line id="_x0000_s1111" style="position:absolute;left:0;text-align:left;z-index:-251658240" from="31.1pt,-28.35pt" to="291.1pt,-28.35pt" o:allowincell="f" strokeweight=".6pt"/>
        </w:pict>
      </w:r>
    </w:p>
    <w:p w:rsidR="00F0713D" w:rsidRDefault="00C90284" w:rsidP="00F0713D">
      <w:pPr>
        <w:widowControl w:val="0"/>
        <w:overflowPunct w:val="0"/>
        <w:autoSpaceDE w:val="0"/>
        <w:autoSpaceDN w:val="0"/>
        <w:adjustRightInd w:val="0"/>
        <w:spacing w:after="0" w:line="214" w:lineRule="auto"/>
        <w:ind w:left="709" w:right="2960"/>
        <w:jc w:val="both"/>
        <w:rPr>
          <w:rFonts w:ascii="Times New Roman" w:hAnsi="Times New Roman"/>
          <w:sz w:val="24"/>
          <w:szCs w:val="24"/>
          <w:lang w:val="ru-RU"/>
        </w:rPr>
      </w:pPr>
      <w:r w:rsidRPr="00C03EF9">
        <w:rPr>
          <w:rFonts w:ascii="Times New Roman" w:hAnsi="Times New Roman"/>
          <w:sz w:val="24"/>
          <w:szCs w:val="24"/>
          <w:lang w:val="ru-RU"/>
        </w:rPr>
        <w:t>образования, защ</w:t>
      </w:r>
      <w:r w:rsidR="00F0713D">
        <w:rPr>
          <w:rFonts w:ascii="Times New Roman" w:hAnsi="Times New Roman"/>
          <w:sz w:val="24"/>
          <w:szCs w:val="24"/>
          <w:lang w:val="ru-RU"/>
        </w:rPr>
        <w:t xml:space="preserve">ищать законные права и интересы </w:t>
      </w:r>
      <w:r w:rsidRPr="00C03EF9">
        <w:rPr>
          <w:rFonts w:ascii="Times New Roman" w:hAnsi="Times New Roman"/>
          <w:sz w:val="24"/>
          <w:szCs w:val="24"/>
          <w:lang w:val="ru-RU"/>
        </w:rPr>
        <w:t xml:space="preserve">детей. </w:t>
      </w:r>
      <w:r w:rsidR="00F0713D">
        <w:rPr>
          <w:rFonts w:ascii="Times New Roman" w:hAnsi="Times New Roman"/>
          <w:sz w:val="24"/>
          <w:szCs w:val="24"/>
          <w:lang w:val="ru-RU"/>
        </w:rPr>
        <w:t xml:space="preserve">                      </w:t>
      </w:r>
    </w:p>
    <w:p w:rsidR="00F0713D" w:rsidRDefault="00F0713D" w:rsidP="00F0713D">
      <w:pPr>
        <w:widowControl w:val="0"/>
        <w:overflowPunct w:val="0"/>
        <w:autoSpaceDE w:val="0"/>
        <w:autoSpaceDN w:val="0"/>
        <w:adjustRightInd w:val="0"/>
        <w:spacing w:after="0" w:line="214" w:lineRule="auto"/>
        <w:ind w:left="709" w:right="2960"/>
        <w:jc w:val="center"/>
        <w:rPr>
          <w:rFonts w:ascii="Times New Roman" w:hAnsi="Times New Roman"/>
          <w:sz w:val="24"/>
          <w:szCs w:val="24"/>
          <w:lang w:val="ru-RU"/>
        </w:rPr>
      </w:pPr>
    </w:p>
    <w:p w:rsidR="00DB3170" w:rsidRPr="00F0713D" w:rsidRDefault="00C90284" w:rsidP="00F0713D">
      <w:pPr>
        <w:widowControl w:val="0"/>
        <w:overflowPunct w:val="0"/>
        <w:autoSpaceDE w:val="0"/>
        <w:autoSpaceDN w:val="0"/>
        <w:adjustRightInd w:val="0"/>
        <w:spacing w:after="0" w:line="214" w:lineRule="auto"/>
        <w:ind w:right="2960" w:firstLine="720"/>
        <w:jc w:val="center"/>
        <w:rPr>
          <w:rFonts w:ascii="Times New Roman" w:hAnsi="Times New Roman"/>
          <w:sz w:val="28"/>
          <w:szCs w:val="28"/>
          <w:lang w:val="ru-RU"/>
        </w:rPr>
      </w:pPr>
      <w:r w:rsidRPr="00F0713D">
        <w:rPr>
          <w:rFonts w:ascii="Times New Roman" w:hAnsi="Times New Roman"/>
          <w:sz w:val="28"/>
          <w:szCs w:val="28"/>
          <w:lang w:val="ru-RU"/>
        </w:rPr>
        <w:t>Направления работы: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Default="00C90284">
      <w:pPr>
        <w:widowControl w:val="0"/>
        <w:overflowPunct w:val="0"/>
        <w:autoSpaceDE w:val="0"/>
        <w:autoSpaceDN w:val="0"/>
        <w:adjustRightInd w:val="0"/>
        <w:spacing w:after="0" w:line="223" w:lineRule="auto"/>
        <w:jc w:val="both"/>
        <w:rPr>
          <w:rFonts w:ascii="Times New Roman" w:hAnsi="Times New Roman"/>
          <w:sz w:val="24"/>
          <w:szCs w:val="24"/>
        </w:rPr>
      </w:pPr>
      <w:r w:rsidRPr="00C03EF9">
        <w:rPr>
          <w:rFonts w:ascii="Times New Roman" w:hAnsi="Times New Roman"/>
          <w:sz w:val="24"/>
          <w:szCs w:val="24"/>
          <w:lang w:val="ru-RU"/>
        </w:rPr>
        <w:t xml:space="preserve">Программа коррекционной работы с детьми с речевой патологией на уровне основного общего образования включает в себя взаимосвязанные направления. </w:t>
      </w:r>
      <w:r w:rsidR="00480EF1">
        <w:rPr>
          <w:rFonts w:ascii="Times New Roman" w:hAnsi="Times New Roman"/>
          <w:sz w:val="24"/>
          <w:szCs w:val="24"/>
        </w:rPr>
        <w:t>Данные направления отражают е</w:t>
      </w:r>
      <w:r w:rsidR="00480EF1">
        <w:rPr>
          <w:rFonts w:ascii="Times New Roman" w:hAnsi="Times New Roman"/>
          <w:sz w:val="24"/>
          <w:szCs w:val="24"/>
          <w:lang w:val="ru-RU"/>
        </w:rPr>
        <w:t>ё</w:t>
      </w:r>
      <w:r>
        <w:rPr>
          <w:rFonts w:ascii="Times New Roman" w:hAnsi="Times New Roman"/>
          <w:sz w:val="24"/>
          <w:szCs w:val="24"/>
        </w:rPr>
        <w:t xml:space="preserve"> основное содержание:</w:t>
      </w:r>
    </w:p>
    <w:p w:rsidR="00DB3170" w:rsidRDefault="00DB3170">
      <w:pPr>
        <w:widowControl w:val="0"/>
        <w:autoSpaceDE w:val="0"/>
        <w:autoSpaceDN w:val="0"/>
        <w:adjustRightInd w:val="0"/>
        <w:spacing w:after="0" w:line="59" w:lineRule="exact"/>
        <w:rPr>
          <w:rFonts w:ascii="Times New Roman" w:hAnsi="Times New Roman"/>
          <w:sz w:val="24"/>
          <w:szCs w:val="24"/>
        </w:rPr>
      </w:pPr>
    </w:p>
    <w:p w:rsidR="00DB3170" w:rsidRPr="00C03EF9" w:rsidRDefault="00C90284" w:rsidP="00C05929">
      <w:pPr>
        <w:widowControl w:val="0"/>
        <w:numPr>
          <w:ilvl w:val="0"/>
          <w:numId w:val="81"/>
        </w:numPr>
        <w:tabs>
          <w:tab w:val="clear" w:pos="720"/>
          <w:tab w:val="num" w:pos="624"/>
        </w:tabs>
        <w:overflowPunct w:val="0"/>
        <w:autoSpaceDE w:val="0"/>
        <w:autoSpaceDN w:val="0"/>
        <w:adjustRightInd w:val="0"/>
        <w:spacing w:after="0" w:line="184" w:lineRule="auto"/>
        <w:ind w:hanging="361"/>
        <w:jc w:val="both"/>
        <w:rPr>
          <w:rFonts w:ascii="Wingdings" w:hAnsi="Wingdings" w:cs="Wingdings"/>
          <w:sz w:val="48"/>
          <w:szCs w:val="48"/>
          <w:vertAlign w:val="superscript"/>
          <w:lang w:val="ru-RU"/>
        </w:rPr>
      </w:pPr>
      <w:r w:rsidRPr="00C03EF9">
        <w:rPr>
          <w:rFonts w:ascii="Times New Roman" w:hAnsi="Times New Roman"/>
          <w:i/>
          <w:iCs/>
          <w:sz w:val="24"/>
          <w:szCs w:val="24"/>
          <w:lang w:val="ru-RU"/>
        </w:rPr>
        <w:t xml:space="preserve">диагностическая работа </w:t>
      </w:r>
      <w:r w:rsidRPr="00C03EF9">
        <w:rPr>
          <w:rFonts w:ascii="Times New Roman" w:hAnsi="Times New Roman"/>
          <w:sz w:val="24"/>
          <w:szCs w:val="24"/>
          <w:lang w:val="ru-RU"/>
        </w:rPr>
        <w:t>обеспечивает своевременное выявление детей с</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 xml:space="preserve">нарушениями устной и письменной речи, проведение их комплексного обследования и подготовку рекомендаций по оказанию им психолого-медико-педагогической помощи в условиях ОУ; </w:t>
      </w:r>
    </w:p>
    <w:p w:rsidR="00DB3170" w:rsidRPr="00C03EF9" w:rsidRDefault="00DB3170">
      <w:pPr>
        <w:widowControl w:val="0"/>
        <w:autoSpaceDE w:val="0"/>
        <w:autoSpaceDN w:val="0"/>
        <w:adjustRightInd w:val="0"/>
        <w:spacing w:after="0" w:line="60" w:lineRule="exact"/>
        <w:rPr>
          <w:rFonts w:ascii="Wingdings" w:hAnsi="Wingdings" w:cs="Wingdings"/>
          <w:sz w:val="48"/>
          <w:szCs w:val="48"/>
          <w:vertAlign w:val="superscript"/>
          <w:lang w:val="ru-RU"/>
        </w:rPr>
      </w:pPr>
    </w:p>
    <w:p w:rsidR="00DB3170" w:rsidRPr="00C03EF9" w:rsidRDefault="00C90284" w:rsidP="00C05929">
      <w:pPr>
        <w:widowControl w:val="0"/>
        <w:numPr>
          <w:ilvl w:val="0"/>
          <w:numId w:val="81"/>
        </w:numPr>
        <w:tabs>
          <w:tab w:val="clear" w:pos="720"/>
          <w:tab w:val="num" w:pos="624"/>
        </w:tabs>
        <w:overflowPunct w:val="0"/>
        <w:autoSpaceDE w:val="0"/>
        <w:autoSpaceDN w:val="0"/>
        <w:adjustRightInd w:val="0"/>
        <w:spacing w:after="0" w:line="184" w:lineRule="auto"/>
        <w:ind w:hanging="361"/>
        <w:jc w:val="both"/>
        <w:rPr>
          <w:rFonts w:ascii="Wingdings" w:hAnsi="Wingdings" w:cs="Wingdings"/>
          <w:sz w:val="48"/>
          <w:szCs w:val="48"/>
          <w:vertAlign w:val="superscript"/>
          <w:lang w:val="ru-RU"/>
        </w:rPr>
      </w:pPr>
      <w:r w:rsidRPr="00C03EF9">
        <w:rPr>
          <w:rFonts w:ascii="Times New Roman" w:hAnsi="Times New Roman"/>
          <w:i/>
          <w:iCs/>
          <w:sz w:val="24"/>
          <w:szCs w:val="24"/>
          <w:lang w:val="ru-RU"/>
        </w:rPr>
        <w:t xml:space="preserve">коррекционно-развивающая работа </w:t>
      </w:r>
      <w:r w:rsidRPr="00C03EF9">
        <w:rPr>
          <w:rFonts w:ascii="Times New Roman" w:hAnsi="Times New Roman"/>
          <w:sz w:val="24"/>
          <w:szCs w:val="24"/>
          <w:lang w:val="ru-RU"/>
        </w:rPr>
        <w:t>обеспечивает оказание своевременной помощи в</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 xml:space="preserve">освоении содержания образования и коррекции недостатков речевого развития и психических процессов, лежащих в основе устной и письменной речи, в условиях школьного логопункта; </w:t>
      </w:r>
    </w:p>
    <w:p w:rsidR="00DB3170" w:rsidRPr="00C03EF9" w:rsidRDefault="00DB3170">
      <w:pPr>
        <w:widowControl w:val="0"/>
        <w:autoSpaceDE w:val="0"/>
        <w:autoSpaceDN w:val="0"/>
        <w:adjustRightInd w:val="0"/>
        <w:spacing w:after="0" w:line="98" w:lineRule="exact"/>
        <w:rPr>
          <w:rFonts w:ascii="Times New Roman" w:hAnsi="Times New Roman"/>
          <w:sz w:val="24"/>
          <w:szCs w:val="24"/>
          <w:lang w:val="ru-RU"/>
        </w:rPr>
      </w:pPr>
    </w:p>
    <w:p w:rsidR="00DB3170" w:rsidRPr="00C03EF9" w:rsidRDefault="00C90284" w:rsidP="00C05929">
      <w:pPr>
        <w:widowControl w:val="0"/>
        <w:numPr>
          <w:ilvl w:val="0"/>
          <w:numId w:val="82"/>
        </w:numPr>
        <w:tabs>
          <w:tab w:val="clear" w:pos="720"/>
          <w:tab w:val="num" w:pos="625"/>
        </w:tabs>
        <w:overflowPunct w:val="0"/>
        <w:autoSpaceDE w:val="0"/>
        <w:autoSpaceDN w:val="0"/>
        <w:adjustRightInd w:val="0"/>
        <w:spacing w:after="0" w:line="184" w:lineRule="auto"/>
        <w:ind w:left="721" w:hanging="361"/>
        <w:jc w:val="both"/>
        <w:rPr>
          <w:rFonts w:ascii="Wingdings" w:hAnsi="Wingdings" w:cs="Wingdings"/>
          <w:sz w:val="48"/>
          <w:szCs w:val="48"/>
          <w:vertAlign w:val="superscript"/>
          <w:lang w:val="ru-RU"/>
        </w:rPr>
      </w:pPr>
      <w:bookmarkStart w:id="43" w:name="page117"/>
      <w:bookmarkEnd w:id="43"/>
      <w:r w:rsidRPr="00C03EF9">
        <w:rPr>
          <w:rFonts w:ascii="Times New Roman" w:hAnsi="Times New Roman"/>
          <w:i/>
          <w:iCs/>
          <w:sz w:val="24"/>
          <w:szCs w:val="24"/>
          <w:lang w:val="ru-RU"/>
        </w:rPr>
        <w:t xml:space="preserve">консультативная работа </w:t>
      </w:r>
      <w:r w:rsidRPr="00C03EF9">
        <w:rPr>
          <w:rFonts w:ascii="Times New Roman" w:hAnsi="Times New Roman"/>
          <w:sz w:val="24"/>
          <w:szCs w:val="24"/>
          <w:lang w:val="ru-RU"/>
        </w:rPr>
        <w:t>обеспечивает непрерывность специального сопровождения</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 xml:space="preserve">детей с нарушениями речевого развития и их семей по вопросам реализации дифференцированных психолого-педагогических условий обучения, коррекции, развития и социализации обучающихся; </w:t>
      </w:r>
    </w:p>
    <w:p w:rsidR="00DB3170" w:rsidRPr="00C03EF9" w:rsidRDefault="00DB3170">
      <w:pPr>
        <w:widowControl w:val="0"/>
        <w:autoSpaceDE w:val="0"/>
        <w:autoSpaceDN w:val="0"/>
        <w:adjustRightInd w:val="0"/>
        <w:spacing w:after="0" w:line="61" w:lineRule="exact"/>
        <w:rPr>
          <w:rFonts w:ascii="Wingdings" w:hAnsi="Wingdings" w:cs="Wingdings"/>
          <w:sz w:val="48"/>
          <w:szCs w:val="48"/>
          <w:vertAlign w:val="superscript"/>
          <w:lang w:val="ru-RU"/>
        </w:rPr>
      </w:pPr>
    </w:p>
    <w:p w:rsidR="00DB3170" w:rsidRPr="00C03EF9" w:rsidRDefault="00C90284" w:rsidP="00C05929">
      <w:pPr>
        <w:widowControl w:val="0"/>
        <w:numPr>
          <w:ilvl w:val="0"/>
          <w:numId w:val="82"/>
        </w:numPr>
        <w:tabs>
          <w:tab w:val="clear" w:pos="720"/>
          <w:tab w:val="num" w:pos="625"/>
        </w:tabs>
        <w:overflowPunct w:val="0"/>
        <w:autoSpaceDE w:val="0"/>
        <w:autoSpaceDN w:val="0"/>
        <w:adjustRightInd w:val="0"/>
        <w:spacing w:after="0" w:line="193" w:lineRule="auto"/>
        <w:ind w:left="721" w:hanging="361"/>
        <w:jc w:val="both"/>
        <w:rPr>
          <w:rFonts w:ascii="Wingdings" w:hAnsi="Wingdings" w:cs="Wingdings"/>
          <w:sz w:val="48"/>
          <w:szCs w:val="48"/>
          <w:vertAlign w:val="superscript"/>
          <w:lang w:val="ru-RU"/>
        </w:rPr>
      </w:pPr>
      <w:r w:rsidRPr="00C03EF9">
        <w:rPr>
          <w:rFonts w:ascii="Times New Roman" w:hAnsi="Times New Roman"/>
          <w:i/>
          <w:iCs/>
          <w:sz w:val="24"/>
          <w:szCs w:val="24"/>
          <w:lang w:val="ru-RU"/>
        </w:rPr>
        <w:t xml:space="preserve">информационно-просветительская работа </w:t>
      </w:r>
      <w:r w:rsidRPr="00C03EF9">
        <w:rPr>
          <w:rFonts w:ascii="Times New Roman" w:hAnsi="Times New Roman"/>
          <w:sz w:val="24"/>
          <w:szCs w:val="24"/>
          <w:lang w:val="ru-RU"/>
        </w:rPr>
        <w:t>направлена на разъяснительную</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 xml:space="preserve">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их родителями (законными представителями), педагогическими работниками. </w:t>
      </w:r>
    </w:p>
    <w:p w:rsidR="00DB3170" w:rsidRPr="00C03EF9" w:rsidRDefault="00DB3170">
      <w:pPr>
        <w:widowControl w:val="0"/>
        <w:autoSpaceDE w:val="0"/>
        <w:autoSpaceDN w:val="0"/>
        <w:adjustRightInd w:val="0"/>
        <w:spacing w:after="0" w:line="8"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3401"/>
        <w:rPr>
          <w:rFonts w:ascii="Times New Roman" w:hAnsi="Times New Roman"/>
          <w:sz w:val="24"/>
          <w:szCs w:val="24"/>
          <w:lang w:val="ru-RU"/>
        </w:rPr>
      </w:pPr>
      <w:r w:rsidRPr="00C03EF9">
        <w:rPr>
          <w:rFonts w:ascii="Times New Roman" w:hAnsi="Times New Roman"/>
          <w:b/>
          <w:bCs/>
          <w:sz w:val="24"/>
          <w:szCs w:val="24"/>
          <w:lang w:val="ru-RU"/>
        </w:rPr>
        <w:t>Характеристика содержания</w:t>
      </w:r>
    </w:p>
    <w:p w:rsidR="00DB3170" w:rsidRPr="00C03EF9" w:rsidRDefault="00DB3170">
      <w:pPr>
        <w:widowControl w:val="0"/>
        <w:autoSpaceDE w:val="0"/>
        <w:autoSpaceDN w:val="0"/>
        <w:adjustRightInd w:val="0"/>
        <w:spacing w:after="0" w:line="134"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341"/>
        <w:rPr>
          <w:rFonts w:ascii="Times New Roman" w:hAnsi="Times New Roman"/>
          <w:sz w:val="24"/>
          <w:szCs w:val="24"/>
          <w:lang w:val="ru-RU"/>
        </w:rPr>
      </w:pPr>
      <w:r w:rsidRPr="00C03EF9">
        <w:rPr>
          <w:rFonts w:ascii="Times New Roman" w:hAnsi="Times New Roman"/>
          <w:i/>
          <w:iCs/>
          <w:sz w:val="24"/>
          <w:szCs w:val="24"/>
          <w:lang w:val="ru-RU"/>
        </w:rPr>
        <w:t>Диагностическая работа включает:</w:t>
      </w:r>
    </w:p>
    <w:p w:rsidR="00DB3170" w:rsidRPr="00C03EF9" w:rsidRDefault="00C90284">
      <w:pPr>
        <w:widowControl w:val="0"/>
        <w:overflowPunct w:val="0"/>
        <w:autoSpaceDE w:val="0"/>
        <w:autoSpaceDN w:val="0"/>
        <w:adjustRightInd w:val="0"/>
        <w:spacing w:after="0" w:line="240" w:lineRule="auto"/>
        <w:ind w:left="341"/>
        <w:jc w:val="both"/>
        <w:rPr>
          <w:rFonts w:ascii="Times New Roman" w:hAnsi="Times New Roman"/>
          <w:sz w:val="24"/>
          <w:szCs w:val="24"/>
          <w:lang w:val="ru-RU"/>
        </w:rPr>
      </w:pPr>
      <w:r w:rsidRPr="00C03EF9">
        <w:rPr>
          <w:rFonts w:ascii="Times New Roman" w:hAnsi="Times New Roman"/>
          <w:sz w:val="24"/>
          <w:szCs w:val="24"/>
          <w:lang w:val="ru-RU"/>
        </w:rPr>
        <w:t xml:space="preserve">— своевременное выявление детей, нуждающихся в специализированной помощи;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38"/>
        <w:jc w:val="both"/>
        <w:rPr>
          <w:rFonts w:ascii="Times New Roman" w:hAnsi="Times New Roman"/>
          <w:sz w:val="24"/>
          <w:szCs w:val="24"/>
          <w:lang w:val="ru-RU"/>
        </w:rPr>
      </w:pPr>
      <w:r w:rsidRPr="00C03EF9">
        <w:rPr>
          <w:rFonts w:ascii="Times New Roman" w:hAnsi="Times New Roman"/>
          <w:sz w:val="24"/>
          <w:szCs w:val="24"/>
          <w:lang w:val="ru-RU"/>
        </w:rPr>
        <w:t>— ранню</w:t>
      </w:r>
      <w:r w:rsidR="00425785">
        <w:rPr>
          <w:rFonts w:ascii="Times New Roman" w:hAnsi="Times New Roman"/>
          <w:sz w:val="24"/>
          <w:szCs w:val="24"/>
          <w:lang w:val="ru-RU"/>
        </w:rPr>
        <w:t>ю (с первых дней пребывания ребё</w:t>
      </w:r>
      <w:r w:rsidRPr="00C03EF9">
        <w:rPr>
          <w:rFonts w:ascii="Times New Roman" w:hAnsi="Times New Roman"/>
          <w:sz w:val="24"/>
          <w:szCs w:val="24"/>
          <w:lang w:val="ru-RU"/>
        </w:rPr>
        <w:t xml:space="preserve">нка в ОУ) диагностику отклонений в развитии речи и выявление этиологии дефектов речи, трудностей адаптации;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right="20" w:firstLine="338"/>
        <w:jc w:val="both"/>
        <w:rPr>
          <w:rFonts w:ascii="Times New Roman" w:hAnsi="Times New Roman"/>
          <w:sz w:val="24"/>
          <w:szCs w:val="24"/>
          <w:lang w:val="ru-RU"/>
        </w:rPr>
      </w:pPr>
      <w:r w:rsidRPr="00C03EF9">
        <w:rPr>
          <w:rFonts w:ascii="Times New Roman" w:hAnsi="Times New Roman"/>
          <w:sz w:val="24"/>
          <w:szCs w:val="24"/>
          <w:lang w:val="ru-RU"/>
        </w:rPr>
        <w:t xml:space="preserve">— </w:t>
      </w:r>
      <w:r w:rsidR="00425785">
        <w:rPr>
          <w:rFonts w:ascii="Times New Roman" w:hAnsi="Times New Roman"/>
          <w:sz w:val="24"/>
          <w:szCs w:val="24"/>
          <w:lang w:val="ru-RU"/>
        </w:rPr>
        <w:t>комплексный сбор сведений о ребё</w:t>
      </w:r>
      <w:r w:rsidRPr="00C03EF9">
        <w:rPr>
          <w:rFonts w:ascii="Times New Roman" w:hAnsi="Times New Roman"/>
          <w:sz w:val="24"/>
          <w:szCs w:val="24"/>
          <w:lang w:val="ru-RU"/>
        </w:rPr>
        <w:t xml:space="preserve">нке на основании диагностической информации от специалистов разного профиля (медицинский анамнез физического и речевого развития ребенка, собеседование с родителями, наблюдения учителя);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firstLine="338"/>
        <w:jc w:val="both"/>
        <w:rPr>
          <w:rFonts w:ascii="Times New Roman" w:hAnsi="Times New Roman"/>
          <w:sz w:val="24"/>
          <w:szCs w:val="24"/>
          <w:lang w:val="ru-RU"/>
        </w:rPr>
      </w:pPr>
      <w:r w:rsidRPr="00C03EF9">
        <w:rPr>
          <w:rFonts w:ascii="Times New Roman" w:hAnsi="Times New Roman"/>
          <w:sz w:val="24"/>
          <w:szCs w:val="24"/>
          <w:lang w:val="ru-RU"/>
        </w:rPr>
        <w:t xml:space="preserve">— определение уровня актуального и зоны ближайшего развития обучающегося с нарушениями речи, выявление его резервных возможностей;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341"/>
        <w:jc w:val="both"/>
        <w:rPr>
          <w:rFonts w:ascii="Times New Roman" w:hAnsi="Times New Roman"/>
          <w:sz w:val="24"/>
          <w:szCs w:val="24"/>
          <w:lang w:val="ru-RU"/>
        </w:rPr>
      </w:pPr>
      <w:r w:rsidRPr="00C03EF9">
        <w:rPr>
          <w:rFonts w:ascii="Times New Roman" w:hAnsi="Times New Roman"/>
          <w:sz w:val="24"/>
          <w:szCs w:val="24"/>
          <w:lang w:val="ru-RU"/>
        </w:rPr>
        <w:t xml:space="preserve">— изучение (совместно с педагогом-психологом) развития эмоционально-волевой сферы </w:t>
      </w:r>
    </w:p>
    <w:p w:rsidR="00DB3170" w:rsidRDefault="00C90284" w:rsidP="00C05929">
      <w:pPr>
        <w:widowControl w:val="0"/>
        <w:numPr>
          <w:ilvl w:val="0"/>
          <w:numId w:val="83"/>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sz w:val="24"/>
          <w:szCs w:val="24"/>
        </w:rPr>
      </w:pPr>
      <w:r>
        <w:rPr>
          <w:rFonts w:ascii="Times New Roman" w:hAnsi="Times New Roman"/>
          <w:sz w:val="24"/>
          <w:szCs w:val="24"/>
        </w:rPr>
        <w:t xml:space="preserve">личностных особенностей обучающихся;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14" w:lineRule="auto"/>
        <w:ind w:left="1" w:right="20" w:firstLine="338"/>
        <w:jc w:val="both"/>
        <w:rPr>
          <w:rFonts w:ascii="Times New Roman" w:hAnsi="Times New Roman"/>
          <w:sz w:val="24"/>
          <w:szCs w:val="24"/>
          <w:lang w:val="ru-RU"/>
        </w:rPr>
      </w:pPr>
      <w:r w:rsidRPr="00C03EF9">
        <w:rPr>
          <w:rFonts w:ascii="Times New Roman" w:hAnsi="Times New Roman"/>
          <w:sz w:val="24"/>
          <w:szCs w:val="24"/>
          <w:lang w:val="ru-RU"/>
        </w:rPr>
        <w:lastRenderedPageBreak/>
        <w:t>— изучение (совместно с классным руководителем) социальной ситуации развития и у</w:t>
      </w:r>
      <w:r w:rsidR="00425785">
        <w:rPr>
          <w:rFonts w:ascii="Times New Roman" w:hAnsi="Times New Roman"/>
          <w:sz w:val="24"/>
          <w:szCs w:val="24"/>
          <w:lang w:val="ru-RU"/>
        </w:rPr>
        <w:t>словий семейного воспитания ребё</w:t>
      </w:r>
      <w:r w:rsidRPr="00C03EF9">
        <w:rPr>
          <w:rFonts w:ascii="Times New Roman" w:hAnsi="Times New Roman"/>
          <w:sz w:val="24"/>
          <w:szCs w:val="24"/>
          <w:lang w:val="ru-RU"/>
        </w:rPr>
        <w:t xml:space="preserve">нка;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firstLine="338"/>
        <w:jc w:val="both"/>
        <w:rPr>
          <w:rFonts w:ascii="Times New Roman" w:hAnsi="Times New Roman"/>
          <w:sz w:val="24"/>
          <w:szCs w:val="24"/>
          <w:lang w:val="ru-RU"/>
        </w:rPr>
      </w:pPr>
      <w:r w:rsidRPr="00C03EF9">
        <w:rPr>
          <w:rFonts w:ascii="Times New Roman" w:hAnsi="Times New Roman"/>
          <w:sz w:val="24"/>
          <w:szCs w:val="24"/>
          <w:lang w:val="ru-RU"/>
        </w:rPr>
        <w:t>— изучение адаптивных возможн</w:t>
      </w:r>
      <w:r w:rsidR="00425785">
        <w:rPr>
          <w:rFonts w:ascii="Times New Roman" w:hAnsi="Times New Roman"/>
          <w:sz w:val="24"/>
          <w:szCs w:val="24"/>
          <w:lang w:val="ru-RU"/>
        </w:rPr>
        <w:t>остей и уровня социализации ребё</w:t>
      </w:r>
      <w:r w:rsidRPr="00C03EF9">
        <w:rPr>
          <w:rFonts w:ascii="Times New Roman" w:hAnsi="Times New Roman"/>
          <w:sz w:val="24"/>
          <w:szCs w:val="24"/>
          <w:lang w:val="ru-RU"/>
        </w:rPr>
        <w:t xml:space="preserve">нка с речевой патологией;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38"/>
        <w:jc w:val="both"/>
        <w:rPr>
          <w:rFonts w:ascii="Times New Roman" w:hAnsi="Times New Roman"/>
          <w:sz w:val="24"/>
          <w:szCs w:val="24"/>
          <w:lang w:val="ru-RU"/>
        </w:rPr>
      </w:pPr>
      <w:r w:rsidRPr="00C03EF9">
        <w:rPr>
          <w:rFonts w:ascii="Times New Roman" w:hAnsi="Times New Roman"/>
          <w:sz w:val="24"/>
          <w:szCs w:val="24"/>
          <w:lang w:val="ru-RU"/>
        </w:rPr>
        <w:t>— системный контроль педагога-психолога, учителя-логопеда и классного руководителя за у</w:t>
      </w:r>
      <w:r w:rsidR="00425785">
        <w:rPr>
          <w:rFonts w:ascii="Times New Roman" w:hAnsi="Times New Roman"/>
          <w:sz w:val="24"/>
          <w:szCs w:val="24"/>
          <w:lang w:val="ru-RU"/>
        </w:rPr>
        <w:t>ровнем и динамикой развития ребё</w:t>
      </w:r>
      <w:r w:rsidRPr="00C03EF9">
        <w:rPr>
          <w:rFonts w:ascii="Times New Roman" w:hAnsi="Times New Roman"/>
          <w:sz w:val="24"/>
          <w:szCs w:val="24"/>
          <w:lang w:val="ru-RU"/>
        </w:rPr>
        <w:t xml:space="preserve">нка;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341"/>
        <w:jc w:val="both"/>
        <w:rPr>
          <w:rFonts w:ascii="Times New Roman" w:hAnsi="Times New Roman"/>
          <w:sz w:val="24"/>
          <w:szCs w:val="24"/>
          <w:lang w:val="ru-RU"/>
        </w:rPr>
      </w:pPr>
      <w:r w:rsidRPr="00C03EF9">
        <w:rPr>
          <w:rFonts w:ascii="Times New Roman" w:hAnsi="Times New Roman"/>
          <w:sz w:val="24"/>
          <w:szCs w:val="24"/>
          <w:lang w:val="ru-RU"/>
        </w:rPr>
        <w:t xml:space="preserve">— анализ успешности коррекционно-развивающей работы. </w:t>
      </w:r>
    </w:p>
    <w:p w:rsidR="00DB3170" w:rsidRPr="00C03EF9" w:rsidRDefault="00DB3170">
      <w:pPr>
        <w:widowControl w:val="0"/>
        <w:autoSpaceDE w:val="0"/>
        <w:autoSpaceDN w:val="0"/>
        <w:adjustRightInd w:val="0"/>
        <w:spacing w:after="0" w:line="161"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341"/>
        <w:rPr>
          <w:rFonts w:ascii="Times New Roman" w:hAnsi="Times New Roman"/>
          <w:sz w:val="24"/>
          <w:szCs w:val="24"/>
          <w:lang w:val="ru-RU"/>
        </w:rPr>
      </w:pPr>
      <w:r w:rsidRPr="00C03EF9">
        <w:rPr>
          <w:rFonts w:ascii="Times New Roman" w:hAnsi="Times New Roman"/>
          <w:i/>
          <w:iCs/>
          <w:sz w:val="24"/>
          <w:szCs w:val="24"/>
          <w:lang w:val="ru-RU"/>
        </w:rPr>
        <w:t>Коррекционно-развивающая работа включает:</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425785">
      <w:pPr>
        <w:widowControl w:val="0"/>
        <w:overflowPunct w:val="0"/>
        <w:autoSpaceDE w:val="0"/>
        <w:autoSpaceDN w:val="0"/>
        <w:adjustRightInd w:val="0"/>
        <w:spacing w:after="0" w:line="223" w:lineRule="auto"/>
        <w:ind w:left="1" w:firstLine="338"/>
        <w:jc w:val="both"/>
        <w:rPr>
          <w:rFonts w:ascii="Times New Roman" w:hAnsi="Times New Roman"/>
          <w:sz w:val="24"/>
          <w:szCs w:val="24"/>
          <w:lang w:val="ru-RU"/>
        </w:rPr>
      </w:pPr>
      <w:r>
        <w:rPr>
          <w:rFonts w:ascii="Times New Roman" w:hAnsi="Times New Roman"/>
          <w:sz w:val="24"/>
          <w:szCs w:val="24"/>
          <w:lang w:val="ru-RU"/>
        </w:rPr>
        <w:t>— выбор методик, методов и приё</w:t>
      </w:r>
      <w:r w:rsidR="00C90284" w:rsidRPr="00C03EF9">
        <w:rPr>
          <w:rFonts w:ascii="Times New Roman" w:hAnsi="Times New Roman"/>
          <w:sz w:val="24"/>
          <w:szCs w:val="24"/>
          <w:lang w:val="ru-RU"/>
        </w:rPr>
        <w:t>мов обучения и разработ</w:t>
      </w:r>
      <w:r>
        <w:rPr>
          <w:rFonts w:ascii="Times New Roman" w:hAnsi="Times New Roman"/>
          <w:sz w:val="24"/>
          <w:szCs w:val="24"/>
          <w:lang w:val="ru-RU"/>
        </w:rPr>
        <w:t>ка оптимальной для развития ребё</w:t>
      </w:r>
      <w:r w:rsidR="00C90284" w:rsidRPr="00C03EF9">
        <w:rPr>
          <w:rFonts w:ascii="Times New Roman" w:hAnsi="Times New Roman"/>
          <w:sz w:val="24"/>
          <w:szCs w:val="24"/>
          <w:lang w:val="ru-RU"/>
        </w:rPr>
        <w:t xml:space="preserve">нка с нарушениями речи коррекционной программы в соответствии с его особыми образовательными потребностями;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338"/>
        <w:jc w:val="both"/>
        <w:rPr>
          <w:rFonts w:ascii="Times New Roman" w:hAnsi="Times New Roman"/>
          <w:sz w:val="24"/>
          <w:szCs w:val="24"/>
          <w:lang w:val="ru-RU"/>
        </w:rPr>
      </w:pPr>
      <w:r w:rsidRPr="00C03EF9">
        <w:rPr>
          <w:rFonts w:ascii="Times New Roman" w:hAnsi="Times New Roman"/>
          <w:sz w:val="24"/>
          <w:szCs w:val="24"/>
          <w:lang w:val="ru-RU"/>
        </w:rPr>
        <w:t xml:space="preserve">— организация и проведение учителем-логопедом индивидуальных и групповых коррекционно-развивающих занятий, необходимых для преодоления нарушений устной и письменной речи;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338"/>
        <w:jc w:val="both"/>
        <w:rPr>
          <w:rFonts w:ascii="Times New Roman" w:hAnsi="Times New Roman"/>
          <w:sz w:val="24"/>
          <w:szCs w:val="24"/>
          <w:lang w:val="ru-RU"/>
        </w:rPr>
      </w:pPr>
      <w:r w:rsidRPr="00C03EF9">
        <w:rPr>
          <w:rFonts w:ascii="Times New Roman" w:hAnsi="Times New Roman"/>
          <w:sz w:val="24"/>
          <w:szCs w:val="24"/>
          <w:lang w:val="ru-RU"/>
        </w:rPr>
        <w:t>— системное воздействие на учебно-</w:t>
      </w:r>
      <w:r w:rsidR="00425785">
        <w:rPr>
          <w:rFonts w:ascii="Times New Roman" w:hAnsi="Times New Roman"/>
          <w:sz w:val="24"/>
          <w:szCs w:val="24"/>
          <w:lang w:val="ru-RU"/>
        </w:rPr>
        <w:t>познавательную деятельность ребё</w:t>
      </w:r>
      <w:r w:rsidRPr="00C03EF9">
        <w:rPr>
          <w:rFonts w:ascii="Times New Roman" w:hAnsi="Times New Roman"/>
          <w:sz w:val="24"/>
          <w:szCs w:val="24"/>
          <w:lang w:val="ru-RU"/>
        </w:rPr>
        <w:t xml:space="preserve">нка в динамике коррекционно-образовательного процесса, направленное на формирование универсальных учебных действий и коррекцию отклонений в развитии речи;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firstLine="338"/>
        <w:jc w:val="both"/>
        <w:rPr>
          <w:rFonts w:ascii="Times New Roman" w:hAnsi="Times New Roman"/>
          <w:sz w:val="24"/>
          <w:szCs w:val="24"/>
          <w:lang w:val="ru-RU"/>
        </w:rPr>
      </w:pPr>
      <w:r w:rsidRPr="00C03EF9">
        <w:rPr>
          <w:rFonts w:ascii="Times New Roman" w:hAnsi="Times New Roman"/>
          <w:sz w:val="24"/>
          <w:szCs w:val="24"/>
          <w:lang w:val="ru-RU"/>
        </w:rPr>
        <w:t xml:space="preserve">— коррекцию и развитие высших психических функций, лежащих в основе устной и письменной речи;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341"/>
        <w:jc w:val="both"/>
        <w:rPr>
          <w:rFonts w:ascii="Times New Roman" w:hAnsi="Times New Roman"/>
          <w:sz w:val="24"/>
          <w:szCs w:val="24"/>
          <w:lang w:val="ru-RU"/>
        </w:rPr>
      </w:pPr>
      <w:r w:rsidRPr="00C03EF9">
        <w:rPr>
          <w:rFonts w:ascii="Times New Roman" w:hAnsi="Times New Roman"/>
          <w:sz w:val="24"/>
          <w:szCs w:val="24"/>
          <w:lang w:val="ru-RU"/>
        </w:rPr>
        <w:t>— развитие</w:t>
      </w:r>
      <w:r w:rsidR="00425785">
        <w:rPr>
          <w:rFonts w:ascii="Times New Roman" w:hAnsi="Times New Roman"/>
          <w:sz w:val="24"/>
          <w:szCs w:val="24"/>
          <w:lang w:val="ru-RU"/>
        </w:rPr>
        <w:t xml:space="preserve"> эмоционально-волевой сферы ребё</w:t>
      </w:r>
      <w:r w:rsidRPr="00C03EF9">
        <w:rPr>
          <w:rFonts w:ascii="Times New Roman" w:hAnsi="Times New Roman"/>
          <w:sz w:val="24"/>
          <w:szCs w:val="24"/>
          <w:lang w:val="ru-RU"/>
        </w:rPr>
        <w:t xml:space="preserve">нка. </w:t>
      </w:r>
    </w:p>
    <w:p w:rsidR="00DB3170" w:rsidRPr="00C03EF9" w:rsidRDefault="00DB3170">
      <w:pPr>
        <w:widowControl w:val="0"/>
        <w:autoSpaceDE w:val="0"/>
        <w:autoSpaceDN w:val="0"/>
        <w:adjustRightInd w:val="0"/>
        <w:spacing w:after="0" w:line="18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341"/>
        <w:rPr>
          <w:rFonts w:ascii="Times New Roman" w:hAnsi="Times New Roman"/>
          <w:sz w:val="24"/>
          <w:szCs w:val="24"/>
          <w:lang w:val="ru-RU"/>
        </w:rPr>
      </w:pPr>
      <w:r w:rsidRPr="00C03EF9">
        <w:rPr>
          <w:rFonts w:ascii="Times New Roman" w:hAnsi="Times New Roman"/>
          <w:i/>
          <w:iCs/>
          <w:sz w:val="24"/>
          <w:szCs w:val="24"/>
          <w:lang w:val="ru-RU"/>
        </w:rPr>
        <w:t>Консультативная работа включает:</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338"/>
        <w:jc w:val="both"/>
        <w:rPr>
          <w:rFonts w:ascii="Times New Roman" w:hAnsi="Times New Roman"/>
          <w:sz w:val="24"/>
          <w:szCs w:val="24"/>
          <w:lang w:val="ru-RU"/>
        </w:rPr>
      </w:pPr>
      <w:r w:rsidRPr="00C03EF9">
        <w:rPr>
          <w:rFonts w:ascii="Times New Roman" w:hAnsi="Times New Roman"/>
          <w:sz w:val="24"/>
          <w:szCs w:val="24"/>
          <w:lang w:val="ru-RU"/>
        </w:rPr>
        <w:t xml:space="preserve">— выработку совместных обоснованных рекомендаций по основным направлениям работы с обучающимся с речевой патологией, единых для всех участников образовательного процесса;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38"/>
        <w:jc w:val="both"/>
        <w:rPr>
          <w:rFonts w:ascii="Times New Roman" w:hAnsi="Times New Roman"/>
          <w:sz w:val="24"/>
          <w:szCs w:val="24"/>
          <w:lang w:val="ru-RU"/>
        </w:rPr>
      </w:pPr>
      <w:r w:rsidRPr="00C03EF9">
        <w:rPr>
          <w:rFonts w:ascii="Times New Roman" w:hAnsi="Times New Roman"/>
          <w:sz w:val="24"/>
          <w:szCs w:val="24"/>
          <w:lang w:val="ru-RU"/>
        </w:rPr>
        <w:t xml:space="preserve">— консультирование учителем-логопедом педагогов по выбору индивидуально-ориентированных методов и приѐмов работы с обучающимся с речевой патологией;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38"/>
        <w:jc w:val="both"/>
        <w:rPr>
          <w:rFonts w:ascii="Times New Roman" w:hAnsi="Times New Roman"/>
          <w:sz w:val="24"/>
          <w:szCs w:val="24"/>
          <w:lang w:val="ru-RU"/>
        </w:rPr>
      </w:pPr>
      <w:r w:rsidRPr="00C03EF9">
        <w:rPr>
          <w:rFonts w:ascii="Times New Roman" w:hAnsi="Times New Roman"/>
          <w:sz w:val="24"/>
          <w:szCs w:val="24"/>
          <w:lang w:val="ru-RU"/>
        </w:rPr>
        <w:t xml:space="preserve">— консультативную помощь семье в вопросах выбора стратегии воспитания и приѐмов коррекционного обучения ребѐнка с речевой патологией. </w:t>
      </w: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341"/>
        <w:rPr>
          <w:rFonts w:ascii="Times New Roman" w:hAnsi="Times New Roman"/>
          <w:sz w:val="24"/>
          <w:szCs w:val="24"/>
          <w:lang w:val="ru-RU"/>
        </w:rPr>
      </w:pPr>
      <w:bookmarkStart w:id="44" w:name="page119"/>
      <w:bookmarkEnd w:id="44"/>
      <w:r w:rsidRPr="00C03EF9">
        <w:rPr>
          <w:rFonts w:ascii="Times New Roman" w:hAnsi="Times New Roman"/>
          <w:i/>
          <w:iCs/>
          <w:sz w:val="24"/>
          <w:szCs w:val="24"/>
          <w:lang w:val="ru-RU"/>
        </w:rPr>
        <w:t>Информационно-просветительская работа предусматривает:</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left="1" w:firstLine="338"/>
        <w:jc w:val="both"/>
        <w:rPr>
          <w:rFonts w:ascii="Times New Roman" w:hAnsi="Times New Roman"/>
          <w:sz w:val="24"/>
          <w:szCs w:val="24"/>
          <w:lang w:val="ru-RU"/>
        </w:rPr>
      </w:pPr>
      <w:r w:rsidRPr="00C03EF9">
        <w:rPr>
          <w:rFonts w:ascii="Times New Roman" w:hAnsi="Times New Roman"/>
          <w:sz w:val="24"/>
          <w:szCs w:val="24"/>
          <w:lang w:val="ru-RU"/>
        </w:rPr>
        <w:t>— различные формы просветительской деятельности (лекции, беседы, информационные стенды, печатные материалы, тематические выступления),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особыми образовательными потребностями.</w:t>
      </w:r>
    </w:p>
    <w:p w:rsidR="00DB3170" w:rsidRPr="00C03EF9" w:rsidRDefault="00DB3170">
      <w:pPr>
        <w:widowControl w:val="0"/>
        <w:autoSpaceDE w:val="0"/>
        <w:autoSpaceDN w:val="0"/>
        <w:adjustRightInd w:val="0"/>
        <w:spacing w:after="0" w:line="285"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3121"/>
        <w:rPr>
          <w:rFonts w:ascii="Times New Roman" w:hAnsi="Times New Roman"/>
          <w:sz w:val="24"/>
          <w:szCs w:val="24"/>
          <w:lang w:val="ru-RU"/>
        </w:rPr>
      </w:pPr>
      <w:r w:rsidRPr="00C03EF9">
        <w:rPr>
          <w:rFonts w:ascii="Times New Roman" w:hAnsi="Times New Roman"/>
          <w:b/>
          <w:bCs/>
          <w:sz w:val="24"/>
          <w:szCs w:val="24"/>
          <w:lang w:val="ru-RU"/>
        </w:rPr>
        <w:t>Этапы реализации программы</w:t>
      </w:r>
    </w:p>
    <w:p w:rsidR="00DB3170" w:rsidRPr="00C03EF9" w:rsidRDefault="00DB3170">
      <w:pPr>
        <w:widowControl w:val="0"/>
        <w:autoSpaceDE w:val="0"/>
        <w:autoSpaceDN w:val="0"/>
        <w:adjustRightInd w:val="0"/>
        <w:spacing w:after="0" w:line="5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left="1" w:firstLine="624"/>
        <w:jc w:val="both"/>
        <w:rPr>
          <w:rFonts w:ascii="Times New Roman" w:hAnsi="Times New Roman"/>
          <w:sz w:val="24"/>
          <w:szCs w:val="24"/>
          <w:lang w:val="ru-RU"/>
        </w:rPr>
      </w:pPr>
      <w:r w:rsidRPr="00C03EF9">
        <w:rPr>
          <w:rFonts w:ascii="Times New Roman" w:hAnsi="Times New Roman"/>
          <w:i/>
          <w:iCs/>
          <w:sz w:val="24"/>
          <w:szCs w:val="24"/>
          <w:lang w:val="ru-RU"/>
        </w:rPr>
        <w:t xml:space="preserve">Этап сбора и анализа информации </w:t>
      </w:r>
      <w:r w:rsidRPr="00C03EF9">
        <w:rPr>
          <w:rFonts w:ascii="Times New Roman" w:hAnsi="Times New Roman"/>
          <w:sz w:val="24"/>
          <w:szCs w:val="24"/>
          <w:lang w:val="ru-RU"/>
        </w:rPr>
        <w:t>(информационно-аналитическая деятельность).</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Результатом данного этапа является оценка</w:t>
      </w:r>
      <w:r w:rsidR="00425785">
        <w:rPr>
          <w:rFonts w:ascii="Times New Roman" w:hAnsi="Times New Roman"/>
          <w:sz w:val="24"/>
          <w:szCs w:val="24"/>
          <w:lang w:val="ru-RU"/>
        </w:rPr>
        <w:t xml:space="preserve"> контингента обучающихся для учё</w:t>
      </w:r>
      <w:r w:rsidRPr="00C03EF9">
        <w:rPr>
          <w:rFonts w:ascii="Times New Roman" w:hAnsi="Times New Roman"/>
          <w:sz w:val="24"/>
          <w:szCs w:val="24"/>
          <w:lang w:val="ru-RU"/>
        </w:rPr>
        <w:t>та уровней речевого развития детей, определения специфики и их особых образовательных потребностей; оценка коррекционно-образовательной среды с целью соответствия требованиям программно-методического обеспечения, материально-технической и кадровой базы ОУ.</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jc w:val="both"/>
        <w:rPr>
          <w:rFonts w:ascii="Times New Roman" w:hAnsi="Times New Roman"/>
          <w:sz w:val="24"/>
          <w:szCs w:val="24"/>
          <w:lang w:val="ru-RU"/>
        </w:rPr>
      </w:pPr>
      <w:r w:rsidRPr="00C03EF9">
        <w:rPr>
          <w:rFonts w:ascii="Times New Roman" w:hAnsi="Times New Roman"/>
          <w:i/>
          <w:iCs/>
          <w:sz w:val="24"/>
          <w:szCs w:val="24"/>
          <w:lang w:val="ru-RU"/>
        </w:rPr>
        <w:t xml:space="preserve">Этап планирования, организации, координации </w:t>
      </w:r>
      <w:r w:rsidRPr="00C03EF9">
        <w:rPr>
          <w:rFonts w:ascii="Times New Roman" w:hAnsi="Times New Roman"/>
          <w:sz w:val="24"/>
          <w:szCs w:val="24"/>
          <w:lang w:val="ru-RU"/>
        </w:rPr>
        <w:t>(организационно-исполнительская</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деятельность). Результатом работы является особым образом организованный коррекционный процесс и процесс специального (логопедического) сопровождения детей с речевой патологией.</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tabs>
          <w:tab w:val="num" w:pos="781"/>
        </w:tabs>
        <w:autoSpaceDE w:val="0"/>
        <w:autoSpaceDN w:val="0"/>
        <w:adjustRightInd w:val="0"/>
        <w:spacing w:after="0" w:line="240" w:lineRule="auto"/>
        <w:ind w:left="1"/>
        <w:rPr>
          <w:rFonts w:ascii="Times New Roman" w:hAnsi="Times New Roman"/>
          <w:sz w:val="24"/>
          <w:szCs w:val="24"/>
          <w:lang w:val="ru-RU"/>
        </w:rPr>
      </w:pPr>
      <w:r w:rsidRPr="00C03EF9">
        <w:rPr>
          <w:rFonts w:ascii="Times New Roman" w:hAnsi="Times New Roman"/>
          <w:i/>
          <w:iCs/>
          <w:sz w:val="24"/>
          <w:szCs w:val="24"/>
          <w:lang w:val="ru-RU"/>
        </w:rPr>
        <w:t>Этап</w:t>
      </w:r>
      <w:r w:rsidRPr="00C03EF9">
        <w:rPr>
          <w:rFonts w:ascii="Times New Roman" w:hAnsi="Times New Roman"/>
          <w:sz w:val="24"/>
          <w:szCs w:val="24"/>
          <w:lang w:val="ru-RU"/>
        </w:rPr>
        <w:tab/>
      </w:r>
      <w:r w:rsidRPr="00C03EF9">
        <w:rPr>
          <w:rFonts w:ascii="Times New Roman" w:hAnsi="Times New Roman"/>
          <w:i/>
          <w:iCs/>
          <w:sz w:val="24"/>
          <w:szCs w:val="24"/>
          <w:lang w:val="ru-RU"/>
        </w:rPr>
        <w:t xml:space="preserve">диагностики   коррекционно-развивающей   образовательной   среды   </w:t>
      </w:r>
      <w:r w:rsidRPr="00C03EF9">
        <w:rPr>
          <w:rFonts w:ascii="Times New Roman" w:hAnsi="Times New Roman"/>
          <w:sz w:val="24"/>
          <w:szCs w:val="24"/>
          <w:lang w:val="ru-RU"/>
        </w:rPr>
        <w:t>(контрольно-</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jc w:val="both"/>
        <w:rPr>
          <w:rFonts w:ascii="Times New Roman" w:hAnsi="Times New Roman"/>
          <w:sz w:val="24"/>
          <w:szCs w:val="24"/>
          <w:lang w:val="ru-RU"/>
        </w:rPr>
      </w:pPr>
      <w:r w:rsidRPr="00C03EF9">
        <w:rPr>
          <w:rFonts w:ascii="Times New Roman" w:hAnsi="Times New Roman"/>
          <w:sz w:val="24"/>
          <w:szCs w:val="24"/>
          <w:lang w:val="ru-RU"/>
        </w:rPr>
        <w:t>диагностическая деятельность). Результатом является констатация соответствия созданных условий и выбранных коррекционно-развивающих программ особым о</w:t>
      </w:r>
      <w:r w:rsidR="00425785">
        <w:rPr>
          <w:rFonts w:ascii="Times New Roman" w:hAnsi="Times New Roman"/>
          <w:sz w:val="24"/>
          <w:szCs w:val="24"/>
          <w:lang w:val="ru-RU"/>
        </w:rPr>
        <w:t>бразовательным потребностям ребё</w:t>
      </w:r>
      <w:r w:rsidRPr="00C03EF9">
        <w:rPr>
          <w:rFonts w:ascii="Times New Roman" w:hAnsi="Times New Roman"/>
          <w:sz w:val="24"/>
          <w:szCs w:val="24"/>
          <w:lang w:val="ru-RU"/>
        </w:rPr>
        <w:t>нка.</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jc w:val="both"/>
        <w:rPr>
          <w:rFonts w:ascii="Times New Roman" w:hAnsi="Times New Roman"/>
          <w:sz w:val="24"/>
          <w:szCs w:val="24"/>
          <w:lang w:val="ru-RU"/>
        </w:rPr>
      </w:pPr>
      <w:r w:rsidRPr="00C03EF9">
        <w:rPr>
          <w:rFonts w:ascii="Times New Roman" w:hAnsi="Times New Roman"/>
          <w:i/>
          <w:iCs/>
          <w:sz w:val="24"/>
          <w:szCs w:val="24"/>
          <w:lang w:val="ru-RU"/>
        </w:rPr>
        <w:lastRenderedPageBreak/>
        <w:t xml:space="preserve">Этап регуляции и корректировки </w:t>
      </w:r>
      <w:r w:rsidRPr="00C03EF9">
        <w:rPr>
          <w:rFonts w:ascii="Times New Roman" w:hAnsi="Times New Roman"/>
          <w:sz w:val="24"/>
          <w:szCs w:val="24"/>
          <w:lang w:val="ru-RU"/>
        </w:rPr>
        <w:t>(регулятивно-корректировочная деятельность).</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Результатом является внесение необходимых изменений в коррекционно-образовательный процесс и процесс сопровождения детей с речевой патологией, корректировка условий</w:t>
      </w:r>
      <w:r w:rsidR="00425785">
        <w:rPr>
          <w:rFonts w:ascii="Times New Roman" w:hAnsi="Times New Roman"/>
          <w:sz w:val="24"/>
          <w:szCs w:val="24"/>
          <w:lang w:val="ru-RU"/>
        </w:rPr>
        <w:t xml:space="preserve"> и форм обучения, методов и приё</w:t>
      </w:r>
      <w:r w:rsidRPr="00C03EF9">
        <w:rPr>
          <w:rFonts w:ascii="Times New Roman" w:hAnsi="Times New Roman"/>
          <w:sz w:val="24"/>
          <w:szCs w:val="24"/>
          <w:lang w:val="ru-RU"/>
        </w:rPr>
        <w:t>мов работы.</w:t>
      </w:r>
    </w:p>
    <w:p w:rsidR="00DB3170" w:rsidRPr="00C03EF9" w:rsidRDefault="00DB3170">
      <w:pPr>
        <w:widowControl w:val="0"/>
        <w:autoSpaceDE w:val="0"/>
        <w:autoSpaceDN w:val="0"/>
        <w:adjustRightInd w:val="0"/>
        <w:spacing w:after="0" w:line="6"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2941"/>
        <w:rPr>
          <w:rFonts w:ascii="Times New Roman" w:hAnsi="Times New Roman"/>
          <w:sz w:val="24"/>
          <w:szCs w:val="24"/>
          <w:lang w:val="ru-RU"/>
        </w:rPr>
      </w:pPr>
      <w:r w:rsidRPr="00C03EF9">
        <w:rPr>
          <w:rFonts w:ascii="Times New Roman" w:hAnsi="Times New Roman"/>
          <w:b/>
          <w:bCs/>
          <w:sz w:val="24"/>
          <w:szCs w:val="24"/>
          <w:lang w:val="ru-RU"/>
        </w:rPr>
        <w:t>Механизм реализации программы</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jc w:val="both"/>
        <w:rPr>
          <w:rFonts w:ascii="Times New Roman" w:hAnsi="Times New Roman"/>
          <w:sz w:val="24"/>
          <w:szCs w:val="24"/>
          <w:lang w:val="ru-RU"/>
        </w:rPr>
      </w:pPr>
      <w:r w:rsidRPr="00C03EF9">
        <w:rPr>
          <w:rFonts w:ascii="Times New Roman" w:hAnsi="Times New Roman"/>
          <w:sz w:val="24"/>
          <w:szCs w:val="24"/>
          <w:lang w:val="ru-RU"/>
        </w:rPr>
        <w:t xml:space="preserve">Одним из основных механизмов реализации коррекционной работы является оптимально выстроенное </w:t>
      </w:r>
      <w:r w:rsidRPr="00C03EF9">
        <w:rPr>
          <w:rFonts w:ascii="Times New Roman" w:hAnsi="Times New Roman"/>
          <w:i/>
          <w:iCs/>
          <w:sz w:val="24"/>
          <w:szCs w:val="24"/>
          <w:lang w:val="ru-RU"/>
        </w:rPr>
        <w:t>взаимодействие специалистов образовательного учреждения</w:t>
      </w:r>
      <w:r w:rsidRPr="00C03EF9">
        <w:rPr>
          <w:rFonts w:ascii="Times New Roman" w:hAnsi="Times New Roman"/>
          <w:sz w:val="24"/>
          <w:szCs w:val="24"/>
          <w:lang w:val="ru-RU"/>
        </w:rPr>
        <w:t>, обеспечивающее системное сопровождение детей с речевой патологией. Такое взаимодействие включает:</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427"/>
        <w:jc w:val="both"/>
        <w:rPr>
          <w:rFonts w:ascii="Times New Roman" w:hAnsi="Times New Roman"/>
          <w:sz w:val="24"/>
          <w:szCs w:val="24"/>
          <w:lang w:val="ru-RU"/>
        </w:rPr>
      </w:pPr>
      <w:r w:rsidRPr="00C03EF9">
        <w:rPr>
          <w:rFonts w:ascii="Times New Roman" w:hAnsi="Times New Roman"/>
          <w:sz w:val="24"/>
          <w:szCs w:val="24"/>
          <w:lang w:val="ru-RU"/>
        </w:rPr>
        <w:t>— комплексность в оп</w:t>
      </w:r>
      <w:r w:rsidR="00425785">
        <w:rPr>
          <w:rFonts w:ascii="Times New Roman" w:hAnsi="Times New Roman"/>
          <w:sz w:val="24"/>
          <w:szCs w:val="24"/>
          <w:lang w:val="ru-RU"/>
        </w:rPr>
        <w:t>ределении и решении проблем ребё</w:t>
      </w:r>
      <w:r w:rsidRPr="00C03EF9">
        <w:rPr>
          <w:rFonts w:ascii="Times New Roman" w:hAnsi="Times New Roman"/>
          <w:sz w:val="24"/>
          <w:szCs w:val="24"/>
          <w:lang w:val="ru-RU"/>
        </w:rPr>
        <w:t xml:space="preserve">нка, предоставлении ему квалифицированной помощи специалистов разного профиля;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421"/>
        <w:jc w:val="both"/>
        <w:rPr>
          <w:rFonts w:ascii="Times New Roman" w:hAnsi="Times New Roman"/>
          <w:sz w:val="24"/>
          <w:szCs w:val="24"/>
          <w:lang w:val="ru-RU"/>
        </w:rPr>
      </w:pPr>
      <w:r w:rsidRPr="00C03EF9">
        <w:rPr>
          <w:rFonts w:ascii="Times New Roman" w:hAnsi="Times New Roman"/>
          <w:sz w:val="24"/>
          <w:szCs w:val="24"/>
          <w:lang w:val="ru-RU"/>
        </w:rPr>
        <w:t>— многоаспектный анализ личностного</w:t>
      </w:r>
      <w:r w:rsidR="00425785">
        <w:rPr>
          <w:rFonts w:ascii="Times New Roman" w:hAnsi="Times New Roman"/>
          <w:sz w:val="24"/>
          <w:szCs w:val="24"/>
          <w:lang w:val="ru-RU"/>
        </w:rPr>
        <w:t xml:space="preserve"> и познавательного развития ребё</w:t>
      </w:r>
      <w:r w:rsidRPr="00C03EF9">
        <w:rPr>
          <w:rFonts w:ascii="Times New Roman" w:hAnsi="Times New Roman"/>
          <w:sz w:val="24"/>
          <w:szCs w:val="24"/>
          <w:lang w:val="ru-RU"/>
        </w:rPr>
        <w:t xml:space="preserve">нка;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427"/>
        <w:rPr>
          <w:rFonts w:ascii="Times New Roman" w:hAnsi="Times New Roman"/>
          <w:sz w:val="24"/>
          <w:szCs w:val="24"/>
          <w:lang w:val="ru-RU"/>
        </w:rPr>
      </w:pPr>
      <w:r w:rsidRPr="00C03EF9">
        <w:rPr>
          <w:rFonts w:ascii="Times New Roman" w:hAnsi="Times New Roman"/>
          <w:sz w:val="24"/>
          <w:szCs w:val="24"/>
          <w:lang w:val="ru-RU"/>
        </w:rPr>
        <w:t xml:space="preserve">— составление программ по коррекции речевых нарушений обучающихся. Консолидация усилий разных специалистов позволит обеспечить систему комплексного психолого-медико-педагогического сопровождения и эффективно решать проблемы ребѐнка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84"/>
        </w:numPr>
        <w:tabs>
          <w:tab w:val="clear" w:pos="720"/>
          <w:tab w:val="num" w:pos="395"/>
        </w:tabs>
        <w:overflowPunct w:val="0"/>
        <w:autoSpaceDE w:val="0"/>
        <w:autoSpaceDN w:val="0"/>
        <w:adjustRightInd w:val="0"/>
        <w:spacing w:after="0" w:line="223" w:lineRule="auto"/>
        <w:ind w:left="1" w:hanging="1"/>
        <w:jc w:val="both"/>
        <w:rPr>
          <w:rFonts w:ascii="Times New Roman" w:hAnsi="Times New Roman"/>
          <w:sz w:val="24"/>
          <w:szCs w:val="24"/>
          <w:lang w:val="ru-RU"/>
        </w:rPr>
      </w:pPr>
      <w:r w:rsidRPr="00C03EF9">
        <w:rPr>
          <w:rFonts w:ascii="Times New Roman" w:hAnsi="Times New Roman"/>
          <w:sz w:val="24"/>
          <w:szCs w:val="24"/>
          <w:lang w:val="ru-RU"/>
        </w:rPr>
        <w:t>речевыми на</w:t>
      </w:r>
      <w:r w:rsidR="00425785">
        <w:rPr>
          <w:rFonts w:ascii="Times New Roman" w:hAnsi="Times New Roman"/>
          <w:sz w:val="24"/>
          <w:szCs w:val="24"/>
          <w:lang w:val="ru-RU"/>
        </w:rPr>
        <w:t>рушениями. Наиболее распространё</w:t>
      </w:r>
      <w:r w:rsidRPr="00C03EF9">
        <w:rPr>
          <w:rFonts w:ascii="Times New Roman" w:hAnsi="Times New Roman"/>
          <w:sz w:val="24"/>
          <w:szCs w:val="24"/>
          <w:lang w:val="ru-RU"/>
        </w:rPr>
        <w:t xml:space="preserve">нные и действенные формы организованного взаимодействия специалистов— это консилиум и психолого-логопедическое сопровождение ребенка в процессе обучения.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jc w:val="both"/>
        <w:rPr>
          <w:rFonts w:ascii="Times New Roman" w:hAnsi="Times New Roman"/>
          <w:sz w:val="24"/>
          <w:szCs w:val="24"/>
          <w:lang w:val="ru-RU"/>
        </w:rPr>
      </w:pPr>
      <w:r w:rsidRPr="00C03EF9">
        <w:rPr>
          <w:rFonts w:ascii="Times New Roman" w:hAnsi="Times New Roman"/>
          <w:sz w:val="24"/>
          <w:szCs w:val="24"/>
          <w:lang w:val="ru-RU"/>
        </w:rPr>
        <w:t>В качеств</w:t>
      </w:r>
      <w:r w:rsidR="00425785">
        <w:rPr>
          <w:rFonts w:ascii="Times New Roman" w:hAnsi="Times New Roman"/>
          <w:sz w:val="24"/>
          <w:szCs w:val="24"/>
          <w:lang w:val="ru-RU"/>
        </w:rPr>
        <w:t>е ещё</w:t>
      </w:r>
      <w:r w:rsidRPr="00C03EF9">
        <w:rPr>
          <w:rFonts w:ascii="Times New Roman" w:hAnsi="Times New Roman"/>
          <w:sz w:val="24"/>
          <w:szCs w:val="24"/>
          <w:lang w:val="ru-RU"/>
        </w:rPr>
        <w:t xml:space="preserve"> одного механизма реализации коррекционной работы следует обозначить </w:t>
      </w:r>
      <w:r w:rsidRPr="00C03EF9">
        <w:rPr>
          <w:rFonts w:ascii="Times New Roman" w:hAnsi="Times New Roman"/>
          <w:i/>
          <w:iCs/>
          <w:sz w:val="24"/>
          <w:szCs w:val="24"/>
          <w:lang w:val="ru-RU"/>
        </w:rPr>
        <w:t xml:space="preserve">социальное </w:t>
      </w:r>
      <w:r w:rsidR="00425785">
        <w:rPr>
          <w:rFonts w:ascii="Times New Roman" w:hAnsi="Times New Roman"/>
          <w:sz w:val="24"/>
          <w:szCs w:val="24"/>
          <w:lang w:val="ru-RU"/>
        </w:rPr>
        <w:t>партнё</w:t>
      </w:r>
      <w:r w:rsidRPr="00C03EF9">
        <w:rPr>
          <w:rFonts w:ascii="Times New Roman" w:hAnsi="Times New Roman"/>
          <w:sz w:val="24"/>
          <w:szCs w:val="24"/>
          <w:lang w:val="ru-RU"/>
        </w:rPr>
        <w:t>рство,</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которое предполагает профессиональное взаимодействие</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образовательного учреждения с внешн</w:t>
      </w:r>
      <w:r w:rsidR="00425785">
        <w:rPr>
          <w:rFonts w:ascii="Times New Roman" w:hAnsi="Times New Roman"/>
          <w:sz w:val="24"/>
          <w:szCs w:val="24"/>
          <w:lang w:val="ru-RU"/>
        </w:rPr>
        <w:t>ими ресурсами. Социальное партнё</w:t>
      </w:r>
      <w:r w:rsidRPr="00C03EF9">
        <w:rPr>
          <w:rFonts w:ascii="Times New Roman" w:hAnsi="Times New Roman"/>
          <w:sz w:val="24"/>
          <w:szCs w:val="24"/>
          <w:lang w:val="ru-RU"/>
        </w:rPr>
        <w:t xml:space="preserve">рство включает: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jc w:val="both"/>
        <w:rPr>
          <w:rFonts w:ascii="Times New Roman" w:hAnsi="Times New Roman"/>
          <w:sz w:val="24"/>
          <w:szCs w:val="24"/>
          <w:lang w:val="ru-RU"/>
        </w:rPr>
      </w:pPr>
      <w:r w:rsidRPr="00C03EF9">
        <w:rPr>
          <w:rFonts w:ascii="Times New Roman" w:hAnsi="Times New Roman"/>
          <w:sz w:val="24"/>
          <w:szCs w:val="24"/>
          <w:lang w:val="ru-RU"/>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Default="00C90284" w:rsidP="00C05929">
      <w:pPr>
        <w:widowControl w:val="0"/>
        <w:numPr>
          <w:ilvl w:val="0"/>
          <w:numId w:val="84"/>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sz w:val="24"/>
          <w:szCs w:val="24"/>
        </w:rPr>
      </w:pPr>
      <w:r>
        <w:rPr>
          <w:rFonts w:ascii="Times New Roman" w:hAnsi="Times New Roman"/>
          <w:sz w:val="24"/>
          <w:szCs w:val="24"/>
        </w:rPr>
        <w:t xml:space="preserve">особыми образовательными потребностями; </w:t>
      </w:r>
    </w:p>
    <w:p w:rsidR="00DB3170" w:rsidRDefault="00C90284">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rPr>
        <w:t>— сотрудничество с родительской общественностью.</w:t>
      </w:r>
    </w:p>
    <w:p w:rsidR="00DB3170" w:rsidRDefault="00DB3170">
      <w:pPr>
        <w:widowControl w:val="0"/>
        <w:autoSpaceDE w:val="0"/>
        <w:autoSpaceDN w:val="0"/>
        <w:adjustRightInd w:val="0"/>
        <w:spacing w:after="0" w:line="190" w:lineRule="exact"/>
        <w:rPr>
          <w:rFonts w:ascii="Times New Roman" w:hAnsi="Times New Roman"/>
          <w:sz w:val="24"/>
          <w:szCs w:val="24"/>
        </w:rPr>
      </w:pPr>
    </w:p>
    <w:p w:rsidR="00DB3170" w:rsidRDefault="00C90284">
      <w:pPr>
        <w:widowControl w:val="0"/>
        <w:autoSpaceDE w:val="0"/>
        <w:autoSpaceDN w:val="0"/>
        <w:adjustRightInd w:val="0"/>
        <w:spacing w:after="0" w:line="240" w:lineRule="auto"/>
        <w:ind w:left="2201"/>
        <w:rPr>
          <w:rFonts w:ascii="Times New Roman" w:hAnsi="Times New Roman"/>
          <w:sz w:val="24"/>
          <w:szCs w:val="24"/>
        </w:rPr>
      </w:pPr>
      <w:r>
        <w:rPr>
          <w:rFonts w:ascii="Times New Roman" w:hAnsi="Times New Roman"/>
          <w:b/>
          <w:bCs/>
          <w:sz w:val="24"/>
          <w:szCs w:val="24"/>
        </w:rPr>
        <w:t>Требования к условиям реализации программы</w:t>
      </w:r>
    </w:p>
    <w:p w:rsidR="00DB3170" w:rsidRDefault="00C90284">
      <w:pPr>
        <w:widowControl w:val="0"/>
        <w:autoSpaceDE w:val="0"/>
        <w:autoSpaceDN w:val="0"/>
        <w:adjustRightInd w:val="0"/>
        <w:spacing w:after="0" w:line="235" w:lineRule="auto"/>
        <w:ind w:left="1"/>
        <w:rPr>
          <w:rFonts w:ascii="Times New Roman" w:hAnsi="Times New Roman"/>
          <w:sz w:val="24"/>
          <w:szCs w:val="24"/>
        </w:rPr>
      </w:pPr>
      <w:r>
        <w:rPr>
          <w:rFonts w:ascii="Times New Roman" w:hAnsi="Times New Roman"/>
          <w:i/>
          <w:iCs/>
          <w:sz w:val="24"/>
          <w:szCs w:val="24"/>
        </w:rPr>
        <w:t>Логопедическое обеспечение:</w:t>
      </w:r>
    </w:p>
    <w:p w:rsidR="00DB3170" w:rsidRDefault="00DB3170">
      <w:pPr>
        <w:widowControl w:val="0"/>
        <w:autoSpaceDE w:val="0"/>
        <w:autoSpaceDN w:val="0"/>
        <w:adjustRightInd w:val="0"/>
        <w:spacing w:after="0" w:line="59"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14" w:lineRule="auto"/>
        <w:ind w:left="1"/>
        <w:rPr>
          <w:rFonts w:ascii="Times New Roman" w:hAnsi="Times New Roman"/>
          <w:sz w:val="24"/>
          <w:szCs w:val="24"/>
          <w:lang w:val="ru-RU"/>
        </w:rPr>
      </w:pPr>
      <w:r w:rsidRPr="00C03EF9">
        <w:rPr>
          <w:rFonts w:ascii="Times New Roman" w:hAnsi="Times New Roman"/>
          <w:sz w:val="24"/>
          <w:szCs w:val="24"/>
          <w:lang w:val="ru-RU"/>
        </w:rPr>
        <w:t>— обеспечение оптимальных условий получения специализированной помощи в соответствии с рекомендациями психолого-медико-педагогической комиссии;</w:t>
      </w:r>
    </w:p>
    <w:p w:rsidR="00DB3170" w:rsidRPr="00C03EF9" w:rsidRDefault="00DB3170">
      <w:pPr>
        <w:widowControl w:val="0"/>
        <w:autoSpaceDE w:val="0"/>
        <w:autoSpaceDN w:val="0"/>
        <w:adjustRightInd w:val="0"/>
        <w:spacing w:after="0" w:line="18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jc w:val="both"/>
        <w:rPr>
          <w:rFonts w:ascii="Times New Roman" w:hAnsi="Times New Roman"/>
          <w:sz w:val="24"/>
          <w:szCs w:val="24"/>
          <w:lang w:val="ru-RU"/>
        </w:rPr>
      </w:pPr>
      <w:bookmarkStart w:id="45" w:name="page121"/>
      <w:bookmarkEnd w:id="45"/>
      <w:r w:rsidRPr="00C03EF9">
        <w:rPr>
          <w:rFonts w:ascii="Times New Roman" w:hAnsi="Times New Roman"/>
          <w:sz w:val="24"/>
          <w:szCs w:val="24"/>
          <w:lang w:val="ru-RU"/>
        </w:rPr>
        <w:t>— обеспечение психо</w:t>
      </w:r>
      <w:r w:rsidR="00425785">
        <w:rPr>
          <w:rFonts w:ascii="Times New Roman" w:hAnsi="Times New Roman"/>
          <w:sz w:val="24"/>
          <w:szCs w:val="24"/>
          <w:lang w:val="ru-RU"/>
        </w:rPr>
        <w:t>лого-педагогических условий (учё</w:t>
      </w:r>
      <w:r w:rsidRPr="00C03EF9">
        <w:rPr>
          <w:rFonts w:ascii="Times New Roman" w:hAnsi="Times New Roman"/>
          <w:sz w:val="24"/>
          <w:szCs w:val="24"/>
          <w:lang w:val="ru-RU"/>
        </w:rPr>
        <w:t xml:space="preserve">т структуры и уровня речевого дефекта и </w:t>
      </w:r>
      <w:r w:rsidR="00425785">
        <w:rPr>
          <w:rFonts w:ascii="Times New Roman" w:hAnsi="Times New Roman"/>
          <w:sz w:val="24"/>
          <w:szCs w:val="24"/>
          <w:lang w:val="ru-RU"/>
        </w:rPr>
        <w:t>индивидуальных особенностей ребё</w:t>
      </w:r>
      <w:r w:rsidRPr="00C03EF9">
        <w:rPr>
          <w:rFonts w:ascii="Times New Roman" w:hAnsi="Times New Roman"/>
          <w:sz w:val="24"/>
          <w:szCs w:val="24"/>
          <w:lang w:val="ru-RU"/>
        </w:rPr>
        <w:t xml:space="preserve">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коррекционно-образовательного процесса, повышения его эффективности, доступности); </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jc w:val="both"/>
        <w:rPr>
          <w:rFonts w:ascii="Times New Roman" w:hAnsi="Times New Roman"/>
          <w:sz w:val="24"/>
          <w:szCs w:val="24"/>
          <w:lang w:val="ru-RU"/>
        </w:rPr>
      </w:pPr>
      <w:r w:rsidRPr="00C03EF9">
        <w:rPr>
          <w:rFonts w:ascii="Times New Roman" w:hAnsi="Times New Roman"/>
          <w:sz w:val="24"/>
          <w:szCs w:val="24"/>
          <w:lang w:val="ru-RU"/>
        </w:rPr>
        <w:t>— обеспечение специализированных условий (выдвижение комплекса специальных задач коррекционной работы, использ</w:t>
      </w:r>
      <w:r w:rsidR="00425785">
        <w:rPr>
          <w:rFonts w:ascii="Times New Roman" w:hAnsi="Times New Roman"/>
          <w:sz w:val="24"/>
          <w:szCs w:val="24"/>
          <w:lang w:val="ru-RU"/>
        </w:rPr>
        <w:t>ование специальных методов, приё</w:t>
      </w:r>
      <w:r w:rsidRPr="00C03EF9">
        <w:rPr>
          <w:rFonts w:ascii="Times New Roman" w:hAnsi="Times New Roman"/>
          <w:sz w:val="24"/>
          <w:szCs w:val="24"/>
          <w:lang w:val="ru-RU"/>
        </w:rPr>
        <w:t>мов, средств обучения, коррекционных программ, ориентированных на особые образовательные потребности детей, учѐт с</w:t>
      </w:r>
      <w:r w:rsidR="00425785">
        <w:rPr>
          <w:rFonts w:ascii="Times New Roman" w:hAnsi="Times New Roman"/>
          <w:sz w:val="24"/>
          <w:szCs w:val="24"/>
          <w:lang w:val="ru-RU"/>
        </w:rPr>
        <w:t>пецифики речевого нарушения ребё</w:t>
      </w:r>
      <w:r w:rsidRPr="00C03EF9">
        <w:rPr>
          <w:rFonts w:ascii="Times New Roman" w:hAnsi="Times New Roman"/>
          <w:sz w:val="24"/>
          <w:szCs w:val="24"/>
          <w:lang w:val="ru-RU"/>
        </w:rPr>
        <w:t xml:space="preserve">нка; комплексное воздействие на обучающегося, осуществляемое на индивидуальных и групповых коррекционных занятиях);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jc w:val="both"/>
        <w:rPr>
          <w:rFonts w:ascii="Times New Roman" w:hAnsi="Times New Roman"/>
          <w:sz w:val="24"/>
          <w:szCs w:val="24"/>
          <w:lang w:val="ru-RU"/>
        </w:rPr>
      </w:pPr>
      <w:r w:rsidRPr="00C03EF9">
        <w:rPr>
          <w:rFonts w:ascii="Times New Roman" w:hAnsi="Times New Roman"/>
          <w:sz w:val="24"/>
          <w:szCs w:val="24"/>
          <w:lang w:val="ru-RU"/>
        </w:rPr>
        <w:t xml:space="preserve">— обеспечение здоровьесберегающих условий (оздоровительный и охранительный режим, укрепление психического здоровья, профилактика умственных и психологических перегрузок обучающихся, соблюдение санитарно-гигиенических правил и норм). </w:t>
      </w:r>
    </w:p>
    <w:p w:rsidR="00DB3170" w:rsidRPr="00C03EF9" w:rsidRDefault="00DB3170">
      <w:pPr>
        <w:widowControl w:val="0"/>
        <w:autoSpaceDE w:val="0"/>
        <w:autoSpaceDN w:val="0"/>
        <w:adjustRightInd w:val="0"/>
        <w:spacing w:after="0" w:line="276" w:lineRule="exact"/>
        <w:rPr>
          <w:rFonts w:ascii="Times New Roman" w:hAnsi="Times New Roman"/>
          <w:sz w:val="24"/>
          <w:szCs w:val="24"/>
          <w:lang w:val="ru-RU"/>
        </w:rPr>
      </w:pPr>
    </w:p>
    <w:p w:rsidR="00D04D7D" w:rsidRDefault="00D04D7D">
      <w:pPr>
        <w:widowControl w:val="0"/>
        <w:autoSpaceDE w:val="0"/>
        <w:autoSpaceDN w:val="0"/>
        <w:adjustRightInd w:val="0"/>
        <w:spacing w:after="0" w:line="240" w:lineRule="auto"/>
        <w:rPr>
          <w:rFonts w:ascii="Times New Roman" w:hAnsi="Times New Roman"/>
          <w:i/>
          <w:iCs/>
          <w:sz w:val="24"/>
          <w:szCs w:val="24"/>
          <w:lang w:val="ru-RU"/>
        </w:rPr>
      </w:pPr>
    </w:p>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i/>
          <w:iCs/>
          <w:sz w:val="24"/>
          <w:szCs w:val="24"/>
          <w:lang w:val="ru-RU"/>
        </w:rPr>
        <w:t>Программно-методическое обеспечение</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i/>
          <w:iCs/>
          <w:sz w:val="24"/>
          <w:szCs w:val="24"/>
          <w:lang w:val="ru-RU"/>
        </w:rPr>
        <w:t xml:space="preserve">Теоретической основой </w:t>
      </w:r>
      <w:r w:rsidRPr="00C03EF9">
        <w:rPr>
          <w:rFonts w:ascii="Times New Roman" w:hAnsi="Times New Roman"/>
          <w:sz w:val="24"/>
          <w:szCs w:val="24"/>
          <w:lang w:val="ru-RU"/>
        </w:rPr>
        <w:t>предлагаемой Программы является учение Л.</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С.</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Выготского,</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Б.Г. Ананьева о комплексном взаимодействии анализаторов (слухового, зрительного, двигательного, речедвигательного) при овладении письменной речью (установление новых связей между слышимым и произносимым словом, словом видимым и записываемым).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i/>
          <w:iCs/>
          <w:sz w:val="24"/>
          <w:szCs w:val="24"/>
          <w:lang w:val="ru-RU"/>
        </w:rPr>
        <w:t xml:space="preserve">Содержательная часть </w:t>
      </w:r>
      <w:r w:rsidRPr="00C03EF9">
        <w:rPr>
          <w:rFonts w:ascii="Times New Roman" w:hAnsi="Times New Roman"/>
          <w:sz w:val="24"/>
          <w:szCs w:val="24"/>
          <w:lang w:val="ru-RU"/>
        </w:rPr>
        <w:t>Программы опирается на теоретические психолого-</w:t>
      </w:r>
      <w:r w:rsidRPr="00C03EF9">
        <w:rPr>
          <w:rFonts w:ascii="Times New Roman" w:hAnsi="Times New Roman"/>
          <w:sz w:val="24"/>
          <w:szCs w:val="24"/>
          <w:lang w:val="ru-RU"/>
        </w:rPr>
        <w:lastRenderedPageBreak/>
        <w:t>педагогические и диагностические аспекты коррекционной педагогики разработанные Кумариной Г. Ф., Вайнер М. Э., Вьюнковой Ю. Н. и т.д.</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При составлении учебной программы использованы: практические приемы по формированию функционального базиса навыков письма и чтения (А. Н. Корнев); практические приемы коррекции письменной речи на фонетическом уровне (И. Н. Садовникова, В. И. Городилова, Л. Н. Ефименкова, Г. Г. Мисаренко).</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C03EF9">
        <w:rPr>
          <w:rFonts w:ascii="Times New Roman" w:hAnsi="Times New Roman"/>
          <w:sz w:val="24"/>
          <w:szCs w:val="24"/>
          <w:lang w:val="ru-RU"/>
        </w:rPr>
        <w:t>Для обследования уровня развития речи используется модифицированный вариант тестовой логопедической диагностики – стандартизированной методики обследования речи с балльно-уровневой системой оценки (Фотекова Т.А., Ахутина Т.В.). Данная методика позволяет уточнить структуру речевого дефекта и получить речевой профиль; выстроить систему индивидуальной коррекционной работы; комплектовать подгруппы на основе общности структуры нарушений речи; отслеживать динамику речевого развития ребѐнка и оценить эффективность коррекционного воздействия.</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113A88" w:rsidRDefault="00C90284">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113A88">
        <w:rPr>
          <w:rFonts w:ascii="Times New Roman" w:hAnsi="Times New Roman"/>
          <w:sz w:val="24"/>
          <w:szCs w:val="24"/>
          <w:lang w:val="ru-RU"/>
        </w:rPr>
        <w:t>Коррекционно-развивающая работа построена в соответствии с методическими рекомендациями А. В. Ястребовой, Т.П. Бессоновой (1984, 1999). Этот подход имеет не только коррекционную, но и профилактическую направленность: позволяет охватить значительное количество учащихся, вести коррекционно-развивающую работу в следующих направлениях:</w:t>
      </w:r>
    </w:p>
    <w:p w:rsidR="00DB3170" w:rsidRPr="00113A88"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113A88" w:rsidRDefault="00C90284" w:rsidP="00C05929">
      <w:pPr>
        <w:widowControl w:val="0"/>
        <w:numPr>
          <w:ilvl w:val="0"/>
          <w:numId w:val="85"/>
        </w:numPr>
        <w:overflowPunct w:val="0"/>
        <w:autoSpaceDE w:val="0"/>
        <w:autoSpaceDN w:val="0"/>
        <w:adjustRightInd w:val="0"/>
        <w:spacing w:after="0" w:line="238" w:lineRule="auto"/>
        <w:ind w:hanging="361"/>
        <w:jc w:val="both"/>
        <w:rPr>
          <w:rFonts w:ascii="Wingdings" w:hAnsi="Wingdings" w:cs="Wingdings"/>
          <w:sz w:val="24"/>
          <w:szCs w:val="24"/>
          <w:vertAlign w:val="superscript"/>
          <w:lang w:val="ru-RU"/>
        </w:rPr>
      </w:pPr>
      <w:r w:rsidRPr="00113A88">
        <w:rPr>
          <w:rFonts w:ascii="Times New Roman" w:hAnsi="Times New Roman"/>
          <w:sz w:val="24"/>
          <w:szCs w:val="24"/>
          <w:lang w:val="ru-RU"/>
        </w:rPr>
        <w:t xml:space="preserve">преодоление отклонений речевого развития детей (упорядочение и формирование языковых средств, необходимых для осуществления полноценной речевой деятельности); </w:t>
      </w:r>
    </w:p>
    <w:p w:rsidR="00DB3170" w:rsidRPr="00113A88" w:rsidRDefault="00DB3170">
      <w:pPr>
        <w:widowControl w:val="0"/>
        <w:autoSpaceDE w:val="0"/>
        <w:autoSpaceDN w:val="0"/>
        <w:adjustRightInd w:val="0"/>
        <w:spacing w:after="0" w:line="60" w:lineRule="exact"/>
        <w:rPr>
          <w:rFonts w:ascii="Wingdings" w:hAnsi="Wingdings" w:cs="Wingdings"/>
          <w:sz w:val="24"/>
          <w:szCs w:val="24"/>
          <w:vertAlign w:val="superscript"/>
          <w:lang w:val="ru-RU"/>
        </w:rPr>
      </w:pPr>
    </w:p>
    <w:p w:rsidR="00DB3170" w:rsidRPr="00113A88" w:rsidRDefault="00C90284" w:rsidP="00C05929">
      <w:pPr>
        <w:widowControl w:val="0"/>
        <w:numPr>
          <w:ilvl w:val="0"/>
          <w:numId w:val="85"/>
        </w:numPr>
        <w:overflowPunct w:val="0"/>
        <w:autoSpaceDE w:val="0"/>
        <w:autoSpaceDN w:val="0"/>
        <w:adjustRightInd w:val="0"/>
        <w:spacing w:after="0" w:line="184" w:lineRule="auto"/>
        <w:ind w:hanging="361"/>
        <w:jc w:val="both"/>
        <w:rPr>
          <w:rFonts w:ascii="Wingdings" w:hAnsi="Wingdings" w:cs="Wingdings"/>
          <w:sz w:val="24"/>
          <w:szCs w:val="24"/>
          <w:vertAlign w:val="superscript"/>
          <w:lang w:val="ru-RU"/>
        </w:rPr>
      </w:pPr>
      <w:r w:rsidRPr="00113A88">
        <w:rPr>
          <w:rFonts w:ascii="Times New Roman" w:hAnsi="Times New Roman"/>
          <w:sz w:val="24"/>
          <w:szCs w:val="24"/>
          <w:lang w:val="ru-RU"/>
        </w:rPr>
        <w:t xml:space="preserve">создание предпосылок для устранения пробелов в знании программного материала, обусловленных отставанием в развитии устной речи детей; </w:t>
      </w:r>
    </w:p>
    <w:p w:rsidR="00DB3170" w:rsidRPr="00113A88" w:rsidRDefault="00DB3170">
      <w:pPr>
        <w:widowControl w:val="0"/>
        <w:autoSpaceDE w:val="0"/>
        <w:autoSpaceDN w:val="0"/>
        <w:adjustRightInd w:val="0"/>
        <w:spacing w:after="0" w:line="60" w:lineRule="exact"/>
        <w:rPr>
          <w:rFonts w:ascii="Wingdings" w:hAnsi="Wingdings" w:cs="Wingdings"/>
          <w:sz w:val="24"/>
          <w:szCs w:val="24"/>
          <w:vertAlign w:val="superscript"/>
          <w:lang w:val="ru-RU"/>
        </w:rPr>
      </w:pPr>
    </w:p>
    <w:p w:rsidR="00DB3170" w:rsidRPr="00C03EF9" w:rsidRDefault="00C90284" w:rsidP="00C05929">
      <w:pPr>
        <w:widowControl w:val="0"/>
        <w:numPr>
          <w:ilvl w:val="0"/>
          <w:numId w:val="85"/>
        </w:numPr>
        <w:overflowPunct w:val="0"/>
        <w:autoSpaceDE w:val="0"/>
        <w:autoSpaceDN w:val="0"/>
        <w:adjustRightInd w:val="0"/>
        <w:spacing w:after="0" w:line="184" w:lineRule="auto"/>
        <w:ind w:hanging="361"/>
        <w:jc w:val="both"/>
        <w:rPr>
          <w:rFonts w:ascii="Wingdings" w:hAnsi="Wingdings" w:cs="Wingdings"/>
          <w:sz w:val="48"/>
          <w:szCs w:val="48"/>
          <w:vertAlign w:val="superscript"/>
          <w:lang w:val="ru-RU"/>
        </w:rPr>
      </w:pPr>
      <w:r w:rsidRPr="00113A88">
        <w:rPr>
          <w:rFonts w:ascii="Times New Roman" w:hAnsi="Times New Roman"/>
          <w:sz w:val="24"/>
          <w:szCs w:val="24"/>
          <w:lang w:val="ru-RU"/>
        </w:rPr>
        <w:t>коррекционно-воспитательная работа</w:t>
      </w:r>
      <w:r w:rsidRPr="00C03EF9">
        <w:rPr>
          <w:rFonts w:ascii="Times New Roman" w:hAnsi="Times New Roman"/>
          <w:sz w:val="24"/>
          <w:szCs w:val="24"/>
          <w:lang w:val="ru-RU"/>
        </w:rPr>
        <w:t xml:space="preserve"> (развитие и совершенствование психологических и коммуникативных предпосылок к обучению, формирование полноценных учебных и коммуникативных умений и навыков, адекватных ситуации учебной деятельности). </w:t>
      </w: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bookmarkStart w:id="46" w:name="page123"/>
      <w:bookmarkEnd w:id="46"/>
      <w:r w:rsidRPr="00C03EF9">
        <w:rPr>
          <w:rFonts w:ascii="Times New Roman" w:hAnsi="Times New Roman"/>
          <w:sz w:val="24"/>
          <w:szCs w:val="24"/>
          <w:lang w:val="ru-RU"/>
        </w:rPr>
        <w:t>Программа курса «Коррекционно-логопедические индивидуальные занятия» для основного общего образования взаимосвязана с учебной программой по русскому языку и занятия по коррекции речи обеспечивают:</w:t>
      </w:r>
    </w:p>
    <w:p w:rsidR="00DB3170" w:rsidRPr="00113A88" w:rsidRDefault="00C90284" w:rsidP="00C05929">
      <w:pPr>
        <w:widowControl w:val="0"/>
        <w:numPr>
          <w:ilvl w:val="0"/>
          <w:numId w:val="86"/>
        </w:numPr>
        <w:tabs>
          <w:tab w:val="clear" w:pos="720"/>
          <w:tab w:val="num" w:pos="540"/>
        </w:tabs>
        <w:overflowPunct w:val="0"/>
        <w:autoSpaceDE w:val="0"/>
        <w:autoSpaceDN w:val="0"/>
        <w:adjustRightInd w:val="0"/>
        <w:spacing w:after="0" w:line="181" w:lineRule="auto"/>
        <w:ind w:left="540" w:hanging="361"/>
        <w:jc w:val="both"/>
        <w:rPr>
          <w:rFonts w:ascii="Wingdings" w:hAnsi="Wingdings" w:cs="Wingdings"/>
          <w:sz w:val="24"/>
          <w:szCs w:val="24"/>
          <w:vertAlign w:val="superscript"/>
          <w:lang w:val="ru-RU"/>
        </w:rPr>
      </w:pPr>
      <w:r w:rsidRPr="00113A88">
        <w:rPr>
          <w:rFonts w:ascii="Times New Roman" w:hAnsi="Times New Roman"/>
          <w:sz w:val="24"/>
          <w:szCs w:val="24"/>
          <w:lang w:val="ru-RU"/>
        </w:rPr>
        <w:t xml:space="preserve">уточнение, обогащение и активизацию словарного запаса учащихся; </w:t>
      </w:r>
    </w:p>
    <w:p w:rsidR="00DB3170" w:rsidRPr="00113A88" w:rsidRDefault="00DB3170">
      <w:pPr>
        <w:widowControl w:val="0"/>
        <w:autoSpaceDE w:val="0"/>
        <w:autoSpaceDN w:val="0"/>
        <w:adjustRightInd w:val="0"/>
        <w:spacing w:after="0" w:line="22" w:lineRule="exact"/>
        <w:rPr>
          <w:rFonts w:ascii="Wingdings" w:hAnsi="Wingdings" w:cs="Wingdings"/>
          <w:sz w:val="24"/>
          <w:szCs w:val="24"/>
          <w:vertAlign w:val="superscript"/>
          <w:lang w:val="ru-RU"/>
        </w:rPr>
      </w:pPr>
    </w:p>
    <w:p w:rsidR="00DB3170" w:rsidRPr="00113A88" w:rsidRDefault="00C90284" w:rsidP="00C05929">
      <w:pPr>
        <w:widowControl w:val="0"/>
        <w:numPr>
          <w:ilvl w:val="0"/>
          <w:numId w:val="86"/>
        </w:numPr>
        <w:tabs>
          <w:tab w:val="clear" w:pos="720"/>
          <w:tab w:val="num" w:pos="540"/>
        </w:tabs>
        <w:overflowPunct w:val="0"/>
        <w:autoSpaceDE w:val="0"/>
        <w:autoSpaceDN w:val="0"/>
        <w:adjustRightInd w:val="0"/>
        <w:spacing w:after="0" w:line="182" w:lineRule="auto"/>
        <w:ind w:left="540" w:hanging="361"/>
        <w:jc w:val="both"/>
        <w:rPr>
          <w:rFonts w:ascii="Wingdings" w:hAnsi="Wingdings" w:cs="Wingdings"/>
          <w:sz w:val="24"/>
          <w:szCs w:val="24"/>
          <w:vertAlign w:val="superscript"/>
        </w:rPr>
      </w:pPr>
      <w:r w:rsidRPr="00113A88">
        <w:rPr>
          <w:rFonts w:ascii="Times New Roman" w:hAnsi="Times New Roman"/>
          <w:sz w:val="24"/>
          <w:szCs w:val="24"/>
        </w:rPr>
        <w:t xml:space="preserve">овладение навыками словообразования; </w:t>
      </w:r>
    </w:p>
    <w:p w:rsidR="00DB3170" w:rsidRPr="00113A88" w:rsidRDefault="00DB3170">
      <w:pPr>
        <w:widowControl w:val="0"/>
        <w:autoSpaceDE w:val="0"/>
        <w:autoSpaceDN w:val="0"/>
        <w:adjustRightInd w:val="0"/>
        <w:spacing w:after="0" w:line="23" w:lineRule="exact"/>
        <w:rPr>
          <w:rFonts w:ascii="Wingdings" w:hAnsi="Wingdings" w:cs="Wingdings"/>
          <w:sz w:val="24"/>
          <w:szCs w:val="24"/>
          <w:vertAlign w:val="superscript"/>
        </w:rPr>
      </w:pPr>
    </w:p>
    <w:p w:rsidR="00DB3170" w:rsidRPr="00113A88" w:rsidRDefault="00C90284" w:rsidP="00C05929">
      <w:pPr>
        <w:widowControl w:val="0"/>
        <w:numPr>
          <w:ilvl w:val="0"/>
          <w:numId w:val="86"/>
        </w:numPr>
        <w:tabs>
          <w:tab w:val="clear" w:pos="720"/>
          <w:tab w:val="num" w:pos="540"/>
        </w:tabs>
        <w:overflowPunct w:val="0"/>
        <w:autoSpaceDE w:val="0"/>
        <w:autoSpaceDN w:val="0"/>
        <w:adjustRightInd w:val="0"/>
        <w:spacing w:after="0" w:line="182" w:lineRule="auto"/>
        <w:ind w:left="540" w:hanging="361"/>
        <w:jc w:val="both"/>
        <w:rPr>
          <w:rFonts w:ascii="Wingdings" w:hAnsi="Wingdings" w:cs="Wingdings"/>
          <w:sz w:val="24"/>
          <w:szCs w:val="24"/>
          <w:vertAlign w:val="superscript"/>
        </w:rPr>
      </w:pPr>
      <w:r w:rsidRPr="00113A88">
        <w:rPr>
          <w:rFonts w:ascii="Times New Roman" w:hAnsi="Times New Roman"/>
          <w:sz w:val="24"/>
          <w:szCs w:val="24"/>
        </w:rPr>
        <w:t xml:space="preserve">формирование грамматического строя речи; </w:t>
      </w:r>
    </w:p>
    <w:p w:rsidR="00DB3170" w:rsidRPr="00113A88" w:rsidRDefault="00DB3170">
      <w:pPr>
        <w:widowControl w:val="0"/>
        <w:autoSpaceDE w:val="0"/>
        <w:autoSpaceDN w:val="0"/>
        <w:adjustRightInd w:val="0"/>
        <w:spacing w:after="0" w:line="23" w:lineRule="exact"/>
        <w:rPr>
          <w:rFonts w:ascii="Wingdings" w:hAnsi="Wingdings" w:cs="Wingdings"/>
          <w:sz w:val="24"/>
          <w:szCs w:val="24"/>
          <w:vertAlign w:val="superscript"/>
        </w:rPr>
      </w:pPr>
    </w:p>
    <w:p w:rsidR="00DB3170" w:rsidRPr="00113A88" w:rsidRDefault="00C90284" w:rsidP="00C05929">
      <w:pPr>
        <w:widowControl w:val="0"/>
        <w:numPr>
          <w:ilvl w:val="0"/>
          <w:numId w:val="86"/>
        </w:numPr>
        <w:tabs>
          <w:tab w:val="clear" w:pos="720"/>
          <w:tab w:val="num" w:pos="540"/>
        </w:tabs>
        <w:overflowPunct w:val="0"/>
        <w:autoSpaceDE w:val="0"/>
        <w:autoSpaceDN w:val="0"/>
        <w:adjustRightInd w:val="0"/>
        <w:spacing w:after="0" w:line="182" w:lineRule="auto"/>
        <w:ind w:left="540" w:hanging="361"/>
        <w:jc w:val="both"/>
        <w:rPr>
          <w:rFonts w:ascii="Wingdings" w:hAnsi="Wingdings" w:cs="Wingdings"/>
          <w:sz w:val="24"/>
          <w:szCs w:val="24"/>
          <w:vertAlign w:val="superscript"/>
          <w:lang w:val="ru-RU"/>
        </w:rPr>
      </w:pPr>
      <w:r w:rsidRPr="00113A88">
        <w:rPr>
          <w:rFonts w:ascii="Times New Roman" w:hAnsi="Times New Roman"/>
          <w:sz w:val="24"/>
          <w:szCs w:val="24"/>
          <w:lang w:val="ru-RU"/>
        </w:rPr>
        <w:t xml:space="preserve">развитие связной речи (устной и письменной); </w:t>
      </w:r>
    </w:p>
    <w:p w:rsidR="00DB3170" w:rsidRPr="00113A88" w:rsidRDefault="00DB3170">
      <w:pPr>
        <w:widowControl w:val="0"/>
        <w:autoSpaceDE w:val="0"/>
        <w:autoSpaceDN w:val="0"/>
        <w:adjustRightInd w:val="0"/>
        <w:spacing w:after="0" w:line="23" w:lineRule="exact"/>
        <w:rPr>
          <w:rFonts w:ascii="Wingdings" w:hAnsi="Wingdings" w:cs="Wingdings"/>
          <w:sz w:val="24"/>
          <w:szCs w:val="24"/>
          <w:vertAlign w:val="superscript"/>
          <w:lang w:val="ru-RU"/>
        </w:rPr>
      </w:pPr>
    </w:p>
    <w:p w:rsidR="00DB3170" w:rsidRPr="00113A88" w:rsidRDefault="00C90284" w:rsidP="00C05929">
      <w:pPr>
        <w:widowControl w:val="0"/>
        <w:numPr>
          <w:ilvl w:val="0"/>
          <w:numId w:val="86"/>
        </w:numPr>
        <w:tabs>
          <w:tab w:val="clear" w:pos="720"/>
          <w:tab w:val="num" w:pos="540"/>
        </w:tabs>
        <w:overflowPunct w:val="0"/>
        <w:autoSpaceDE w:val="0"/>
        <w:autoSpaceDN w:val="0"/>
        <w:adjustRightInd w:val="0"/>
        <w:spacing w:after="0" w:line="182" w:lineRule="auto"/>
        <w:ind w:left="540" w:hanging="361"/>
        <w:jc w:val="both"/>
        <w:rPr>
          <w:rFonts w:ascii="Wingdings" w:hAnsi="Wingdings" w:cs="Wingdings"/>
          <w:sz w:val="24"/>
          <w:szCs w:val="24"/>
          <w:vertAlign w:val="superscript"/>
          <w:lang w:val="ru-RU"/>
        </w:rPr>
      </w:pPr>
      <w:r w:rsidRPr="00113A88">
        <w:rPr>
          <w:rFonts w:ascii="Times New Roman" w:hAnsi="Times New Roman"/>
          <w:sz w:val="24"/>
          <w:szCs w:val="24"/>
          <w:lang w:val="ru-RU"/>
        </w:rPr>
        <w:t xml:space="preserve">коррекцию навыков чтения и письма. </w:t>
      </w:r>
    </w:p>
    <w:p w:rsidR="00DB3170" w:rsidRPr="00113A88"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113A88" w:rsidRDefault="00DB3170">
      <w:pPr>
        <w:widowControl w:val="0"/>
        <w:autoSpaceDE w:val="0"/>
        <w:autoSpaceDN w:val="0"/>
        <w:adjustRightInd w:val="0"/>
        <w:spacing w:after="0" w:line="7"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113A88">
        <w:rPr>
          <w:rFonts w:ascii="Times New Roman" w:hAnsi="Times New Roman"/>
          <w:sz w:val="24"/>
          <w:szCs w:val="24"/>
          <w:lang w:val="ru-RU"/>
        </w:rPr>
        <w:t>Участники программы: учащиеся</w:t>
      </w:r>
      <w:r w:rsidRPr="00C03EF9">
        <w:rPr>
          <w:rFonts w:ascii="Times New Roman" w:hAnsi="Times New Roman"/>
          <w:sz w:val="24"/>
          <w:szCs w:val="24"/>
          <w:lang w:val="ru-RU"/>
        </w:rPr>
        <w:t xml:space="preserve"> с особыми образовательными потребностями (5-9</w:t>
      </w:r>
    </w:p>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класс).</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Default="00C90284">
      <w:pPr>
        <w:widowControl w:val="0"/>
        <w:overflowPunct w:val="0"/>
        <w:autoSpaceDE w:val="0"/>
        <w:autoSpaceDN w:val="0"/>
        <w:adjustRightInd w:val="0"/>
        <w:spacing w:after="0" w:line="215" w:lineRule="auto"/>
        <w:ind w:right="1720" w:firstLine="708"/>
        <w:rPr>
          <w:rFonts w:ascii="Times New Roman" w:hAnsi="Times New Roman"/>
          <w:sz w:val="24"/>
          <w:szCs w:val="24"/>
        </w:rPr>
      </w:pPr>
      <w:r w:rsidRPr="00C03EF9">
        <w:rPr>
          <w:rFonts w:ascii="Times New Roman" w:hAnsi="Times New Roman"/>
          <w:sz w:val="24"/>
          <w:szCs w:val="24"/>
          <w:lang w:val="ru-RU"/>
        </w:rPr>
        <w:t xml:space="preserve">Время и место проведения: 1 раз в неделю, кабинет учителя-логопеда. </w:t>
      </w:r>
      <w:r>
        <w:rPr>
          <w:rFonts w:ascii="Times New Roman" w:hAnsi="Times New Roman"/>
          <w:sz w:val="24"/>
          <w:szCs w:val="24"/>
        </w:rPr>
        <w:t>Коррекционная программа состоит из пяти разделов:</w:t>
      </w:r>
    </w:p>
    <w:p w:rsidR="00DB3170" w:rsidRDefault="00DB3170">
      <w:pPr>
        <w:widowControl w:val="0"/>
        <w:autoSpaceDE w:val="0"/>
        <w:autoSpaceDN w:val="0"/>
        <w:adjustRightInd w:val="0"/>
        <w:spacing w:after="0" w:line="101" w:lineRule="exact"/>
        <w:rPr>
          <w:rFonts w:ascii="Times New Roman" w:hAnsi="Times New Roman"/>
          <w:sz w:val="24"/>
          <w:szCs w:val="24"/>
        </w:rPr>
      </w:pPr>
    </w:p>
    <w:p w:rsidR="00DB3170" w:rsidRPr="00C03EF9" w:rsidRDefault="00C90284" w:rsidP="00C05929">
      <w:pPr>
        <w:widowControl w:val="0"/>
        <w:numPr>
          <w:ilvl w:val="0"/>
          <w:numId w:val="87"/>
        </w:numPr>
        <w:tabs>
          <w:tab w:val="clear" w:pos="720"/>
          <w:tab w:val="num" w:pos="500"/>
        </w:tabs>
        <w:overflowPunct w:val="0"/>
        <w:autoSpaceDE w:val="0"/>
        <w:autoSpaceDN w:val="0"/>
        <w:adjustRightInd w:val="0"/>
        <w:spacing w:after="0" w:line="234" w:lineRule="auto"/>
        <w:ind w:left="500"/>
        <w:jc w:val="both"/>
        <w:rPr>
          <w:rFonts w:ascii="Times New Roman" w:hAnsi="Times New Roman"/>
          <w:sz w:val="24"/>
          <w:szCs w:val="24"/>
          <w:lang w:val="ru-RU"/>
        </w:rPr>
      </w:pPr>
      <w:r w:rsidRPr="00C03EF9">
        <w:rPr>
          <w:rFonts w:ascii="Times New Roman" w:hAnsi="Times New Roman"/>
          <w:sz w:val="24"/>
          <w:szCs w:val="24"/>
          <w:lang w:val="ru-RU"/>
        </w:rPr>
        <w:t xml:space="preserve">В разделе «Обогащение и активизация словарного запаса и формирование навыков словообразования» определены примерные темы по расширению словарного запаса учащихся. Данный раздел предусматривает постепенное усложнение лексического материала, введение в речь учащихся не только существительных, глаголов, прилагательных, но и причастий, деепричастий, наречий, производных предлогов. Уделяется много внимания способам образования различных частей речи, обогащению словарного запаса учащихся синонимами, многозначными словами, словами с переносным значением, фразеологизмами. Занятия по лексике предусматривает работу над использованием паронимов, лексической сочетаемостью и точностью словоупотребления. </w:t>
      </w:r>
    </w:p>
    <w:p w:rsidR="00DB3170" w:rsidRPr="00C03EF9" w:rsidRDefault="00DB3170">
      <w:pPr>
        <w:widowControl w:val="0"/>
        <w:autoSpaceDE w:val="0"/>
        <w:autoSpaceDN w:val="0"/>
        <w:adjustRightInd w:val="0"/>
        <w:spacing w:after="0" w:line="69" w:lineRule="exact"/>
        <w:rPr>
          <w:rFonts w:ascii="Times New Roman" w:hAnsi="Times New Roman"/>
          <w:sz w:val="24"/>
          <w:szCs w:val="24"/>
          <w:lang w:val="ru-RU"/>
        </w:rPr>
      </w:pPr>
    </w:p>
    <w:p w:rsidR="00DB3170" w:rsidRPr="00C03EF9" w:rsidRDefault="00C90284" w:rsidP="00C05929">
      <w:pPr>
        <w:widowControl w:val="0"/>
        <w:numPr>
          <w:ilvl w:val="0"/>
          <w:numId w:val="87"/>
        </w:numPr>
        <w:tabs>
          <w:tab w:val="clear" w:pos="720"/>
          <w:tab w:val="num" w:pos="500"/>
        </w:tabs>
        <w:overflowPunct w:val="0"/>
        <w:autoSpaceDE w:val="0"/>
        <w:autoSpaceDN w:val="0"/>
        <w:adjustRightInd w:val="0"/>
        <w:spacing w:after="0" w:line="233" w:lineRule="auto"/>
        <w:ind w:left="500"/>
        <w:jc w:val="both"/>
        <w:rPr>
          <w:rFonts w:ascii="Times New Roman" w:hAnsi="Times New Roman"/>
          <w:sz w:val="24"/>
          <w:szCs w:val="24"/>
          <w:lang w:val="ru-RU"/>
        </w:rPr>
      </w:pPr>
      <w:r w:rsidRPr="00C03EF9">
        <w:rPr>
          <w:rFonts w:ascii="Times New Roman" w:hAnsi="Times New Roman"/>
          <w:sz w:val="24"/>
          <w:szCs w:val="24"/>
          <w:lang w:val="ru-RU"/>
        </w:rPr>
        <w:t xml:space="preserve">В разделе «Формирование грамматического строя речи» определены два основных направления работы: формирование грамматической связи между словами по типу согласования и управления; освоение учащимися предложений различных синтаксических конструкций, начиная с простого распространенного предложения и </w:t>
      </w:r>
      <w:r w:rsidRPr="00C03EF9">
        <w:rPr>
          <w:rFonts w:ascii="Times New Roman" w:hAnsi="Times New Roman"/>
          <w:sz w:val="24"/>
          <w:szCs w:val="24"/>
          <w:lang w:val="ru-RU"/>
        </w:rPr>
        <w:lastRenderedPageBreak/>
        <w:t xml:space="preserve">кончая сложными синтаксическими конструкциями. Учитывая то, что для речи учащихся с лексико-грамматическим недоразвитием характерна однотипность синтаксических конструкций, программа предусматривает в каждом классе работу над синонимикой предложений.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rsidP="00C05929">
      <w:pPr>
        <w:widowControl w:val="0"/>
        <w:numPr>
          <w:ilvl w:val="0"/>
          <w:numId w:val="87"/>
        </w:numPr>
        <w:tabs>
          <w:tab w:val="clear" w:pos="720"/>
          <w:tab w:val="num" w:pos="500"/>
        </w:tabs>
        <w:overflowPunct w:val="0"/>
        <w:autoSpaceDE w:val="0"/>
        <w:autoSpaceDN w:val="0"/>
        <w:adjustRightInd w:val="0"/>
        <w:spacing w:after="0" w:line="231" w:lineRule="auto"/>
        <w:ind w:left="500"/>
        <w:jc w:val="both"/>
        <w:rPr>
          <w:rFonts w:ascii="Times New Roman" w:hAnsi="Times New Roman"/>
          <w:sz w:val="24"/>
          <w:szCs w:val="24"/>
          <w:lang w:val="ru-RU"/>
        </w:rPr>
      </w:pPr>
      <w:r w:rsidRPr="00C03EF9">
        <w:rPr>
          <w:rFonts w:ascii="Times New Roman" w:hAnsi="Times New Roman"/>
          <w:sz w:val="24"/>
          <w:szCs w:val="24"/>
          <w:lang w:val="ru-RU"/>
        </w:rPr>
        <w:t xml:space="preserve">Раздел «Развитие связной речи» в большей степени, чем другие разделы, основан на программе по развитию речи общеобразовательной школы. Но, учитывая трудности, которые испытывают дети с речевым недоразвитием при овладении связной речью, в программу каждого класса введены такие темы, как «Последовательность предложений в текстах разных жанров», «Лексические и морфологические средства связи между предложениями и частями текста».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6C624D" w:rsidRDefault="00C90284" w:rsidP="00C05929">
      <w:pPr>
        <w:widowControl w:val="0"/>
        <w:numPr>
          <w:ilvl w:val="0"/>
          <w:numId w:val="87"/>
        </w:numPr>
        <w:tabs>
          <w:tab w:val="clear" w:pos="720"/>
          <w:tab w:val="num" w:pos="500"/>
        </w:tabs>
        <w:overflowPunct w:val="0"/>
        <w:autoSpaceDE w:val="0"/>
        <w:autoSpaceDN w:val="0"/>
        <w:adjustRightInd w:val="0"/>
        <w:spacing w:after="0" w:line="229" w:lineRule="auto"/>
        <w:ind w:left="500"/>
        <w:jc w:val="both"/>
        <w:rPr>
          <w:rFonts w:ascii="Times New Roman" w:hAnsi="Times New Roman"/>
          <w:sz w:val="24"/>
          <w:szCs w:val="24"/>
          <w:lang w:val="ru-RU"/>
        </w:rPr>
      </w:pPr>
      <w:r w:rsidRPr="00C03EF9">
        <w:rPr>
          <w:rFonts w:ascii="Times New Roman" w:hAnsi="Times New Roman"/>
          <w:sz w:val="24"/>
          <w:szCs w:val="24"/>
          <w:lang w:val="ru-RU"/>
        </w:rPr>
        <w:t xml:space="preserve">В разделе «Коррекция навыков чтения и письма» можно выделить два направления: работа по устранению дисграфических и дислексических ошибок; учитывая следующую особенность речи данной категории учащихся («прирост» орфографических ошибок при устранении дисграфических), предупреждение дисграфических и преодоление орфографических. </w:t>
      </w:r>
    </w:p>
    <w:p w:rsidR="00DB3170" w:rsidRDefault="00DB3170">
      <w:pPr>
        <w:widowControl w:val="0"/>
        <w:autoSpaceDE w:val="0"/>
        <w:autoSpaceDN w:val="0"/>
        <w:adjustRightInd w:val="0"/>
        <w:spacing w:after="0" w:line="240" w:lineRule="auto"/>
        <w:rPr>
          <w:rFonts w:ascii="Times New Roman" w:hAnsi="Times New Roman"/>
          <w:sz w:val="24"/>
          <w:szCs w:val="24"/>
          <w:lang w:val="ru-RU"/>
        </w:rPr>
      </w:pPr>
    </w:p>
    <w:p w:rsidR="00DB3170" w:rsidRPr="00C03EF9" w:rsidRDefault="00C90284" w:rsidP="00C05929">
      <w:pPr>
        <w:widowControl w:val="0"/>
        <w:numPr>
          <w:ilvl w:val="0"/>
          <w:numId w:val="88"/>
        </w:numPr>
        <w:tabs>
          <w:tab w:val="clear" w:pos="720"/>
          <w:tab w:val="num" w:pos="500"/>
        </w:tabs>
        <w:overflowPunct w:val="0"/>
        <w:autoSpaceDE w:val="0"/>
        <w:autoSpaceDN w:val="0"/>
        <w:adjustRightInd w:val="0"/>
        <w:spacing w:after="0" w:line="214" w:lineRule="auto"/>
        <w:ind w:left="500" w:right="580"/>
        <w:jc w:val="both"/>
        <w:rPr>
          <w:rFonts w:ascii="Times New Roman" w:hAnsi="Times New Roman"/>
          <w:sz w:val="24"/>
          <w:szCs w:val="24"/>
          <w:lang w:val="ru-RU"/>
        </w:rPr>
      </w:pPr>
      <w:bookmarkStart w:id="47" w:name="page125"/>
      <w:bookmarkEnd w:id="47"/>
      <w:r w:rsidRPr="00C03EF9">
        <w:rPr>
          <w:rFonts w:ascii="Times New Roman" w:hAnsi="Times New Roman"/>
          <w:sz w:val="24"/>
          <w:szCs w:val="24"/>
          <w:lang w:val="ru-RU"/>
        </w:rPr>
        <w:t xml:space="preserve">Помимо указанных выше разделов, коррекционная подготовка включает в себя еще следующий раздел - «Логопедическое обследование в начале и конце года».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C03EF9">
        <w:rPr>
          <w:rFonts w:ascii="Times New Roman" w:hAnsi="Times New Roman"/>
          <w:sz w:val="24"/>
          <w:szCs w:val="24"/>
          <w:lang w:val="ru-RU"/>
        </w:rPr>
        <w:t xml:space="preserve">Программа построена по линейно-концентрическому принципу. Она предусматривает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right="560"/>
        <w:jc w:val="both"/>
        <w:rPr>
          <w:rFonts w:ascii="Times New Roman" w:hAnsi="Times New Roman"/>
          <w:sz w:val="24"/>
          <w:szCs w:val="24"/>
          <w:lang w:val="ru-RU"/>
        </w:rPr>
      </w:pPr>
      <w:r w:rsidRPr="00C03EF9">
        <w:rPr>
          <w:rFonts w:ascii="Times New Roman" w:hAnsi="Times New Roman"/>
          <w:sz w:val="24"/>
          <w:szCs w:val="24"/>
          <w:lang w:val="ru-RU"/>
        </w:rPr>
        <w:t>повторение тем, но на более высоком уровне, что способствует закреплению речевого навыка. Некоторые темы, ввиду их особой сложности, изучаются во всех классах. Например, «Связь слов по типу управления», «Структура сложного предложения».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В целом программа содержит те языковые факты, законы и правила, усвоение которых обеспечивает формирование умений и навыков, необходимых для того, чтобы правильно говорить, слушать, писать.</w:t>
      </w:r>
    </w:p>
    <w:p w:rsidR="00DB3170" w:rsidRPr="00C03EF9" w:rsidRDefault="00180590" w:rsidP="00180590">
      <w:pPr>
        <w:widowControl w:val="0"/>
        <w:overflowPunct w:val="0"/>
        <w:autoSpaceDE w:val="0"/>
        <w:autoSpaceDN w:val="0"/>
        <w:adjustRightInd w:val="0"/>
        <w:spacing w:after="0" w:line="234" w:lineRule="auto"/>
        <w:jc w:val="both"/>
        <w:rPr>
          <w:rFonts w:ascii="Times New Roman" w:hAnsi="Times New Roman"/>
          <w:sz w:val="24"/>
          <w:szCs w:val="24"/>
          <w:lang w:val="ru-RU"/>
        </w:rPr>
      </w:pPr>
      <w:r>
        <w:rPr>
          <w:rFonts w:ascii="Times New Roman" w:hAnsi="Times New Roman"/>
          <w:sz w:val="24"/>
          <w:szCs w:val="24"/>
          <w:lang w:val="ru-RU"/>
        </w:rPr>
        <w:t xml:space="preserve">            </w:t>
      </w:r>
      <w:r w:rsidR="00C90284" w:rsidRPr="00C03EF9">
        <w:rPr>
          <w:rFonts w:ascii="Times New Roman" w:hAnsi="Times New Roman"/>
          <w:sz w:val="24"/>
          <w:szCs w:val="24"/>
          <w:lang w:val="ru-RU"/>
        </w:rPr>
        <w:t>Результативность работы определяется с учетом стойкости сформированных правильных рече-языковых навыков и умений, что свидетельствует об эффективности коррекционного воздействия и окончании логопедической работы. В случае недостаточной сформированности соответствующих навыков и умений требуется продолжение коррекционной работы. Данная информация указывается в соответствующих документах: журнал логопедических занятий, журнал обследования, индивидуальная речевая карта, групповая карта. При этом используются следующие определения: «исправлено», что свидетельствует об успешном завершении логопедической работы; «улучшено», что указывает на необходимость продолжения логопедических занятий.</w:t>
      </w:r>
    </w:p>
    <w:p w:rsidR="00DB3170" w:rsidRPr="00C03EF9"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6" w:lineRule="auto"/>
        <w:ind w:left="480" w:right="100" w:firstLine="348"/>
        <w:jc w:val="both"/>
        <w:rPr>
          <w:rFonts w:ascii="Times New Roman" w:hAnsi="Times New Roman"/>
          <w:sz w:val="24"/>
          <w:szCs w:val="24"/>
          <w:lang w:val="ru-RU"/>
        </w:rPr>
      </w:pPr>
      <w:r w:rsidRPr="00C03EF9">
        <w:rPr>
          <w:rFonts w:ascii="Times New Roman" w:hAnsi="Times New Roman"/>
          <w:b/>
          <w:bCs/>
          <w:sz w:val="24"/>
          <w:szCs w:val="24"/>
          <w:lang w:val="ru-RU"/>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DB3170" w:rsidRPr="00C03EF9" w:rsidRDefault="00C90284">
      <w:pPr>
        <w:widowControl w:val="0"/>
        <w:overflowPunct w:val="0"/>
        <w:autoSpaceDE w:val="0"/>
        <w:autoSpaceDN w:val="0"/>
        <w:adjustRightInd w:val="0"/>
        <w:spacing w:after="0" w:line="223" w:lineRule="auto"/>
        <w:ind w:left="120" w:right="100" w:firstLine="358"/>
        <w:jc w:val="both"/>
        <w:rPr>
          <w:rFonts w:ascii="Times New Roman" w:hAnsi="Times New Roman"/>
          <w:sz w:val="24"/>
          <w:szCs w:val="24"/>
          <w:lang w:val="ru-RU"/>
        </w:rPr>
      </w:pPr>
      <w:r w:rsidRPr="00C03EF9">
        <w:rPr>
          <w:rFonts w:ascii="Times New Roman" w:hAnsi="Times New Roman"/>
          <w:sz w:val="24"/>
          <w:szCs w:val="24"/>
          <w:lang w:val="ru-RU"/>
        </w:rPr>
        <w:t>Для реализации программы коррекционной работы в образовательной организации создана система комплексного психолого-медико-социального сопровождения и поддержки детей с ЗПР.</w:t>
      </w:r>
    </w:p>
    <w:tbl>
      <w:tblPr>
        <w:tblW w:w="0" w:type="auto"/>
        <w:tblInd w:w="10" w:type="dxa"/>
        <w:tblLayout w:type="fixed"/>
        <w:tblCellMar>
          <w:left w:w="0" w:type="dxa"/>
          <w:right w:w="0" w:type="dxa"/>
        </w:tblCellMar>
        <w:tblLook w:val="0000"/>
      </w:tblPr>
      <w:tblGrid>
        <w:gridCol w:w="2340"/>
        <w:gridCol w:w="1160"/>
        <w:gridCol w:w="300"/>
        <w:gridCol w:w="280"/>
        <w:gridCol w:w="620"/>
        <w:gridCol w:w="720"/>
        <w:gridCol w:w="620"/>
        <w:gridCol w:w="740"/>
        <w:gridCol w:w="360"/>
        <w:gridCol w:w="920"/>
        <w:gridCol w:w="580"/>
        <w:gridCol w:w="1240"/>
      </w:tblGrid>
      <w:tr w:rsidR="00DB3170" w:rsidRPr="00C44541">
        <w:trPr>
          <w:trHeight w:val="268"/>
        </w:trPr>
        <w:tc>
          <w:tcPr>
            <w:tcW w:w="2340" w:type="dxa"/>
            <w:tcBorders>
              <w:top w:val="single" w:sz="8" w:space="0" w:color="auto"/>
              <w:left w:val="single" w:sz="8" w:space="0" w:color="auto"/>
              <w:bottom w:val="nil"/>
              <w:right w:val="single" w:sz="8" w:space="0" w:color="auto"/>
            </w:tcBorders>
            <w:vAlign w:val="bottom"/>
          </w:tcPr>
          <w:p w:rsidR="00DB3170" w:rsidRPr="007B4DEF" w:rsidRDefault="00C90284" w:rsidP="007B4DEF">
            <w:pPr>
              <w:jc w:val="center"/>
              <w:rPr>
                <w:rFonts w:ascii="Times New Roman" w:hAnsi="Times New Roman"/>
              </w:rPr>
            </w:pPr>
            <w:r w:rsidRPr="007B4DEF">
              <w:rPr>
                <w:rFonts w:ascii="Times New Roman" w:hAnsi="Times New Roman"/>
                <w:w w:val="99"/>
              </w:rPr>
              <w:t>Модуль</w:t>
            </w:r>
          </w:p>
        </w:tc>
        <w:tc>
          <w:tcPr>
            <w:tcW w:w="116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30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28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62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72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1360" w:type="dxa"/>
            <w:gridSpan w:val="2"/>
            <w:tcBorders>
              <w:top w:val="single" w:sz="8" w:space="0" w:color="auto"/>
              <w:left w:val="nil"/>
              <w:bottom w:val="nil"/>
              <w:right w:val="nil"/>
            </w:tcBorders>
            <w:vAlign w:val="bottom"/>
          </w:tcPr>
          <w:p w:rsidR="00DB3170" w:rsidRPr="00C44541" w:rsidRDefault="00C90284">
            <w:pPr>
              <w:widowControl w:val="0"/>
              <w:autoSpaceDE w:val="0"/>
              <w:autoSpaceDN w:val="0"/>
              <w:adjustRightInd w:val="0"/>
              <w:spacing w:after="0" w:line="268" w:lineRule="exact"/>
              <w:jc w:val="right"/>
              <w:rPr>
                <w:rFonts w:ascii="Times New Roman" w:hAnsi="Times New Roman"/>
                <w:sz w:val="24"/>
                <w:szCs w:val="24"/>
              </w:rPr>
            </w:pPr>
            <w:r w:rsidRPr="00C44541">
              <w:rPr>
                <w:rFonts w:ascii="Times New Roman" w:hAnsi="Times New Roman"/>
                <w:sz w:val="24"/>
                <w:szCs w:val="24"/>
              </w:rPr>
              <w:t>Содержание</w:t>
            </w:r>
          </w:p>
        </w:tc>
        <w:tc>
          <w:tcPr>
            <w:tcW w:w="36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92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58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1240" w:type="dxa"/>
            <w:tcBorders>
              <w:top w:val="single" w:sz="8" w:space="0" w:color="auto"/>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r>
      <w:tr w:rsidR="00DB3170" w:rsidRPr="00C44541">
        <w:trPr>
          <w:trHeight w:val="281"/>
        </w:trPr>
        <w:tc>
          <w:tcPr>
            <w:tcW w:w="2340" w:type="dxa"/>
            <w:tcBorders>
              <w:top w:val="nil"/>
              <w:left w:val="single" w:sz="8" w:space="0" w:color="auto"/>
              <w:bottom w:val="single" w:sz="8" w:space="0" w:color="auto"/>
              <w:right w:val="single" w:sz="8" w:space="0" w:color="auto"/>
            </w:tcBorders>
            <w:vAlign w:val="bottom"/>
          </w:tcPr>
          <w:p w:rsidR="00DB3170" w:rsidRPr="007B4DEF" w:rsidRDefault="00C90284" w:rsidP="007B4DEF">
            <w:pPr>
              <w:jc w:val="center"/>
              <w:rPr>
                <w:rFonts w:ascii="Times New Roman" w:hAnsi="Times New Roman"/>
              </w:rPr>
            </w:pPr>
            <w:r w:rsidRPr="007B4DEF">
              <w:rPr>
                <w:rFonts w:ascii="Times New Roman" w:hAnsi="Times New Roman"/>
                <w:w w:val="99"/>
              </w:rPr>
              <w:t>сопровождения</w:t>
            </w:r>
          </w:p>
        </w:tc>
        <w:tc>
          <w:tcPr>
            <w:tcW w:w="1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61"/>
        </w:trPr>
        <w:tc>
          <w:tcPr>
            <w:tcW w:w="234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left="120"/>
              <w:rPr>
                <w:rFonts w:ascii="Times New Roman" w:hAnsi="Times New Roman"/>
                <w:sz w:val="24"/>
                <w:szCs w:val="24"/>
              </w:rPr>
            </w:pPr>
            <w:r w:rsidRPr="00C44541">
              <w:rPr>
                <w:rFonts w:ascii="Times New Roman" w:hAnsi="Times New Roman"/>
                <w:sz w:val="24"/>
                <w:szCs w:val="24"/>
              </w:rPr>
              <w:t>Концептуальный</w:t>
            </w:r>
          </w:p>
        </w:tc>
        <w:tc>
          <w:tcPr>
            <w:tcW w:w="236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660"/>
              <w:rPr>
                <w:rFonts w:ascii="Times New Roman" w:hAnsi="Times New Roman"/>
                <w:sz w:val="24"/>
                <w:szCs w:val="24"/>
              </w:rPr>
            </w:pPr>
            <w:r w:rsidRPr="00C44541">
              <w:rPr>
                <w:rFonts w:ascii="Times New Roman" w:hAnsi="Times New Roman"/>
                <w:sz w:val="24"/>
                <w:szCs w:val="24"/>
              </w:rPr>
              <w:t>разработка</w:t>
            </w:r>
          </w:p>
        </w:tc>
        <w:tc>
          <w:tcPr>
            <w:tcW w:w="13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jc w:val="right"/>
              <w:rPr>
                <w:rFonts w:ascii="Times New Roman" w:hAnsi="Times New Roman"/>
                <w:sz w:val="24"/>
                <w:szCs w:val="24"/>
              </w:rPr>
            </w:pPr>
            <w:r w:rsidRPr="00C44541">
              <w:rPr>
                <w:rFonts w:ascii="Times New Roman" w:hAnsi="Times New Roman"/>
                <w:sz w:val="24"/>
                <w:szCs w:val="24"/>
              </w:rPr>
              <w:t>сущности</w:t>
            </w:r>
          </w:p>
        </w:tc>
        <w:tc>
          <w:tcPr>
            <w:tcW w:w="7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3100" w:type="dxa"/>
            <w:gridSpan w:val="4"/>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jc w:val="right"/>
              <w:rPr>
                <w:rFonts w:ascii="Times New Roman" w:hAnsi="Times New Roman"/>
                <w:sz w:val="24"/>
                <w:szCs w:val="24"/>
              </w:rPr>
            </w:pPr>
            <w:r w:rsidRPr="00C44541">
              <w:rPr>
                <w:rFonts w:ascii="Times New Roman" w:hAnsi="Times New Roman"/>
                <w:sz w:val="24"/>
                <w:szCs w:val="24"/>
              </w:rPr>
              <w:t>психолого-педагогического</w:t>
            </w:r>
          </w:p>
        </w:tc>
      </w:tr>
      <w:tr w:rsidR="00DB3170" w:rsidRPr="009E461D">
        <w:trPr>
          <w:trHeight w:val="276"/>
        </w:trPr>
        <w:tc>
          <w:tcPr>
            <w:tcW w:w="234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540" w:type="dxa"/>
            <w:gridSpan w:val="11"/>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ind w:left="100"/>
              <w:rPr>
                <w:rFonts w:ascii="Times New Roman" w:hAnsi="Times New Roman"/>
                <w:sz w:val="24"/>
                <w:szCs w:val="24"/>
                <w:lang w:val="ru-RU"/>
              </w:rPr>
            </w:pPr>
            <w:r w:rsidRPr="00C03EF9">
              <w:rPr>
                <w:rFonts w:ascii="Times New Roman" w:hAnsi="Times New Roman"/>
                <w:sz w:val="24"/>
                <w:szCs w:val="24"/>
                <w:lang w:val="ru-RU"/>
              </w:rPr>
              <w:t>сопровождения, его  цели, задачи, содержание  и  формы  организации</w:t>
            </w:r>
          </w:p>
        </w:tc>
      </w:tr>
      <w:tr w:rsidR="00DB3170" w:rsidRPr="009E461D">
        <w:trPr>
          <w:trHeight w:val="276"/>
        </w:trPr>
        <w:tc>
          <w:tcPr>
            <w:tcW w:w="234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11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субъектов</w:t>
            </w:r>
          </w:p>
        </w:tc>
        <w:tc>
          <w:tcPr>
            <w:tcW w:w="6380" w:type="dxa"/>
            <w:gridSpan w:val="10"/>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jc w:val="right"/>
              <w:rPr>
                <w:rFonts w:ascii="Times New Roman" w:hAnsi="Times New Roman"/>
                <w:sz w:val="24"/>
                <w:szCs w:val="24"/>
                <w:lang w:val="ru-RU"/>
              </w:rPr>
            </w:pPr>
            <w:r w:rsidRPr="00C03EF9">
              <w:rPr>
                <w:rFonts w:ascii="Times New Roman" w:hAnsi="Times New Roman"/>
                <w:sz w:val="24"/>
                <w:szCs w:val="24"/>
                <w:lang w:val="ru-RU"/>
              </w:rPr>
              <w:t>сопровождения. Основная цель сопровождения - оказание</w:t>
            </w:r>
          </w:p>
        </w:tc>
      </w:tr>
      <w:tr w:rsidR="00DB3170" w:rsidRPr="00C44541">
        <w:trPr>
          <w:trHeight w:val="276"/>
        </w:trPr>
        <w:tc>
          <w:tcPr>
            <w:tcW w:w="234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11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помощи</w:t>
            </w:r>
          </w:p>
        </w:tc>
        <w:tc>
          <w:tcPr>
            <w:tcW w:w="120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20"/>
              <w:rPr>
                <w:rFonts w:ascii="Times New Roman" w:hAnsi="Times New Roman"/>
                <w:sz w:val="24"/>
                <w:szCs w:val="24"/>
              </w:rPr>
            </w:pPr>
            <w:r w:rsidRPr="00C44541">
              <w:rPr>
                <w:rFonts w:ascii="Times New Roman" w:hAnsi="Times New Roman"/>
                <w:sz w:val="24"/>
                <w:szCs w:val="24"/>
              </w:rPr>
              <w:t>в  решении</w:t>
            </w:r>
          </w:p>
        </w:tc>
        <w:tc>
          <w:tcPr>
            <w:tcW w:w="13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120"/>
              <w:jc w:val="right"/>
              <w:rPr>
                <w:rFonts w:ascii="Times New Roman" w:hAnsi="Times New Roman"/>
                <w:sz w:val="24"/>
                <w:szCs w:val="24"/>
              </w:rPr>
            </w:pPr>
            <w:r w:rsidRPr="00C44541">
              <w:rPr>
                <w:rFonts w:ascii="Times New Roman" w:hAnsi="Times New Roman"/>
                <w:sz w:val="24"/>
                <w:szCs w:val="24"/>
              </w:rPr>
              <w:t>проблем</w:t>
            </w:r>
          </w:p>
        </w:tc>
        <w:tc>
          <w:tcPr>
            <w:tcW w:w="110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ребенка  с</w:t>
            </w:r>
          </w:p>
        </w:tc>
        <w:tc>
          <w:tcPr>
            <w:tcW w:w="2740" w:type="dxa"/>
            <w:gridSpan w:val="3"/>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ЗПР.  Организационно-</w:t>
            </w:r>
          </w:p>
        </w:tc>
      </w:tr>
      <w:tr w:rsidR="00DB3170" w:rsidRPr="009E461D">
        <w:trPr>
          <w:trHeight w:val="276"/>
        </w:trPr>
        <w:tc>
          <w:tcPr>
            <w:tcW w:w="234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540" w:type="dxa"/>
            <w:gridSpan w:val="11"/>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ind w:left="100"/>
              <w:rPr>
                <w:rFonts w:ascii="Times New Roman" w:hAnsi="Times New Roman"/>
                <w:sz w:val="24"/>
                <w:szCs w:val="24"/>
                <w:lang w:val="ru-RU"/>
              </w:rPr>
            </w:pPr>
            <w:r w:rsidRPr="00C03EF9">
              <w:rPr>
                <w:rFonts w:ascii="Times New Roman" w:hAnsi="Times New Roman"/>
                <w:sz w:val="24"/>
                <w:szCs w:val="24"/>
                <w:lang w:val="ru-RU"/>
              </w:rPr>
              <w:t>управленческая  форма  сопровождения - психолого-педагогический</w:t>
            </w:r>
          </w:p>
        </w:tc>
      </w:tr>
      <w:tr w:rsidR="00DB3170" w:rsidRPr="00C44541">
        <w:trPr>
          <w:trHeight w:val="276"/>
        </w:trPr>
        <w:tc>
          <w:tcPr>
            <w:tcW w:w="234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236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консилиум, главная</w:t>
            </w:r>
          </w:p>
        </w:tc>
        <w:tc>
          <w:tcPr>
            <w:tcW w:w="7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40"/>
              <w:rPr>
                <w:rFonts w:ascii="Times New Roman" w:hAnsi="Times New Roman"/>
                <w:sz w:val="24"/>
                <w:szCs w:val="24"/>
              </w:rPr>
            </w:pPr>
            <w:r w:rsidRPr="00C44541">
              <w:rPr>
                <w:rFonts w:ascii="Times New Roman" w:hAnsi="Times New Roman"/>
                <w:sz w:val="24"/>
                <w:szCs w:val="24"/>
              </w:rPr>
              <w:t>задача</w:t>
            </w:r>
          </w:p>
        </w:tc>
        <w:tc>
          <w:tcPr>
            <w:tcW w:w="136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которого -</w:t>
            </w:r>
          </w:p>
        </w:tc>
        <w:tc>
          <w:tcPr>
            <w:tcW w:w="186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60"/>
              <w:rPr>
                <w:rFonts w:ascii="Times New Roman" w:hAnsi="Times New Roman"/>
                <w:sz w:val="24"/>
                <w:szCs w:val="24"/>
              </w:rPr>
            </w:pPr>
            <w:r w:rsidRPr="00C44541">
              <w:rPr>
                <w:rFonts w:ascii="Times New Roman" w:hAnsi="Times New Roman"/>
                <w:sz w:val="24"/>
                <w:szCs w:val="24"/>
              </w:rPr>
              <w:t>защита прав   и</w:t>
            </w:r>
          </w:p>
        </w:tc>
        <w:tc>
          <w:tcPr>
            <w:tcW w:w="124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интересов</w:t>
            </w:r>
          </w:p>
        </w:tc>
      </w:tr>
      <w:tr w:rsidR="00DB3170" w:rsidRPr="00C44541">
        <w:trPr>
          <w:trHeight w:val="281"/>
        </w:trPr>
        <w:tc>
          <w:tcPr>
            <w:tcW w:w="234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ребенка.</w:t>
            </w: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61"/>
        </w:trPr>
        <w:tc>
          <w:tcPr>
            <w:tcW w:w="234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1" w:lineRule="exact"/>
              <w:ind w:left="120"/>
              <w:rPr>
                <w:rFonts w:ascii="Times New Roman" w:hAnsi="Times New Roman"/>
                <w:sz w:val="24"/>
                <w:szCs w:val="24"/>
              </w:rPr>
            </w:pPr>
            <w:r w:rsidRPr="00C44541">
              <w:rPr>
                <w:rFonts w:ascii="Times New Roman" w:hAnsi="Times New Roman"/>
                <w:sz w:val="24"/>
                <w:szCs w:val="24"/>
              </w:rPr>
              <w:t>Диагностико-</w:t>
            </w:r>
          </w:p>
        </w:tc>
        <w:tc>
          <w:tcPr>
            <w:tcW w:w="146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1" w:lineRule="exact"/>
              <w:ind w:left="660"/>
              <w:rPr>
                <w:rFonts w:ascii="Times New Roman" w:hAnsi="Times New Roman"/>
                <w:sz w:val="24"/>
                <w:szCs w:val="24"/>
              </w:rPr>
            </w:pPr>
            <w:r w:rsidRPr="00C44541">
              <w:rPr>
                <w:rFonts w:ascii="Times New Roman" w:hAnsi="Times New Roman"/>
                <w:sz w:val="24"/>
                <w:szCs w:val="24"/>
              </w:rPr>
              <w:t>подбор</w:t>
            </w:r>
          </w:p>
        </w:tc>
        <w:tc>
          <w:tcPr>
            <w:tcW w:w="2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196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1" w:lineRule="exact"/>
              <w:jc w:val="right"/>
              <w:rPr>
                <w:rFonts w:ascii="Times New Roman" w:hAnsi="Times New Roman"/>
                <w:sz w:val="24"/>
                <w:szCs w:val="24"/>
              </w:rPr>
            </w:pPr>
            <w:r w:rsidRPr="00C44541">
              <w:rPr>
                <w:rFonts w:ascii="Times New Roman" w:hAnsi="Times New Roman"/>
                <w:sz w:val="24"/>
                <w:szCs w:val="24"/>
              </w:rPr>
              <w:t>педагогической  и</w:t>
            </w:r>
          </w:p>
        </w:tc>
        <w:tc>
          <w:tcPr>
            <w:tcW w:w="202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1" w:lineRule="exact"/>
              <w:ind w:left="180"/>
              <w:rPr>
                <w:rFonts w:ascii="Times New Roman" w:hAnsi="Times New Roman"/>
                <w:sz w:val="24"/>
                <w:szCs w:val="24"/>
              </w:rPr>
            </w:pPr>
            <w:r w:rsidRPr="00C44541">
              <w:rPr>
                <w:rFonts w:ascii="Times New Roman" w:hAnsi="Times New Roman"/>
                <w:sz w:val="24"/>
                <w:szCs w:val="24"/>
              </w:rPr>
              <w:t>психологической</w:t>
            </w:r>
          </w:p>
        </w:tc>
        <w:tc>
          <w:tcPr>
            <w:tcW w:w="182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1" w:lineRule="exact"/>
              <w:jc w:val="right"/>
              <w:rPr>
                <w:rFonts w:ascii="Times New Roman" w:hAnsi="Times New Roman"/>
                <w:sz w:val="24"/>
                <w:szCs w:val="24"/>
              </w:rPr>
            </w:pPr>
            <w:r w:rsidRPr="00C44541">
              <w:rPr>
                <w:rFonts w:ascii="Times New Roman" w:hAnsi="Times New Roman"/>
                <w:sz w:val="24"/>
                <w:szCs w:val="24"/>
              </w:rPr>
              <w:t>диагностики  с</w:t>
            </w:r>
          </w:p>
        </w:tc>
      </w:tr>
      <w:tr w:rsidR="00DB3170" w:rsidRPr="00C44541">
        <w:trPr>
          <w:trHeight w:val="276"/>
        </w:trPr>
        <w:tc>
          <w:tcPr>
            <w:tcW w:w="234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left="120"/>
              <w:rPr>
                <w:rFonts w:ascii="Times New Roman" w:hAnsi="Times New Roman"/>
                <w:sz w:val="24"/>
                <w:szCs w:val="24"/>
              </w:rPr>
            </w:pPr>
            <w:r w:rsidRPr="00C44541">
              <w:rPr>
                <w:rFonts w:ascii="Times New Roman" w:hAnsi="Times New Roman"/>
                <w:sz w:val="24"/>
                <w:szCs w:val="24"/>
              </w:rPr>
              <w:t>консультативный</w:t>
            </w:r>
          </w:p>
        </w:tc>
        <w:tc>
          <w:tcPr>
            <w:tcW w:w="3700" w:type="dxa"/>
            <w:gridSpan w:val="6"/>
            <w:tcBorders>
              <w:top w:val="nil"/>
              <w:left w:val="nil"/>
              <w:bottom w:val="nil"/>
              <w:right w:val="nil"/>
            </w:tcBorders>
            <w:vAlign w:val="bottom"/>
          </w:tcPr>
          <w:p w:rsidR="00DB3170" w:rsidRPr="00C03EF9" w:rsidRDefault="00C90284">
            <w:pPr>
              <w:widowControl w:val="0"/>
              <w:autoSpaceDE w:val="0"/>
              <w:autoSpaceDN w:val="0"/>
              <w:adjustRightInd w:val="0"/>
              <w:spacing w:after="0" w:line="240" w:lineRule="auto"/>
              <w:ind w:left="100"/>
              <w:rPr>
                <w:rFonts w:ascii="Times New Roman" w:hAnsi="Times New Roman"/>
                <w:sz w:val="24"/>
                <w:szCs w:val="24"/>
                <w:lang w:val="ru-RU"/>
              </w:rPr>
            </w:pPr>
            <w:r w:rsidRPr="00C03EF9">
              <w:rPr>
                <w:rFonts w:ascii="Times New Roman" w:hAnsi="Times New Roman"/>
                <w:sz w:val="24"/>
                <w:szCs w:val="24"/>
                <w:lang w:val="ru-RU"/>
              </w:rPr>
              <w:t>целью  выявления  детей  с  ЗПР</w:t>
            </w:r>
          </w:p>
        </w:tc>
        <w:tc>
          <w:tcPr>
            <w:tcW w:w="3840" w:type="dxa"/>
            <w:gridSpan w:val="5"/>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20"/>
              <w:jc w:val="right"/>
              <w:rPr>
                <w:rFonts w:ascii="Times New Roman" w:hAnsi="Times New Roman"/>
                <w:sz w:val="24"/>
                <w:szCs w:val="24"/>
              </w:rPr>
            </w:pPr>
            <w:r w:rsidRPr="00C44541">
              <w:rPr>
                <w:rFonts w:ascii="Times New Roman" w:hAnsi="Times New Roman"/>
                <w:sz w:val="24"/>
                <w:szCs w:val="24"/>
              </w:rPr>
              <w:t>на  начальных  этапах  обучения.</w:t>
            </w:r>
          </w:p>
        </w:tc>
      </w:tr>
      <w:tr w:rsidR="00DB3170" w:rsidRPr="009E461D">
        <w:trPr>
          <w:trHeight w:val="276"/>
        </w:trPr>
        <w:tc>
          <w:tcPr>
            <w:tcW w:w="234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540" w:type="dxa"/>
            <w:gridSpan w:val="11"/>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ind w:left="100"/>
              <w:rPr>
                <w:rFonts w:ascii="Times New Roman" w:hAnsi="Times New Roman"/>
                <w:sz w:val="24"/>
                <w:szCs w:val="24"/>
                <w:lang w:val="ru-RU"/>
              </w:rPr>
            </w:pPr>
            <w:r w:rsidRPr="00C03EF9">
              <w:rPr>
                <w:rFonts w:ascii="Times New Roman" w:hAnsi="Times New Roman"/>
                <w:sz w:val="24"/>
                <w:szCs w:val="24"/>
                <w:lang w:val="ru-RU"/>
              </w:rPr>
              <w:t>Дополнительный   комплекс   методик   предполагает   исследование</w:t>
            </w:r>
          </w:p>
        </w:tc>
      </w:tr>
      <w:tr w:rsidR="00DB3170" w:rsidRPr="00C44541">
        <w:trPr>
          <w:trHeight w:val="276"/>
        </w:trPr>
        <w:tc>
          <w:tcPr>
            <w:tcW w:w="234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3700" w:type="dxa"/>
            <w:gridSpan w:val="6"/>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личностного, интеллектуального и</w:t>
            </w:r>
          </w:p>
        </w:tc>
        <w:tc>
          <w:tcPr>
            <w:tcW w:w="202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80"/>
              <w:rPr>
                <w:rFonts w:ascii="Times New Roman" w:hAnsi="Times New Roman"/>
                <w:sz w:val="24"/>
                <w:szCs w:val="24"/>
              </w:rPr>
            </w:pPr>
            <w:r w:rsidRPr="00C44541">
              <w:rPr>
                <w:rFonts w:ascii="Times New Roman" w:hAnsi="Times New Roman"/>
                <w:sz w:val="24"/>
                <w:szCs w:val="24"/>
              </w:rPr>
              <w:t>учебного уровня</w:t>
            </w:r>
          </w:p>
        </w:tc>
        <w:tc>
          <w:tcPr>
            <w:tcW w:w="182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20"/>
              <w:jc w:val="right"/>
              <w:rPr>
                <w:rFonts w:ascii="Times New Roman" w:hAnsi="Times New Roman"/>
                <w:sz w:val="24"/>
                <w:szCs w:val="24"/>
              </w:rPr>
            </w:pPr>
            <w:r w:rsidRPr="00C44541">
              <w:rPr>
                <w:rFonts w:ascii="Times New Roman" w:hAnsi="Times New Roman"/>
                <w:sz w:val="24"/>
                <w:szCs w:val="24"/>
              </w:rPr>
              <w:t>развития детей,</w:t>
            </w:r>
          </w:p>
        </w:tc>
      </w:tr>
      <w:tr w:rsidR="00DB3170" w:rsidRPr="009E461D">
        <w:trPr>
          <w:trHeight w:val="276"/>
        </w:trPr>
        <w:tc>
          <w:tcPr>
            <w:tcW w:w="234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540" w:type="dxa"/>
            <w:gridSpan w:val="11"/>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ind w:left="100"/>
              <w:rPr>
                <w:rFonts w:ascii="Times New Roman" w:hAnsi="Times New Roman"/>
                <w:sz w:val="24"/>
                <w:szCs w:val="24"/>
                <w:lang w:val="ru-RU"/>
              </w:rPr>
            </w:pPr>
            <w:r w:rsidRPr="00C03EF9">
              <w:rPr>
                <w:rFonts w:ascii="Times New Roman" w:hAnsi="Times New Roman"/>
                <w:sz w:val="24"/>
                <w:szCs w:val="24"/>
                <w:lang w:val="ru-RU"/>
              </w:rPr>
              <w:t>имеющих   ограниченные   возможности,   мониторинг   динамики</w:t>
            </w:r>
          </w:p>
        </w:tc>
      </w:tr>
      <w:tr w:rsidR="00DB3170" w:rsidRPr="009E461D">
        <w:trPr>
          <w:trHeight w:val="276"/>
        </w:trPr>
        <w:tc>
          <w:tcPr>
            <w:tcW w:w="234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7540" w:type="dxa"/>
            <w:gridSpan w:val="11"/>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ind w:left="100"/>
              <w:rPr>
                <w:rFonts w:ascii="Times New Roman" w:hAnsi="Times New Roman"/>
                <w:sz w:val="24"/>
                <w:szCs w:val="24"/>
                <w:lang w:val="ru-RU"/>
              </w:rPr>
            </w:pPr>
            <w:r w:rsidRPr="00C03EF9">
              <w:rPr>
                <w:rFonts w:ascii="Times New Roman" w:hAnsi="Times New Roman"/>
                <w:sz w:val="24"/>
                <w:szCs w:val="24"/>
                <w:lang w:val="ru-RU"/>
              </w:rPr>
              <w:t>развития, успешности освоения основной образовательной программы</w:t>
            </w:r>
          </w:p>
        </w:tc>
      </w:tr>
      <w:tr w:rsidR="00DB3170" w:rsidRPr="009E461D">
        <w:trPr>
          <w:trHeight w:val="276"/>
        </w:trPr>
        <w:tc>
          <w:tcPr>
            <w:tcW w:w="234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7540" w:type="dxa"/>
            <w:gridSpan w:val="11"/>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ind w:left="100"/>
              <w:rPr>
                <w:rFonts w:ascii="Times New Roman" w:hAnsi="Times New Roman"/>
                <w:sz w:val="24"/>
                <w:szCs w:val="24"/>
                <w:lang w:val="ru-RU"/>
              </w:rPr>
            </w:pPr>
            <w:r w:rsidRPr="00C03EF9">
              <w:rPr>
                <w:rFonts w:ascii="Times New Roman" w:hAnsi="Times New Roman"/>
                <w:sz w:val="24"/>
                <w:szCs w:val="24"/>
                <w:lang w:val="ru-RU"/>
              </w:rPr>
              <w:t>основного   общего   образования</w:t>
            </w:r>
            <w:r w:rsidRPr="00C03EF9">
              <w:rPr>
                <w:rFonts w:ascii="Times New Roman" w:hAnsi="Times New Roman"/>
                <w:b/>
                <w:bCs/>
                <w:sz w:val="24"/>
                <w:szCs w:val="24"/>
                <w:lang w:val="ru-RU"/>
              </w:rPr>
              <w:t>.</w:t>
            </w:r>
            <w:r w:rsidRPr="00C03EF9">
              <w:rPr>
                <w:rFonts w:ascii="Times New Roman" w:hAnsi="Times New Roman"/>
                <w:sz w:val="24"/>
                <w:szCs w:val="24"/>
                <w:lang w:val="ru-RU"/>
              </w:rPr>
              <w:t xml:space="preserve">   По   результатам   диагностик</w:t>
            </w:r>
          </w:p>
        </w:tc>
      </w:tr>
      <w:tr w:rsidR="00DB3170" w:rsidRPr="00C44541">
        <w:trPr>
          <w:trHeight w:val="276"/>
        </w:trPr>
        <w:tc>
          <w:tcPr>
            <w:tcW w:w="234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146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проводится</w:t>
            </w:r>
          </w:p>
        </w:tc>
        <w:tc>
          <w:tcPr>
            <w:tcW w:w="4260" w:type="dxa"/>
            <w:gridSpan w:val="7"/>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20"/>
              <w:rPr>
                <w:rFonts w:ascii="Times New Roman" w:hAnsi="Times New Roman"/>
                <w:sz w:val="24"/>
                <w:szCs w:val="24"/>
              </w:rPr>
            </w:pPr>
            <w:r w:rsidRPr="00C44541">
              <w:rPr>
                <w:rFonts w:ascii="Times New Roman" w:hAnsi="Times New Roman"/>
                <w:sz w:val="24"/>
                <w:szCs w:val="24"/>
              </w:rPr>
              <w:t>консультативная   деятельность</w:t>
            </w:r>
          </w:p>
        </w:tc>
        <w:tc>
          <w:tcPr>
            <w:tcW w:w="182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различными</w:t>
            </w:r>
          </w:p>
        </w:tc>
      </w:tr>
      <w:tr w:rsidR="00DB3170" w:rsidRPr="00C44541">
        <w:trPr>
          <w:trHeight w:val="281"/>
        </w:trPr>
        <w:tc>
          <w:tcPr>
            <w:tcW w:w="234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0" w:type="dxa"/>
            <w:gridSpan w:val="8"/>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специалистами (педагогами, психологами).</w:t>
            </w:r>
          </w:p>
        </w:tc>
        <w:tc>
          <w:tcPr>
            <w:tcW w:w="9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61"/>
        </w:trPr>
        <w:tc>
          <w:tcPr>
            <w:tcW w:w="234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left="120"/>
              <w:rPr>
                <w:rFonts w:ascii="Times New Roman" w:hAnsi="Times New Roman"/>
                <w:sz w:val="24"/>
                <w:szCs w:val="24"/>
              </w:rPr>
            </w:pPr>
            <w:r w:rsidRPr="00C44541">
              <w:rPr>
                <w:rFonts w:ascii="Times New Roman" w:hAnsi="Times New Roman"/>
                <w:sz w:val="24"/>
                <w:szCs w:val="24"/>
              </w:rPr>
              <w:t>Коррекционно-</w:t>
            </w:r>
          </w:p>
        </w:tc>
        <w:tc>
          <w:tcPr>
            <w:tcW w:w="146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00"/>
              <w:rPr>
                <w:rFonts w:ascii="Times New Roman" w:hAnsi="Times New Roman"/>
                <w:sz w:val="24"/>
                <w:szCs w:val="24"/>
              </w:rPr>
            </w:pPr>
            <w:r w:rsidRPr="00C44541">
              <w:rPr>
                <w:rFonts w:ascii="Times New Roman" w:hAnsi="Times New Roman"/>
                <w:sz w:val="24"/>
                <w:szCs w:val="24"/>
              </w:rPr>
              <w:t>на   основе</w:t>
            </w:r>
          </w:p>
        </w:tc>
        <w:tc>
          <w:tcPr>
            <w:tcW w:w="2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196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jc w:val="right"/>
              <w:rPr>
                <w:rFonts w:ascii="Times New Roman" w:hAnsi="Times New Roman"/>
                <w:sz w:val="24"/>
                <w:szCs w:val="24"/>
              </w:rPr>
            </w:pPr>
            <w:r w:rsidRPr="00C44541">
              <w:rPr>
                <w:rFonts w:ascii="Times New Roman" w:hAnsi="Times New Roman"/>
                <w:sz w:val="24"/>
                <w:szCs w:val="24"/>
              </w:rPr>
              <w:t>диагностических</w:t>
            </w:r>
          </w:p>
        </w:tc>
        <w:tc>
          <w:tcPr>
            <w:tcW w:w="110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220"/>
              <w:rPr>
                <w:rFonts w:ascii="Times New Roman" w:hAnsi="Times New Roman"/>
                <w:sz w:val="24"/>
                <w:szCs w:val="24"/>
              </w:rPr>
            </w:pPr>
            <w:r w:rsidRPr="00C44541">
              <w:rPr>
                <w:rFonts w:ascii="Times New Roman" w:hAnsi="Times New Roman"/>
                <w:sz w:val="24"/>
                <w:szCs w:val="24"/>
              </w:rPr>
              <w:t>данных</w:t>
            </w:r>
          </w:p>
        </w:tc>
        <w:tc>
          <w:tcPr>
            <w:tcW w:w="150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40"/>
              <w:rPr>
                <w:rFonts w:ascii="Times New Roman" w:hAnsi="Times New Roman"/>
                <w:sz w:val="24"/>
                <w:szCs w:val="24"/>
              </w:rPr>
            </w:pPr>
            <w:r w:rsidRPr="00C44541">
              <w:rPr>
                <w:rFonts w:ascii="Times New Roman" w:hAnsi="Times New Roman"/>
                <w:sz w:val="24"/>
                <w:szCs w:val="24"/>
              </w:rPr>
              <w:t>обеспечивает</w:t>
            </w:r>
          </w:p>
        </w:tc>
        <w:tc>
          <w:tcPr>
            <w:tcW w:w="124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jc w:val="right"/>
              <w:rPr>
                <w:rFonts w:ascii="Times New Roman" w:hAnsi="Times New Roman"/>
                <w:sz w:val="24"/>
                <w:szCs w:val="24"/>
              </w:rPr>
            </w:pPr>
            <w:r w:rsidRPr="00C44541">
              <w:rPr>
                <w:rFonts w:ascii="Times New Roman" w:hAnsi="Times New Roman"/>
                <w:sz w:val="24"/>
                <w:szCs w:val="24"/>
              </w:rPr>
              <w:t>создание</w:t>
            </w:r>
          </w:p>
        </w:tc>
      </w:tr>
      <w:tr w:rsidR="00DB3170" w:rsidRPr="009E461D">
        <w:trPr>
          <w:trHeight w:val="276"/>
        </w:trPr>
        <w:tc>
          <w:tcPr>
            <w:tcW w:w="234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left="120"/>
              <w:rPr>
                <w:rFonts w:ascii="Times New Roman" w:hAnsi="Times New Roman"/>
                <w:sz w:val="24"/>
                <w:szCs w:val="24"/>
              </w:rPr>
            </w:pPr>
            <w:r w:rsidRPr="00C44541">
              <w:rPr>
                <w:rFonts w:ascii="Times New Roman" w:hAnsi="Times New Roman"/>
                <w:sz w:val="24"/>
                <w:szCs w:val="24"/>
              </w:rPr>
              <w:t>развивающий</w:t>
            </w:r>
          </w:p>
        </w:tc>
        <w:tc>
          <w:tcPr>
            <w:tcW w:w="174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педагогических</w:t>
            </w:r>
          </w:p>
        </w:tc>
        <w:tc>
          <w:tcPr>
            <w:tcW w:w="13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360"/>
              <w:rPr>
                <w:rFonts w:ascii="Times New Roman" w:hAnsi="Times New Roman"/>
                <w:sz w:val="24"/>
                <w:szCs w:val="24"/>
              </w:rPr>
            </w:pPr>
            <w:r w:rsidRPr="00C44541">
              <w:rPr>
                <w:rFonts w:ascii="Times New Roman" w:hAnsi="Times New Roman"/>
                <w:sz w:val="24"/>
                <w:szCs w:val="24"/>
              </w:rPr>
              <w:t>условий</w:t>
            </w:r>
          </w:p>
        </w:tc>
        <w:tc>
          <w:tcPr>
            <w:tcW w:w="6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для</w:t>
            </w:r>
          </w:p>
        </w:tc>
        <w:tc>
          <w:tcPr>
            <w:tcW w:w="3840" w:type="dxa"/>
            <w:gridSpan w:val="5"/>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ind w:right="20"/>
              <w:jc w:val="right"/>
              <w:rPr>
                <w:rFonts w:ascii="Times New Roman" w:hAnsi="Times New Roman"/>
                <w:sz w:val="24"/>
                <w:szCs w:val="24"/>
                <w:lang w:val="ru-RU"/>
              </w:rPr>
            </w:pPr>
            <w:r w:rsidRPr="00C03EF9">
              <w:rPr>
                <w:rFonts w:ascii="Times New Roman" w:hAnsi="Times New Roman"/>
                <w:sz w:val="24"/>
                <w:szCs w:val="24"/>
                <w:lang w:val="ru-RU"/>
              </w:rPr>
              <w:t>ребенка  в  соответствии  с  его</w:t>
            </w:r>
          </w:p>
        </w:tc>
      </w:tr>
      <w:tr w:rsidR="00DB3170" w:rsidRPr="00C44541">
        <w:trPr>
          <w:trHeight w:val="284"/>
        </w:trPr>
        <w:tc>
          <w:tcPr>
            <w:tcW w:w="2340" w:type="dxa"/>
            <w:tcBorders>
              <w:top w:val="nil"/>
              <w:left w:val="single" w:sz="8" w:space="0" w:color="auto"/>
              <w:bottom w:val="single" w:sz="8" w:space="0" w:color="auto"/>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7540" w:type="dxa"/>
            <w:gridSpan w:val="11"/>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возрастными  индивидуально-типологическими  особенностями.</w:t>
            </w:r>
          </w:p>
        </w:tc>
      </w:tr>
      <w:tr w:rsidR="00DB3170" w:rsidRPr="00C44541">
        <w:trPr>
          <w:trHeight w:val="258"/>
        </w:trPr>
        <w:tc>
          <w:tcPr>
            <w:tcW w:w="234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58" w:lineRule="exact"/>
              <w:ind w:left="120"/>
              <w:rPr>
                <w:rFonts w:ascii="Times New Roman" w:hAnsi="Times New Roman"/>
                <w:sz w:val="24"/>
                <w:szCs w:val="24"/>
              </w:rPr>
            </w:pPr>
            <w:r w:rsidRPr="00C44541">
              <w:rPr>
                <w:rFonts w:ascii="Times New Roman" w:hAnsi="Times New Roman"/>
                <w:sz w:val="24"/>
                <w:szCs w:val="24"/>
              </w:rPr>
              <w:t>Лечебно-</w:t>
            </w:r>
          </w:p>
        </w:tc>
        <w:tc>
          <w:tcPr>
            <w:tcW w:w="146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58" w:lineRule="exact"/>
              <w:ind w:left="100"/>
              <w:rPr>
                <w:rFonts w:ascii="Times New Roman" w:hAnsi="Times New Roman"/>
                <w:sz w:val="24"/>
                <w:szCs w:val="24"/>
              </w:rPr>
            </w:pPr>
            <w:r w:rsidRPr="00C44541">
              <w:rPr>
                <w:rFonts w:ascii="Times New Roman" w:hAnsi="Times New Roman"/>
                <w:sz w:val="24"/>
                <w:szCs w:val="24"/>
              </w:rPr>
              <w:t>проведение</w:t>
            </w:r>
          </w:p>
        </w:tc>
        <w:tc>
          <w:tcPr>
            <w:tcW w:w="2980" w:type="dxa"/>
            <w:gridSpan w:val="5"/>
            <w:tcBorders>
              <w:top w:val="nil"/>
              <w:left w:val="nil"/>
              <w:bottom w:val="nil"/>
              <w:right w:val="nil"/>
            </w:tcBorders>
            <w:vAlign w:val="bottom"/>
          </w:tcPr>
          <w:p w:rsidR="00DB3170" w:rsidRPr="00C44541" w:rsidRDefault="00C90284">
            <w:pPr>
              <w:widowControl w:val="0"/>
              <w:autoSpaceDE w:val="0"/>
              <w:autoSpaceDN w:val="0"/>
              <w:adjustRightInd w:val="0"/>
              <w:spacing w:after="0" w:line="258" w:lineRule="exact"/>
              <w:jc w:val="right"/>
              <w:rPr>
                <w:rFonts w:ascii="Times New Roman" w:hAnsi="Times New Roman"/>
                <w:sz w:val="24"/>
                <w:szCs w:val="24"/>
              </w:rPr>
            </w:pPr>
            <w:r w:rsidRPr="00C44541">
              <w:rPr>
                <w:rFonts w:ascii="Times New Roman" w:hAnsi="Times New Roman"/>
                <w:sz w:val="24"/>
                <w:szCs w:val="24"/>
              </w:rPr>
              <w:t>лечебно-профилактических</w:t>
            </w:r>
          </w:p>
        </w:tc>
        <w:tc>
          <w:tcPr>
            <w:tcW w:w="3100" w:type="dxa"/>
            <w:gridSpan w:val="4"/>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58" w:lineRule="exact"/>
              <w:jc w:val="right"/>
              <w:rPr>
                <w:rFonts w:ascii="Times New Roman" w:hAnsi="Times New Roman"/>
                <w:sz w:val="24"/>
                <w:szCs w:val="24"/>
              </w:rPr>
            </w:pPr>
            <w:r w:rsidRPr="00C44541">
              <w:rPr>
                <w:rFonts w:ascii="Times New Roman" w:hAnsi="Times New Roman"/>
                <w:sz w:val="24"/>
                <w:szCs w:val="24"/>
              </w:rPr>
              <w:t>мероприятий,  соблюдение</w:t>
            </w:r>
          </w:p>
        </w:tc>
      </w:tr>
      <w:tr w:rsidR="00DB3170" w:rsidRPr="00C44541">
        <w:trPr>
          <w:trHeight w:val="282"/>
        </w:trPr>
        <w:tc>
          <w:tcPr>
            <w:tcW w:w="2340" w:type="dxa"/>
            <w:tcBorders>
              <w:top w:val="nil"/>
              <w:left w:val="single" w:sz="8" w:space="0" w:color="auto"/>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ind w:left="120"/>
              <w:rPr>
                <w:rFonts w:ascii="Times New Roman" w:hAnsi="Times New Roman"/>
                <w:sz w:val="24"/>
                <w:szCs w:val="24"/>
              </w:rPr>
            </w:pPr>
            <w:r w:rsidRPr="00C44541">
              <w:rPr>
                <w:rFonts w:ascii="Times New Roman" w:hAnsi="Times New Roman"/>
                <w:sz w:val="24"/>
                <w:szCs w:val="24"/>
              </w:rPr>
              <w:t>профилактический</w:t>
            </w:r>
          </w:p>
        </w:tc>
        <w:tc>
          <w:tcPr>
            <w:tcW w:w="5720" w:type="dxa"/>
            <w:gridSpan w:val="9"/>
            <w:tcBorders>
              <w:top w:val="nil"/>
              <w:left w:val="nil"/>
              <w:bottom w:val="single" w:sz="8" w:space="0" w:color="auto"/>
              <w:right w:val="nil"/>
            </w:tcBorders>
            <w:vAlign w:val="bottom"/>
          </w:tcPr>
          <w:p w:rsidR="00DB3170" w:rsidRPr="00C03EF9" w:rsidRDefault="00C90284">
            <w:pPr>
              <w:widowControl w:val="0"/>
              <w:autoSpaceDE w:val="0"/>
              <w:autoSpaceDN w:val="0"/>
              <w:adjustRightInd w:val="0"/>
              <w:spacing w:after="0" w:line="240" w:lineRule="auto"/>
              <w:ind w:left="100"/>
              <w:rPr>
                <w:rFonts w:ascii="Times New Roman" w:hAnsi="Times New Roman"/>
                <w:sz w:val="24"/>
                <w:szCs w:val="24"/>
                <w:lang w:val="ru-RU"/>
              </w:rPr>
            </w:pPr>
            <w:r w:rsidRPr="00C03EF9">
              <w:rPr>
                <w:rFonts w:ascii="Times New Roman" w:hAnsi="Times New Roman"/>
                <w:sz w:val="24"/>
                <w:szCs w:val="24"/>
                <w:lang w:val="ru-RU"/>
              </w:rPr>
              <w:t>санитарно-гигиенических норм, режима дня, питания</w:t>
            </w:r>
          </w:p>
        </w:tc>
        <w:tc>
          <w:tcPr>
            <w:tcW w:w="1820" w:type="dxa"/>
            <w:gridSpan w:val="2"/>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ind w:right="720"/>
              <w:jc w:val="right"/>
              <w:rPr>
                <w:rFonts w:ascii="Times New Roman" w:hAnsi="Times New Roman"/>
                <w:sz w:val="24"/>
                <w:szCs w:val="24"/>
              </w:rPr>
            </w:pPr>
            <w:r w:rsidRPr="00C44541">
              <w:rPr>
                <w:rFonts w:ascii="Times New Roman" w:hAnsi="Times New Roman"/>
                <w:sz w:val="24"/>
                <w:szCs w:val="24"/>
              </w:rPr>
              <w:t>ребенка.</w:t>
            </w:r>
          </w:p>
        </w:tc>
      </w:tr>
      <w:tr w:rsidR="00DB3170" w:rsidRPr="009E461D">
        <w:trPr>
          <w:trHeight w:val="261"/>
        </w:trPr>
        <w:tc>
          <w:tcPr>
            <w:tcW w:w="234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left="120"/>
              <w:rPr>
                <w:rFonts w:ascii="Times New Roman" w:hAnsi="Times New Roman"/>
                <w:sz w:val="24"/>
                <w:szCs w:val="24"/>
              </w:rPr>
            </w:pPr>
            <w:r w:rsidRPr="00C44541">
              <w:rPr>
                <w:rFonts w:ascii="Times New Roman" w:hAnsi="Times New Roman"/>
                <w:sz w:val="24"/>
                <w:szCs w:val="24"/>
              </w:rPr>
              <w:t>Социально-</w:t>
            </w:r>
          </w:p>
        </w:tc>
        <w:tc>
          <w:tcPr>
            <w:tcW w:w="7540" w:type="dxa"/>
            <w:gridSpan w:val="11"/>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60" w:lineRule="exact"/>
              <w:ind w:left="100"/>
              <w:rPr>
                <w:rFonts w:ascii="Times New Roman" w:hAnsi="Times New Roman"/>
                <w:sz w:val="24"/>
                <w:szCs w:val="24"/>
                <w:lang w:val="ru-RU"/>
              </w:rPr>
            </w:pPr>
            <w:r w:rsidRPr="00C03EF9">
              <w:rPr>
                <w:rFonts w:ascii="Times New Roman" w:hAnsi="Times New Roman"/>
                <w:sz w:val="24"/>
                <w:szCs w:val="24"/>
                <w:lang w:val="ru-RU"/>
              </w:rPr>
              <w:t>организация  социально-педагогической  помощи детям  с  ЗПР  и  их</w:t>
            </w:r>
          </w:p>
        </w:tc>
      </w:tr>
      <w:tr w:rsidR="00DB3170" w:rsidRPr="00C44541">
        <w:trPr>
          <w:trHeight w:val="284"/>
        </w:trPr>
        <w:tc>
          <w:tcPr>
            <w:tcW w:w="2340" w:type="dxa"/>
            <w:tcBorders>
              <w:top w:val="nil"/>
              <w:left w:val="single" w:sz="8" w:space="0" w:color="auto"/>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ind w:left="120"/>
              <w:rPr>
                <w:rFonts w:ascii="Times New Roman" w:hAnsi="Times New Roman"/>
                <w:sz w:val="24"/>
                <w:szCs w:val="24"/>
              </w:rPr>
            </w:pPr>
            <w:r w:rsidRPr="00C44541">
              <w:rPr>
                <w:rFonts w:ascii="Times New Roman" w:hAnsi="Times New Roman"/>
                <w:sz w:val="24"/>
                <w:szCs w:val="24"/>
              </w:rPr>
              <w:t>педагогический</w:t>
            </w:r>
          </w:p>
        </w:tc>
        <w:tc>
          <w:tcPr>
            <w:tcW w:w="1460" w:type="dxa"/>
            <w:gridSpan w:val="2"/>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родителям.</w:t>
            </w:r>
          </w:p>
        </w:tc>
        <w:tc>
          <w:tcPr>
            <w:tcW w:w="2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bl>
    <w:p w:rsidR="00DB3170" w:rsidRDefault="005B29FC">
      <w:pPr>
        <w:widowControl w:val="0"/>
        <w:autoSpaceDE w:val="0"/>
        <w:autoSpaceDN w:val="0"/>
        <w:adjustRightInd w:val="0"/>
        <w:spacing w:after="0" w:line="324" w:lineRule="exact"/>
        <w:rPr>
          <w:rFonts w:ascii="Times New Roman" w:hAnsi="Times New Roman"/>
          <w:sz w:val="24"/>
          <w:szCs w:val="24"/>
        </w:rPr>
      </w:pPr>
      <w:r w:rsidRPr="005B29FC">
        <w:rPr>
          <w:noProof/>
        </w:rPr>
        <w:pict>
          <v:rect id="_x0000_s1121" style="position:absolute;margin-left:492.7pt;margin-top:-56.9pt;width:1pt;height:1pt;z-index:-251657216;mso-position-horizontal-relative:text;mso-position-vertical-relative:text" o:allowincell="f" fillcolor="black" stroked="f"/>
        </w:pict>
      </w:r>
      <w:r w:rsidRPr="005B29FC">
        <w:rPr>
          <w:noProof/>
        </w:rPr>
        <w:pict>
          <v:rect id="_x0000_s1122" style="position:absolute;margin-left:492.7pt;margin-top:-.7pt;width:1pt;height:.95pt;z-index:-251656192;mso-position-horizontal-relative:text;mso-position-vertical-relative:text" o:allowincell="f" fillcolor="black" stroked="f"/>
        </w:pict>
      </w:r>
    </w:p>
    <w:p w:rsidR="00DB3170" w:rsidRPr="00C03EF9" w:rsidRDefault="00C90284">
      <w:pPr>
        <w:widowControl w:val="0"/>
        <w:overflowPunct w:val="0"/>
        <w:autoSpaceDE w:val="0"/>
        <w:autoSpaceDN w:val="0"/>
        <w:adjustRightInd w:val="0"/>
        <w:spacing w:after="0" w:line="214" w:lineRule="auto"/>
        <w:ind w:left="120" w:right="100" w:firstLine="566"/>
        <w:jc w:val="both"/>
        <w:rPr>
          <w:rFonts w:ascii="Times New Roman" w:hAnsi="Times New Roman"/>
          <w:sz w:val="24"/>
          <w:szCs w:val="24"/>
          <w:lang w:val="ru-RU"/>
        </w:rPr>
      </w:pPr>
      <w:r w:rsidRPr="00C03EF9">
        <w:rPr>
          <w:rFonts w:ascii="Times New Roman" w:hAnsi="Times New Roman"/>
          <w:sz w:val="24"/>
          <w:szCs w:val="24"/>
          <w:lang w:val="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6F66E0">
      <w:pPr>
        <w:widowControl w:val="0"/>
        <w:overflowPunct w:val="0"/>
        <w:autoSpaceDE w:val="0"/>
        <w:autoSpaceDN w:val="0"/>
        <w:adjustRightInd w:val="0"/>
        <w:spacing w:after="0" w:line="214" w:lineRule="auto"/>
        <w:ind w:left="120" w:right="100" w:firstLine="566"/>
        <w:jc w:val="both"/>
        <w:rPr>
          <w:rFonts w:ascii="Times New Roman" w:hAnsi="Times New Roman"/>
          <w:sz w:val="24"/>
          <w:szCs w:val="24"/>
          <w:lang w:val="ru-RU"/>
        </w:rPr>
      </w:pPr>
      <w:r w:rsidRPr="00C03EF9">
        <w:rPr>
          <w:rFonts w:ascii="Times New Roman" w:hAnsi="Times New Roman"/>
          <w:sz w:val="24"/>
          <w:szCs w:val="24"/>
          <w:lang w:val="ru-RU"/>
        </w:rPr>
        <w:t>Комплексное психолого-медико-социальное сопровождение и поддержка обучающихся с ЗПР обеспечиваются специалистами образовательной организации (педагогом-психологом,</w:t>
      </w:r>
      <w:bookmarkStart w:id="48" w:name="page141"/>
      <w:bookmarkEnd w:id="48"/>
      <w:r w:rsidR="006F66E0">
        <w:rPr>
          <w:rFonts w:ascii="Times New Roman" w:hAnsi="Times New Roman"/>
          <w:sz w:val="24"/>
          <w:szCs w:val="24"/>
          <w:lang w:val="ru-RU"/>
        </w:rPr>
        <w:t xml:space="preserve"> м</w:t>
      </w:r>
      <w:r w:rsidRPr="00C03EF9">
        <w:rPr>
          <w:rFonts w:ascii="Times New Roman" w:hAnsi="Times New Roman"/>
          <w:sz w:val="24"/>
          <w:szCs w:val="24"/>
          <w:lang w:val="ru-RU"/>
        </w:rPr>
        <w:t>едицинским работником, учителем-логопедом), регламентируются локальными нормативными актами образовательной организации, а также ее уставом.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20" w:firstLine="566"/>
        <w:jc w:val="both"/>
        <w:rPr>
          <w:rFonts w:ascii="Times New Roman" w:hAnsi="Times New Roman"/>
          <w:sz w:val="24"/>
          <w:szCs w:val="24"/>
          <w:lang w:val="ru-RU"/>
        </w:rPr>
      </w:pPr>
      <w:r w:rsidRPr="00C03EF9">
        <w:rPr>
          <w:rFonts w:ascii="Times New Roman" w:hAnsi="Times New Roman"/>
          <w:sz w:val="24"/>
          <w:szCs w:val="24"/>
          <w:lang w:val="ru-RU"/>
        </w:rPr>
        <w:t>Реализация программы коррекционной работы АОП ООО предполагает продолжение функционирования системы комплексного психолого-медико-социального сопровождения и поддержки обучающихся с ЗПР, включающую:</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Default="00C90284" w:rsidP="00C05929">
      <w:pPr>
        <w:widowControl w:val="0"/>
        <w:numPr>
          <w:ilvl w:val="0"/>
          <w:numId w:val="89"/>
        </w:numPr>
        <w:overflowPunct w:val="0"/>
        <w:autoSpaceDE w:val="0"/>
        <w:autoSpaceDN w:val="0"/>
        <w:adjustRightInd w:val="0"/>
        <w:spacing w:after="0" w:line="240" w:lineRule="auto"/>
        <w:ind w:hanging="135"/>
        <w:jc w:val="both"/>
        <w:rPr>
          <w:rFonts w:ascii="Times New Roman" w:hAnsi="Times New Roman"/>
          <w:sz w:val="24"/>
          <w:szCs w:val="24"/>
        </w:rPr>
      </w:pPr>
      <w:r>
        <w:rPr>
          <w:rFonts w:ascii="Times New Roman" w:hAnsi="Times New Roman"/>
          <w:sz w:val="24"/>
          <w:szCs w:val="24"/>
        </w:rPr>
        <w:t xml:space="preserve">комплексное обследование,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89"/>
        </w:numPr>
        <w:overflowPunct w:val="0"/>
        <w:autoSpaceDE w:val="0"/>
        <w:autoSpaceDN w:val="0"/>
        <w:adjustRightInd w:val="0"/>
        <w:spacing w:after="0" w:line="214" w:lineRule="auto"/>
        <w:ind w:left="20" w:right="20" w:firstLine="565"/>
        <w:jc w:val="both"/>
        <w:rPr>
          <w:rFonts w:ascii="Times New Roman" w:hAnsi="Times New Roman"/>
          <w:sz w:val="24"/>
          <w:szCs w:val="24"/>
          <w:lang w:val="ru-RU"/>
        </w:rPr>
      </w:pPr>
      <w:r w:rsidRPr="00C03EF9">
        <w:rPr>
          <w:rFonts w:ascii="Times New Roman" w:hAnsi="Times New Roman"/>
          <w:sz w:val="24"/>
          <w:szCs w:val="24"/>
          <w:lang w:val="ru-RU"/>
        </w:rPr>
        <w:t xml:space="preserve">мониторинг динамики развития, успешности освоения адаптированной основной образовательной программы основного общего образования,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89"/>
        </w:numPr>
        <w:overflowPunct w:val="0"/>
        <w:autoSpaceDE w:val="0"/>
        <w:autoSpaceDN w:val="0"/>
        <w:adjustRightInd w:val="0"/>
        <w:spacing w:after="0" w:line="222" w:lineRule="auto"/>
        <w:ind w:left="20" w:right="20" w:firstLine="565"/>
        <w:jc w:val="both"/>
        <w:rPr>
          <w:rFonts w:ascii="Times New Roman" w:hAnsi="Times New Roman"/>
          <w:sz w:val="24"/>
          <w:szCs w:val="24"/>
          <w:lang w:val="ru-RU"/>
        </w:rPr>
      </w:pPr>
      <w:r w:rsidRPr="00C03EF9">
        <w:rPr>
          <w:rFonts w:ascii="Times New Roman" w:hAnsi="Times New Roman"/>
          <w:sz w:val="24"/>
          <w:szCs w:val="24"/>
          <w:lang w:val="ru-RU"/>
        </w:rPr>
        <w:t xml:space="preserve">проведение групповых и индивидуальных коррекционных занятий (в рамках реализации программы коррекционной работы), направленных на улучшение предметных и достижение меапредметных и личностных результатов образования. </w:t>
      </w:r>
    </w:p>
    <w:p w:rsidR="00DB3170" w:rsidRPr="00C03EF9" w:rsidRDefault="00DB3170">
      <w:pPr>
        <w:widowControl w:val="0"/>
        <w:autoSpaceDE w:val="0"/>
        <w:autoSpaceDN w:val="0"/>
        <w:adjustRightInd w:val="0"/>
        <w:spacing w:after="0" w:line="268"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580"/>
        <w:gridCol w:w="800"/>
        <w:gridCol w:w="340"/>
        <w:gridCol w:w="340"/>
        <w:gridCol w:w="220"/>
        <w:gridCol w:w="480"/>
        <w:gridCol w:w="600"/>
        <w:gridCol w:w="180"/>
        <w:gridCol w:w="720"/>
        <w:gridCol w:w="360"/>
        <w:gridCol w:w="200"/>
        <w:gridCol w:w="120"/>
        <w:gridCol w:w="300"/>
        <w:gridCol w:w="240"/>
        <w:gridCol w:w="320"/>
        <w:gridCol w:w="320"/>
        <w:gridCol w:w="480"/>
        <w:gridCol w:w="660"/>
        <w:gridCol w:w="2420"/>
      </w:tblGrid>
      <w:tr w:rsidR="00DB3170" w:rsidRPr="00C44541">
        <w:trPr>
          <w:trHeight w:val="278"/>
        </w:trPr>
        <w:tc>
          <w:tcPr>
            <w:tcW w:w="580" w:type="dxa"/>
            <w:tcBorders>
              <w:top w:val="single" w:sz="8" w:space="0" w:color="auto"/>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w:t>
            </w:r>
          </w:p>
        </w:tc>
        <w:tc>
          <w:tcPr>
            <w:tcW w:w="2780" w:type="dxa"/>
            <w:gridSpan w:val="6"/>
            <w:tcBorders>
              <w:top w:val="single" w:sz="8" w:space="0" w:color="auto"/>
              <w:left w:val="nil"/>
              <w:bottom w:val="nil"/>
              <w:right w:val="nil"/>
            </w:tcBorders>
            <w:vAlign w:val="bottom"/>
          </w:tcPr>
          <w:p w:rsidR="00DB3170" w:rsidRPr="00C44541" w:rsidRDefault="00C90284">
            <w:pPr>
              <w:widowControl w:val="0"/>
              <w:autoSpaceDE w:val="0"/>
              <w:autoSpaceDN w:val="0"/>
              <w:adjustRightInd w:val="0"/>
              <w:spacing w:after="0" w:line="240" w:lineRule="auto"/>
              <w:ind w:left="140"/>
              <w:rPr>
                <w:rFonts w:ascii="Times New Roman" w:hAnsi="Times New Roman"/>
                <w:sz w:val="24"/>
                <w:szCs w:val="24"/>
              </w:rPr>
            </w:pPr>
            <w:r w:rsidRPr="00C44541">
              <w:rPr>
                <w:rFonts w:ascii="Times New Roman" w:hAnsi="Times New Roman"/>
                <w:sz w:val="24"/>
                <w:szCs w:val="24"/>
              </w:rPr>
              <w:t>Виды деятельности</w:t>
            </w:r>
          </w:p>
        </w:tc>
        <w:tc>
          <w:tcPr>
            <w:tcW w:w="18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single" w:sz="8" w:space="0" w:color="auto"/>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single" w:sz="8" w:space="0" w:color="auto"/>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left="140"/>
              <w:rPr>
                <w:rFonts w:ascii="Times New Roman" w:hAnsi="Times New Roman"/>
                <w:sz w:val="24"/>
                <w:szCs w:val="24"/>
              </w:rPr>
            </w:pPr>
            <w:r w:rsidRPr="00C44541">
              <w:rPr>
                <w:rFonts w:ascii="Times New Roman" w:hAnsi="Times New Roman"/>
                <w:sz w:val="24"/>
                <w:szCs w:val="24"/>
              </w:rPr>
              <w:t>Ответственный</w:t>
            </w:r>
          </w:p>
        </w:tc>
      </w:tr>
      <w:tr w:rsidR="00DB3170" w:rsidRPr="00C44541">
        <w:trPr>
          <w:trHeight w:val="286"/>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7"/>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56"/>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55" w:lineRule="exact"/>
              <w:rPr>
                <w:rFonts w:ascii="Times New Roman" w:hAnsi="Times New Roman"/>
                <w:sz w:val="24"/>
                <w:szCs w:val="24"/>
              </w:rPr>
            </w:pPr>
            <w:r w:rsidRPr="00C44541">
              <w:rPr>
                <w:rFonts w:ascii="Times New Roman" w:hAnsi="Times New Roman"/>
                <w:sz w:val="24"/>
                <w:szCs w:val="24"/>
              </w:rPr>
              <w:t>1</w:t>
            </w:r>
          </w:p>
        </w:tc>
        <w:tc>
          <w:tcPr>
            <w:tcW w:w="6680" w:type="dxa"/>
            <w:gridSpan w:val="17"/>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55" w:lineRule="exact"/>
              <w:ind w:right="40"/>
              <w:jc w:val="right"/>
              <w:rPr>
                <w:rFonts w:ascii="Times New Roman" w:hAnsi="Times New Roman"/>
                <w:sz w:val="24"/>
                <w:szCs w:val="24"/>
                <w:lang w:val="ru-RU"/>
              </w:rPr>
            </w:pPr>
            <w:r w:rsidRPr="00C03EF9">
              <w:rPr>
                <w:rFonts w:ascii="Times New Roman" w:hAnsi="Times New Roman"/>
                <w:sz w:val="24"/>
                <w:szCs w:val="24"/>
                <w:lang w:val="ru-RU"/>
              </w:rPr>
              <w:t>Организация  учета  численности  детей  с  ЗПР, изучение</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55" w:lineRule="exact"/>
              <w:ind w:left="140"/>
              <w:rPr>
                <w:rFonts w:ascii="Times New Roman" w:hAnsi="Times New Roman"/>
                <w:sz w:val="24"/>
                <w:szCs w:val="24"/>
              </w:rPr>
            </w:pPr>
            <w:r>
              <w:rPr>
                <w:rFonts w:ascii="Times New Roman" w:hAnsi="Times New Roman"/>
                <w:sz w:val="24"/>
                <w:szCs w:val="24"/>
              </w:rPr>
              <w:t>Зам</w:t>
            </w:r>
            <w:r>
              <w:rPr>
                <w:rFonts w:ascii="Times New Roman" w:hAnsi="Times New Roman"/>
                <w:sz w:val="24"/>
                <w:szCs w:val="24"/>
                <w:lang w:val="ru-RU"/>
              </w:rPr>
              <w:t>директора</w:t>
            </w:r>
            <w:r w:rsidR="00C90284" w:rsidRPr="00C44541">
              <w:rPr>
                <w:rFonts w:ascii="Times New Roman" w:hAnsi="Times New Roman"/>
                <w:sz w:val="24"/>
                <w:szCs w:val="24"/>
              </w:rPr>
              <w:t xml:space="preserve"> по У</w:t>
            </w:r>
            <w:r>
              <w:rPr>
                <w:rFonts w:ascii="Times New Roman" w:hAnsi="Times New Roman"/>
                <w:sz w:val="24"/>
                <w:szCs w:val="24"/>
                <w:lang w:val="ru-RU"/>
              </w:rPr>
              <w:t>В</w:t>
            </w:r>
            <w:r w:rsidR="00C90284" w:rsidRPr="00C44541">
              <w:rPr>
                <w:rFonts w:ascii="Times New Roman" w:hAnsi="Times New Roman"/>
                <w:sz w:val="24"/>
                <w:szCs w:val="24"/>
              </w:rPr>
              <w:t>Р, педагог-</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потребности</w:t>
            </w:r>
          </w:p>
        </w:tc>
        <w:tc>
          <w:tcPr>
            <w:tcW w:w="2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w w:val="87"/>
                <w:sz w:val="24"/>
                <w:szCs w:val="24"/>
              </w:rPr>
              <w:t>в</w:t>
            </w:r>
          </w:p>
        </w:tc>
        <w:tc>
          <w:tcPr>
            <w:tcW w:w="10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создании</w:t>
            </w: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0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center"/>
              <w:rPr>
                <w:rFonts w:ascii="Times New Roman" w:hAnsi="Times New Roman"/>
                <w:sz w:val="24"/>
                <w:szCs w:val="24"/>
              </w:rPr>
            </w:pPr>
            <w:r w:rsidRPr="00C44541">
              <w:rPr>
                <w:rFonts w:ascii="Times New Roman" w:hAnsi="Times New Roman"/>
                <w:sz w:val="24"/>
                <w:szCs w:val="24"/>
              </w:rPr>
              <w:t>условий</w:t>
            </w:r>
          </w:p>
        </w:tc>
        <w:tc>
          <w:tcPr>
            <w:tcW w:w="62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20"/>
              <w:rPr>
                <w:rFonts w:ascii="Times New Roman" w:hAnsi="Times New Roman"/>
                <w:sz w:val="24"/>
                <w:szCs w:val="24"/>
              </w:rPr>
            </w:pPr>
            <w:r w:rsidRPr="00C44541">
              <w:rPr>
                <w:rFonts w:ascii="Times New Roman" w:hAnsi="Times New Roman"/>
                <w:sz w:val="24"/>
                <w:szCs w:val="24"/>
              </w:rPr>
              <w:t>для</w:t>
            </w:r>
          </w:p>
        </w:tc>
        <w:tc>
          <w:tcPr>
            <w:tcW w:w="136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60"/>
              <w:rPr>
                <w:rFonts w:ascii="Times New Roman" w:hAnsi="Times New Roman"/>
                <w:sz w:val="24"/>
                <w:szCs w:val="24"/>
              </w:rPr>
            </w:pPr>
            <w:r w:rsidRPr="00C44541">
              <w:rPr>
                <w:rFonts w:ascii="Times New Roman" w:hAnsi="Times New Roman"/>
                <w:sz w:val="24"/>
                <w:szCs w:val="24"/>
              </w:rPr>
              <w:t>получения</w:t>
            </w:r>
          </w:p>
        </w:tc>
        <w:tc>
          <w:tcPr>
            <w:tcW w:w="66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ими</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left="140"/>
              <w:rPr>
                <w:rFonts w:ascii="Times New Roman" w:hAnsi="Times New Roman"/>
                <w:sz w:val="24"/>
                <w:szCs w:val="24"/>
              </w:rPr>
            </w:pPr>
            <w:r w:rsidRPr="00C44541">
              <w:rPr>
                <w:rFonts w:ascii="Times New Roman" w:hAnsi="Times New Roman"/>
                <w:sz w:val="24"/>
                <w:szCs w:val="24"/>
              </w:rPr>
              <w:t>психолог,</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040" w:type="dxa"/>
            <w:gridSpan w:val="9"/>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образования, наличие  этих  условий.</w:t>
            </w:r>
          </w:p>
        </w:tc>
        <w:tc>
          <w:tcPr>
            <w:tcW w:w="2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left="140"/>
              <w:rPr>
                <w:rFonts w:ascii="Times New Roman" w:hAnsi="Times New Roman"/>
                <w:sz w:val="24"/>
                <w:szCs w:val="24"/>
              </w:rPr>
            </w:pPr>
            <w:r w:rsidRPr="00C44541">
              <w:rPr>
                <w:rFonts w:ascii="Times New Roman" w:hAnsi="Times New Roman"/>
                <w:sz w:val="24"/>
                <w:szCs w:val="24"/>
              </w:rPr>
              <w:t>медицинский</w:t>
            </w:r>
          </w:p>
        </w:tc>
      </w:tr>
      <w:tr w:rsidR="00DB3170" w:rsidRPr="00C44541">
        <w:trPr>
          <w:trHeight w:val="282"/>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ind w:left="140"/>
              <w:rPr>
                <w:rFonts w:ascii="Times New Roman" w:hAnsi="Times New Roman"/>
                <w:sz w:val="24"/>
                <w:szCs w:val="24"/>
              </w:rPr>
            </w:pPr>
            <w:r w:rsidRPr="00C44541">
              <w:rPr>
                <w:rFonts w:ascii="Times New Roman" w:hAnsi="Times New Roman"/>
                <w:sz w:val="24"/>
                <w:szCs w:val="24"/>
              </w:rPr>
              <w:t>работник</w:t>
            </w:r>
          </w:p>
        </w:tc>
      </w:tr>
      <w:tr w:rsidR="00DB3170" w:rsidRPr="00C44541">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rPr>
                <w:rFonts w:ascii="Times New Roman" w:hAnsi="Times New Roman"/>
                <w:sz w:val="24"/>
                <w:szCs w:val="24"/>
              </w:rPr>
            </w:pPr>
            <w:r w:rsidRPr="00C44541">
              <w:rPr>
                <w:rFonts w:ascii="Times New Roman" w:hAnsi="Times New Roman"/>
                <w:sz w:val="24"/>
                <w:szCs w:val="24"/>
              </w:rPr>
              <w:t>2</w:t>
            </w:r>
          </w:p>
        </w:tc>
        <w:tc>
          <w:tcPr>
            <w:tcW w:w="1140" w:type="dxa"/>
            <w:gridSpan w:val="2"/>
            <w:tcBorders>
              <w:top w:val="nil"/>
              <w:left w:val="nil"/>
              <w:bottom w:val="nil"/>
              <w:right w:val="nil"/>
            </w:tcBorders>
            <w:vAlign w:val="bottom"/>
          </w:tcPr>
          <w:p w:rsidR="00DB3170" w:rsidRPr="007B4DEF" w:rsidRDefault="00C90284">
            <w:pPr>
              <w:widowControl w:val="0"/>
              <w:autoSpaceDE w:val="0"/>
              <w:autoSpaceDN w:val="0"/>
              <w:adjustRightInd w:val="0"/>
              <w:spacing w:after="0" w:line="260" w:lineRule="exact"/>
              <w:ind w:left="140"/>
              <w:rPr>
                <w:rFonts w:ascii="Times New Roman" w:hAnsi="Times New Roman"/>
                <w:sz w:val="24"/>
                <w:szCs w:val="24"/>
              </w:rPr>
            </w:pPr>
            <w:r w:rsidRPr="007B4DEF">
              <w:rPr>
                <w:rFonts w:ascii="Times New Roman" w:hAnsi="Times New Roman"/>
                <w:sz w:val="24"/>
                <w:szCs w:val="24"/>
              </w:rPr>
              <w:t>Изучение</w:t>
            </w:r>
          </w:p>
        </w:tc>
        <w:tc>
          <w:tcPr>
            <w:tcW w:w="1040" w:type="dxa"/>
            <w:gridSpan w:val="3"/>
            <w:tcBorders>
              <w:top w:val="nil"/>
              <w:left w:val="nil"/>
              <w:bottom w:val="nil"/>
              <w:right w:val="nil"/>
            </w:tcBorders>
            <w:vAlign w:val="bottom"/>
          </w:tcPr>
          <w:p w:rsidR="00DB3170" w:rsidRPr="007B4DEF" w:rsidRDefault="00C90284">
            <w:pPr>
              <w:widowControl w:val="0"/>
              <w:autoSpaceDE w:val="0"/>
              <w:autoSpaceDN w:val="0"/>
              <w:adjustRightInd w:val="0"/>
              <w:spacing w:after="0" w:line="260" w:lineRule="exact"/>
              <w:ind w:left="160"/>
              <w:rPr>
                <w:rFonts w:ascii="Times New Roman" w:hAnsi="Times New Roman"/>
                <w:sz w:val="24"/>
                <w:szCs w:val="24"/>
              </w:rPr>
            </w:pPr>
            <w:r w:rsidRPr="007B4DEF">
              <w:rPr>
                <w:rFonts w:ascii="Times New Roman" w:hAnsi="Times New Roman"/>
                <w:w w:val="98"/>
                <w:sz w:val="24"/>
                <w:szCs w:val="24"/>
              </w:rPr>
              <w:t>проблем</w:t>
            </w:r>
          </w:p>
        </w:tc>
        <w:tc>
          <w:tcPr>
            <w:tcW w:w="1500" w:type="dxa"/>
            <w:gridSpan w:val="3"/>
            <w:tcBorders>
              <w:top w:val="nil"/>
              <w:left w:val="nil"/>
              <w:bottom w:val="nil"/>
              <w:right w:val="nil"/>
            </w:tcBorders>
            <w:vAlign w:val="bottom"/>
          </w:tcPr>
          <w:p w:rsidR="00DB3170" w:rsidRPr="007B4DEF" w:rsidRDefault="00C90284">
            <w:pPr>
              <w:widowControl w:val="0"/>
              <w:autoSpaceDE w:val="0"/>
              <w:autoSpaceDN w:val="0"/>
              <w:adjustRightInd w:val="0"/>
              <w:spacing w:after="0" w:line="260" w:lineRule="exact"/>
              <w:jc w:val="right"/>
              <w:rPr>
                <w:rFonts w:ascii="Times New Roman" w:hAnsi="Times New Roman"/>
                <w:sz w:val="24"/>
                <w:szCs w:val="24"/>
              </w:rPr>
            </w:pPr>
            <w:r w:rsidRPr="007B4DEF">
              <w:rPr>
                <w:rFonts w:ascii="Times New Roman" w:hAnsi="Times New Roman"/>
                <w:sz w:val="24"/>
                <w:szCs w:val="24"/>
              </w:rPr>
              <w:t>детей с ЗПР,</w:t>
            </w:r>
          </w:p>
        </w:tc>
        <w:tc>
          <w:tcPr>
            <w:tcW w:w="1220" w:type="dxa"/>
            <w:gridSpan w:val="5"/>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80"/>
              <w:rPr>
                <w:rFonts w:ascii="Times New Roman" w:hAnsi="Times New Roman"/>
                <w:sz w:val="24"/>
                <w:szCs w:val="24"/>
              </w:rPr>
            </w:pPr>
            <w:r w:rsidRPr="00C44541">
              <w:rPr>
                <w:rFonts w:ascii="Times New Roman" w:hAnsi="Times New Roman"/>
                <w:sz w:val="24"/>
                <w:szCs w:val="24"/>
              </w:rPr>
              <w:t>состояния</w:t>
            </w:r>
          </w:p>
        </w:tc>
        <w:tc>
          <w:tcPr>
            <w:tcW w:w="6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их</w:t>
            </w:r>
          </w:p>
        </w:tc>
        <w:tc>
          <w:tcPr>
            <w:tcW w:w="114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w w:val="98"/>
                <w:sz w:val="24"/>
                <w:szCs w:val="24"/>
              </w:rPr>
              <w:t>здоровья,</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60" w:lineRule="exact"/>
              <w:ind w:left="60"/>
              <w:rPr>
                <w:rFonts w:ascii="Times New Roman" w:hAnsi="Times New Roman"/>
                <w:sz w:val="24"/>
                <w:szCs w:val="24"/>
              </w:rPr>
            </w:pPr>
            <w:r>
              <w:rPr>
                <w:rFonts w:ascii="Times New Roman" w:hAnsi="Times New Roman"/>
                <w:sz w:val="24"/>
                <w:szCs w:val="24"/>
                <w:lang w:val="ru-RU"/>
              </w:rPr>
              <w:t>М</w:t>
            </w:r>
            <w:r w:rsidR="00C90284" w:rsidRPr="00C44541">
              <w:rPr>
                <w:rFonts w:ascii="Times New Roman" w:hAnsi="Times New Roman"/>
                <w:sz w:val="24"/>
                <w:szCs w:val="24"/>
              </w:rPr>
              <w:t>едицинский</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7"/>
            <w:tcBorders>
              <w:top w:val="nil"/>
              <w:left w:val="nil"/>
              <w:bottom w:val="nil"/>
              <w:right w:val="single" w:sz="8" w:space="0" w:color="auto"/>
            </w:tcBorders>
            <w:vAlign w:val="bottom"/>
          </w:tcPr>
          <w:p w:rsidR="00DB3170" w:rsidRPr="007B4DEF" w:rsidRDefault="00C90284">
            <w:pPr>
              <w:widowControl w:val="0"/>
              <w:autoSpaceDE w:val="0"/>
              <w:autoSpaceDN w:val="0"/>
              <w:adjustRightInd w:val="0"/>
              <w:spacing w:after="0" w:line="240" w:lineRule="auto"/>
              <w:ind w:right="40"/>
              <w:jc w:val="right"/>
              <w:rPr>
                <w:rFonts w:ascii="Times New Roman" w:hAnsi="Times New Roman"/>
                <w:sz w:val="24"/>
                <w:szCs w:val="24"/>
                <w:lang w:val="ru-RU"/>
              </w:rPr>
            </w:pPr>
            <w:r w:rsidRPr="007B4DEF">
              <w:rPr>
                <w:rFonts w:ascii="Times New Roman" w:hAnsi="Times New Roman"/>
                <w:sz w:val="24"/>
                <w:szCs w:val="24"/>
                <w:lang w:val="ru-RU"/>
              </w:rPr>
              <w:t>динамики   состояния   здоровья   (улучшение,   ухудшение),</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работник</w:t>
            </w:r>
          </w:p>
        </w:tc>
      </w:tr>
      <w:tr w:rsidR="00DB3170" w:rsidRPr="00C44541">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180" w:type="dxa"/>
            <w:gridSpan w:val="5"/>
            <w:tcBorders>
              <w:top w:val="nil"/>
              <w:left w:val="nil"/>
              <w:bottom w:val="single" w:sz="8" w:space="0" w:color="auto"/>
              <w:right w:val="nil"/>
            </w:tcBorders>
            <w:vAlign w:val="bottom"/>
          </w:tcPr>
          <w:p w:rsidR="00DB3170" w:rsidRPr="007B4DEF" w:rsidRDefault="00C90284">
            <w:pPr>
              <w:widowControl w:val="0"/>
              <w:autoSpaceDE w:val="0"/>
              <w:autoSpaceDN w:val="0"/>
              <w:adjustRightInd w:val="0"/>
              <w:spacing w:after="0" w:line="240" w:lineRule="auto"/>
              <w:rPr>
                <w:rFonts w:ascii="Times New Roman" w:hAnsi="Times New Roman"/>
                <w:sz w:val="24"/>
                <w:szCs w:val="24"/>
              </w:rPr>
            </w:pPr>
            <w:r w:rsidRPr="007B4DEF">
              <w:rPr>
                <w:rFonts w:ascii="Times New Roman" w:hAnsi="Times New Roman"/>
                <w:w w:val="99"/>
                <w:sz w:val="24"/>
                <w:szCs w:val="24"/>
              </w:rPr>
              <w:t>анализ  медицинской</w:t>
            </w:r>
          </w:p>
        </w:tc>
        <w:tc>
          <w:tcPr>
            <w:tcW w:w="1500" w:type="dxa"/>
            <w:gridSpan w:val="3"/>
            <w:tcBorders>
              <w:top w:val="nil"/>
              <w:left w:val="nil"/>
              <w:bottom w:val="single" w:sz="8" w:space="0" w:color="auto"/>
              <w:right w:val="nil"/>
            </w:tcBorders>
            <w:vAlign w:val="bottom"/>
          </w:tcPr>
          <w:p w:rsidR="00DB3170" w:rsidRPr="007B4DEF" w:rsidRDefault="00C90284">
            <w:pPr>
              <w:widowControl w:val="0"/>
              <w:autoSpaceDE w:val="0"/>
              <w:autoSpaceDN w:val="0"/>
              <w:adjustRightInd w:val="0"/>
              <w:spacing w:after="0" w:line="240" w:lineRule="auto"/>
              <w:ind w:right="560"/>
              <w:jc w:val="right"/>
              <w:rPr>
                <w:rFonts w:ascii="Times New Roman" w:hAnsi="Times New Roman"/>
                <w:sz w:val="24"/>
                <w:szCs w:val="24"/>
              </w:rPr>
            </w:pPr>
            <w:r w:rsidRPr="007B4DEF">
              <w:rPr>
                <w:rFonts w:ascii="Times New Roman" w:hAnsi="Times New Roman"/>
                <w:sz w:val="24"/>
                <w:szCs w:val="24"/>
              </w:rPr>
              <w:t>карты.</w:t>
            </w: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rPr>
                <w:rFonts w:ascii="Times New Roman" w:hAnsi="Times New Roman"/>
                <w:sz w:val="24"/>
                <w:szCs w:val="24"/>
              </w:rPr>
            </w:pPr>
            <w:r w:rsidRPr="00C44541">
              <w:rPr>
                <w:rFonts w:ascii="Times New Roman" w:hAnsi="Times New Roman"/>
                <w:sz w:val="24"/>
                <w:szCs w:val="24"/>
              </w:rPr>
              <w:t>3</w:t>
            </w:r>
          </w:p>
        </w:tc>
        <w:tc>
          <w:tcPr>
            <w:tcW w:w="5220" w:type="dxa"/>
            <w:gridSpan w:val="14"/>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Создание диагностического инструментария для</w:t>
            </w:r>
          </w:p>
        </w:tc>
        <w:tc>
          <w:tcPr>
            <w:tcW w:w="1460" w:type="dxa"/>
            <w:gridSpan w:val="3"/>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проведения</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Педагог-психолог</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900" w:type="dxa"/>
            <w:gridSpan w:val="1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психологической диагностики по выявлению</w:t>
            </w:r>
          </w:p>
        </w:tc>
        <w:tc>
          <w:tcPr>
            <w:tcW w:w="1780" w:type="dxa"/>
            <w:gridSpan w:val="4"/>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эмоционально-</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960" w:type="dxa"/>
            <w:gridSpan w:val="7"/>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личностных проблем детей.</w:t>
            </w: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rPr>
                <w:rFonts w:ascii="Times New Roman" w:hAnsi="Times New Roman"/>
                <w:sz w:val="24"/>
                <w:szCs w:val="24"/>
              </w:rPr>
            </w:pPr>
            <w:r w:rsidRPr="00C44541">
              <w:rPr>
                <w:rFonts w:ascii="Times New Roman" w:hAnsi="Times New Roman"/>
                <w:sz w:val="24"/>
                <w:szCs w:val="24"/>
              </w:rPr>
              <w:t>4</w:t>
            </w:r>
          </w:p>
        </w:tc>
        <w:tc>
          <w:tcPr>
            <w:tcW w:w="148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Проведение</w:t>
            </w:r>
          </w:p>
        </w:tc>
        <w:tc>
          <w:tcPr>
            <w:tcW w:w="2200" w:type="dxa"/>
            <w:gridSpan w:val="5"/>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right="100"/>
              <w:jc w:val="right"/>
              <w:rPr>
                <w:rFonts w:ascii="Times New Roman" w:hAnsi="Times New Roman"/>
                <w:sz w:val="24"/>
                <w:szCs w:val="24"/>
              </w:rPr>
            </w:pPr>
            <w:r w:rsidRPr="00C44541">
              <w:rPr>
                <w:rFonts w:ascii="Times New Roman" w:hAnsi="Times New Roman"/>
                <w:sz w:val="24"/>
                <w:szCs w:val="24"/>
              </w:rPr>
              <w:t>психологической</w:t>
            </w:r>
          </w:p>
        </w:tc>
        <w:tc>
          <w:tcPr>
            <w:tcW w:w="1540" w:type="dxa"/>
            <w:gridSpan w:val="6"/>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00"/>
              <w:rPr>
                <w:rFonts w:ascii="Times New Roman" w:hAnsi="Times New Roman"/>
                <w:sz w:val="24"/>
                <w:szCs w:val="24"/>
              </w:rPr>
            </w:pPr>
            <w:r w:rsidRPr="00C44541">
              <w:rPr>
                <w:rFonts w:ascii="Times New Roman" w:hAnsi="Times New Roman"/>
                <w:sz w:val="24"/>
                <w:szCs w:val="24"/>
              </w:rPr>
              <w:t>диагностики</w:t>
            </w:r>
          </w:p>
        </w:tc>
        <w:tc>
          <w:tcPr>
            <w:tcW w:w="3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60"/>
              <w:rPr>
                <w:rFonts w:ascii="Times New Roman" w:hAnsi="Times New Roman"/>
                <w:sz w:val="24"/>
                <w:szCs w:val="24"/>
              </w:rPr>
            </w:pPr>
            <w:r w:rsidRPr="00C44541">
              <w:rPr>
                <w:rFonts w:ascii="Times New Roman" w:hAnsi="Times New Roman"/>
                <w:w w:val="96"/>
                <w:sz w:val="24"/>
                <w:szCs w:val="24"/>
              </w:rPr>
              <w:t>по</w:t>
            </w:r>
          </w:p>
        </w:tc>
        <w:tc>
          <w:tcPr>
            <w:tcW w:w="114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уровню</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Педагог-психолог,</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780" w:type="dxa"/>
            <w:gridSpan w:val="6"/>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подготовленности  детей</w:t>
            </w:r>
          </w:p>
        </w:tc>
        <w:tc>
          <w:tcPr>
            <w:tcW w:w="18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к</w:t>
            </w:r>
          </w:p>
        </w:tc>
        <w:tc>
          <w:tcPr>
            <w:tcW w:w="128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обучению</w:t>
            </w:r>
          </w:p>
        </w:tc>
        <w:tc>
          <w:tcPr>
            <w:tcW w:w="1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320" w:type="dxa"/>
            <w:gridSpan w:val="6"/>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в основной школе,</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учитель логопед</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адаптации</w:t>
            </w:r>
          </w:p>
        </w:tc>
        <w:tc>
          <w:tcPr>
            <w:tcW w:w="3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к</w:t>
            </w:r>
          </w:p>
        </w:tc>
        <w:tc>
          <w:tcPr>
            <w:tcW w:w="130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школьным</w:t>
            </w: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0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center"/>
              <w:rPr>
                <w:rFonts w:ascii="Times New Roman" w:hAnsi="Times New Roman"/>
                <w:sz w:val="24"/>
                <w:szCs w:val="24"/>
              </w:rPr>
            </w:pPr>
            <w:r w:rsidRPr="00C44541">
              <w:rPr>
                <w:rFonts w:ascii="Times New Roman" w:hAnsi="Times New Roman"/>
                <w:w w:val="98"/>
                <w:sz w:val="24"/>
                <w:szCs w:val="24"/>
              </w:rPr>
              <w:t>условиям,</w:t>
            </w:r>
          </w:p>
        </w:tc>
        <w:tc>
          <w:tcPr>
            <w:tcW w:w="2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18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20"/>
              <w:rPr>
                <w:rFonts w:ascii="Times New Roman" w:hAnsi="Times New Roman"/>
                <w:sz w:val="24"/>
                <w:szCs w:val="24"/>
              </w:rPr>
            </w:pPr>
            <w:r w:rsidRPr="00C44541">
              <w:rPr>
                <w:rFonts w:ascii="Times New Roman" w:hAnsi="Times New Roman"/>
                <w:sz w:val="24"/>
                <w:szCs w:val="24"/>
              </w:rPr>
              <w:t>выявление</w:t>
            </w:r>
          </w:p>
        </w:tc>
        <w:tc>
          <w:tcPr>
            <w:tcW w:w="114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детей  с</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9E461D">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40" w:type="dxa"/>
            <w:gridSpan w:val="10"/>
            <w:tcBorders>
              <w:top w:val="nil"/>
              <w:left w:val="nil"/>
              <w:bottom w:val="single" w:sz="8" w:space="0" w:color="auto"/>
              <w:right w:val="nil"/>
            </w:tcBorders>
            <w:vAlign w:val="bottom"/>
          </w:tcPr>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проблемами в обучении и социализации.</w:t>
            </w:r>
          </w:p>
        </w:tc>
        <w:tc>
          <w:tcPr>
            <w:tcW w:w="120" w:type="dxa"/>
            <w:tcBorders>
              <w:top w:val="nil"/>
              <w:left w:val="nil"/>
              <w:bottom w:val="single" w:sz="8" w:space="0" w:color="auto"/>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300" w:type="dxa"/>
            <w:tcBorders>
              <w:top w:val="nil"/>
              <w:left w:val="nil"/>
              <w:bottom w:val="single" w:sz="8" w:space="0" w:color="auto"/>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240" w:type="dxa"/>
            <w:tcBorders>
              <w:top w:val="nil"/>
              <w:left w:val="nil"/>
              <w:bottom w:val="single" w:sz="8" w:space="0" w:color="auto"/>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320" w:type="dxa"/>
            <w:tcBorders>
              <w:top w:val="nil"/>
              <w:left w:val="nil"/>
              <w:bottom w:val="single" w:sz="8" w:space="0" w:color="auto"/>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320" w:type="dxa"/>
            <w:tcBorders>
              <w:top w:val="nil"/>
              <w:left w:val="nil"/>
              <w:bottom w:val="single" w:sz="8" w:space="0" w:color="auto"/>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480" w:type="dxa"/>
            <w:tcBorders>
              <w:top w:val="nil"/>
              <w:left w:val="nil"/>
              <w:bottom w:val="single" w:sz="8" w:space="0" w:color="auto"/>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660" w:type="dxa"/>
            <w:tcBorders>
              <w:top w:val="nil"/>
              <w:left w:val="nil"/>
              <w:bottom w:val="single" w:sz="8" w:space="0" w:color="auto"/>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2420" w:type="dxa"/>
            <w:tcBorders>
              <w:top w:val="nil"/>
              <w:left w:val="nil"/>
              <w:bottom w:val="single" w:sz="8" w:space="0" w:color="auto"/>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r>
      <w:tr w:rsidR="00DB3170" w:rsidRPr="00C44541">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rPr>
                <w:rFonts w:ascii="Times New Roman" w:hAnsi="Times New Roman"/>
                <w:sz w:val="24"/>
                <w:szCs w:val="24"/>
              </w:rPr>
            </w:pPr>
            <w:r w:rsidRPr="00C44541">
              <w:rPr>
                <w:rFonts w:ascii="Times New Roman" w:hAnsi="Times New Roman"/>
                <w:sz w:val="24"/>
                <w:szCs w:val="24"/>
              </w:rPr>
              <w:lastRenderedPageBreak/>
              <w:t>5</w:t>
            </w:r>
          </w:p>
        </w:tc>
        <w:tc>
          <w:tcPr>
            <w:tcW w:w="148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Проведение</w:t>
            </w:r>
          </w:p>
        </w:tc>
        <w:tc>
          <w:tcPr>
            <w:tcW w:w="2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198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педагогической</w:t>
            </w:r>
          </w:p>
        </w:tc>
        <w:tc>
          <w:tcPr>
            <w:tcW w:w="3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40"/>
              <w:rPr>
                <w:rFonts w:ascii="Times New Roman" w:hAnsi="Times New Roman"/>
                <w:sz w:val="24"/>
                <w:szCs w:val="24"/>
              </w:rPr>
            </w:pPr>
            <w:r w:rsidRPr="00C44541">
              <w:rPr>
                <w:rFonts w:ascii="Times New Roman" w:hAnsi="Times New Roman"/>
                <w:sz w:val="24"/>
                <w:szCs w:val="24"/>
              </w:rPr>
              <w:t>и</w:t>
            </w:r>
          </w:p>
        </w:tc>
        <w:tc>
          <w:tcPr>
            <w:tcW w:w="1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2020" w:type="dxa"/>
            <w:gridSpan w:val="5"/>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психологической</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60" w:lineRule="exact"/>
              <w:rPr>
                <w:rFonts w:ascii="Times New Roman" w:hAnsi="Times New Roman"/>
                <w:sz w:val="24"/>
                <w:szCs w:val="24"/>
              </w:rPr>
            </w:pPr>
            <w:r>
              <w:rPr>
                <w:rFonts w:ascii="Times New Roman" w:hAnsi="Times New Roman"/>
                <w:sz w:val="24"/>
                <w:szCs w:val="24"/>
                <w:lang w:val="ru-RU"/>
              </w:rPr>
              <w:t>К</w:t>
            </w:r>
            <w:r w:rsidR="00C90284" w:rsidRPr="00C44541">
              <w:rPr>
                <w:rFonts w:ascii="Times New Roman" w:hAnsi="Times New Roman"/>
                <w:sz w:val="24"/>
                <w:szCs w:val="24"/>
              </w:rPr>
              <w:t>лассный</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7"/>
            <w:tcBorders>
              <w:top w:val="nil"/>
              <w:left w:val="nil"/>
              <w:bottom w:val="nil"/>
              <w:right w:val="single" w:sz="8" w:space="0" w:color="auto"/>
            </w:tcBorders>
            <w:vAlign w:val="bottom"/>
          </w:tcPr>
          <w:p w:rsidR="00DB3170" w:rsidRPr="00C03EF9" w:rsidRDefault="00C90284" w:rsidP="00227E23">
            <w:pPr>
              <w:widowControl w:val="0"/>
              <w:autoSpaceDE w:val="0"/>
              <w:autoSpaceDN w:val="0"/>
              <w:adjustRightInd w:val="0"/>
              <w:spacing w:after="0" w:line="240" w:lineRule="auto"/>
              <w:ind w:right="40"/>
              <w:jc w:val="center"/>
              <w:rPr>
                <w:rFonts w:ascii="Times New Roman" w:hAnsi="Times New Roman"/>
                <w:sz w:val="24"/>
                <w:szCs w:val="24"/>
                <w:lang w:val="ru-RU"/>
              </w:rPr>
            </w:pPr>
            <w:r w:rsidRPr="00C03EF9">
              <w:rPr>
                <w:rFonts w:ascii="Times New Roman" w:hAnsi="Times New Roman"/>
                <w:sz w:val="24"/>
                <w:szCs w:val="24"/>
                <w:lang w:val="ru-RU"/>
              </w:rPr>
              <w:t>диагностики  по  изучению  индивидуальных  и  возрастных</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w w:val="99"/>
                <w:sz w:val="24"/>
                <w:szCs w:val="24"/>
              </w:rPr>
              <w:t>руководитель, педагог-</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7"/>
            <w:tcBorders>
              <w:top w:val="nil"/>
              <w:left w:val="nil"/>
              <w:bottom w:val="nil"/>
              <w:right w:val="single" w:sz="8" w:space="0" w:color="auto"/>
            </w:tcBorders>
            <w:vAlign w:val="bottom"/>
          </w:tcPr>
          <w:p w:rsidR="00DB3170" w:rsidRPr="00C03EF9" w:rsidRDefault="00C90284" w:rsidP="00227E23">
            <w:pPr>
              <w:widowControl w:val="0"/>
              <w:autoSpaceDE w:val="0"/>
              <w:autoSpaceDN w:val="0"/>
              <w:adjustRightInd w:val="0"/>
              <w:spacing w:after="0" w:line="240" w:lineRule="auto"/>
              <w:ind w:right="40"/>
              <w:jc w:val="center"/>
              <w:rPr>
                <w:rFonts w:ascii="Times New Roman" w:hAnsi="Times New Roman"/>
                <w:sz w:val="24"/>
                <w:szCs w:val="24"/>
                <w:lang w:val="ru-RU"/>
              </w:rPr>
            </w:pPr>
            <w:r w:rsidRPr="00C03EF9">
              <w:rPr>
                <w:rFonts w:ascii="Times New Roman" w:hAnsi="Times New Roman"/>
                <w:sz w:val="24"/>
                <w:szCs w:val="24"/>
                <w:lang w:val="ru-RU"/>
              </w:rPr>
              <w:t>особенностей   развивающейся   личности   ребенка   с   ЗПР,</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психолог</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оказание</w:t>
            </w:r>
          </w:p>
        </w:tc>
        <w:tc>
          <w:tcPr>
            <w:tcW w:w="164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140"/>
              <w:jc w:val="right"/>
              <w:rPr>
                <w:rFonts w:ascii="Times New Roman" w:hAnsi="Times New Roman"/>
                <w:sz w:val="24"/>
                <w:szCs w:val="24"/>
              </w:rPr>
            </w:pPr>
            <w:r w:rsidRPr="00C44541">
              <w:rPr>
                <w:rFonts w:ascii="Times New Roman" w:hAnsi="Times New Roman"/>
                <w:w w:val="99"/>
                <w:sz w:val="24"/>
                <w:szCs w:val="24"/>
              </w:rPr>
              <w:t>необходимой</w:t>
            </w:r>
          </w:p>
        </w:tc>
        <w:tc>
          <w:tcPr>
            <w:tcW w:w="2120" w:type="dxa"/>
            <w:gridSpan w:val="7"/>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w w:val="99"/>
                <w:sz w:val="24"/>
                <w:szCs w:val="24"/>
              </w:rPr>
              <w:t>помощи  в  решении</w:t>
            </w:r>
          </w:p>
        </w:tc>
        <w:tc>
          <w:tcPr>
            <w:tcW w:w="3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460" w:type="dxa"/>
            <w:gridSpan w:val="3"/>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личностных</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проблем.</w:t>
            </w:r>
          </w:p>
        </w:tc>
        <w:tc>
          <w:tcPr>
            <w:tcW w:w="3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rPr>
                <w:rFonts w:ascii="Times New Roman" w:hAnsi="Times New Roman"/>
                <w:sz w:val="24"/>
                <w:szCs w:val="24"/>
              </w:rPr>
            </w:pPr>
            <w:r w:rsidRPr="00C44541">
              <w:rPr>
                <w:rFonts w:ascii="Times New Roman" w:hAnsi="Times New Roman"/>
                <w:sz w:val="24"/>
                <w:szCs w:val="24"/>
              </w:rPr>
              <w:t>6</w:t>
            </w:r>
          </w:p>
        </w:tc>
        <w:tc>
          <w:tcPr>
            <w:tcW w:w="148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w w:val="99"/>
                <w:sz w:val="24"/>
                <w:szCs w:val="24"/>
              </w:rPr>
              <w:t>Организация</w:t>
            </w:r>
          </w:p>
        </w:tc>
        <w:tc>
          <w:tcPr>
            <w:tcW w:w="2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2660" w:type="dxa"/>
            <w:gridSpan w:val="7"/>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jc w:val="right"/>
              <w:rPr>
                <w:rFonts w:ascii="Times New Roman" w:hAnsi="Times New Roman"/>
                <w:sz w:val="24"/>
                <w:szCs w:val="24"/>
              </w:rPr>
            </w:pPr>
            <w:r w:rsidRPr="00C44541">
              <w:rPr>
                <w:rFonts w:ascii="Times New Roman" w:hAnsi="Times New Roman"/>
                <w:sz w:val="24"/>
                <w:szCs w:val="24"/>
              </w:rPr>
              <w:t>постоянного  контроля</w:t>
            </w:r>
          </w:p>
        </w:tc>
        <w:tc>
          <w:tcPr>
            <w:tcW w:w="5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за</w:t>
            </w:r>
          </w:p>
        </w:tc>
        <w:tc>
          <w:tcPr>
            <w:tcW w:w="1780" w:type="dxa"/>
            <w:gridSpan w:val="4"/>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благополучием</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60" w:lineRule="exact"/>
              <w:rPr>
                <w:rFonts w:ascii="Times New Roman" w:hAnsi="Times New Roman"/>
                <w:sz w:val="24"/>
                <w:szCs w:val="24"/>
              </w:rPr>
            </w:pPr>
            <w:r>
              <w:rPr>
                <w:rFonts w:ascii="Times New Roman" w:hAnsi="Times New Roman"/>
                <w:sz w:val="24"/>
                <w:szCs w:val="24"/>
                <w:lang w:val="ru-RU"/>
              </w:rPr>
              <w:t>К</w:t>
            </w:r>
            <w:r w:rsidR="00C90284" w:rsidRPr="00C44541">
              <w:rPr>
                <w:rFonts w:ascii="Times New Roman" w:hAnsi="Times New Roman"/>
                <w:sz w:val="24"/>
                <w:szCs w:val="24"/>
              </w:rPr>
              <w:t>лассный</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семьи</w:t>
            </w:r>
          </w:p>
        </w:tc>
        <w:tc>
          <w:tcPr>
            <w:tcW w:w="3860" w:type="dxa"/>
            <w:gridSpan w:val="11"/>
            <w:tcBorders>
              <w:top w:val="nil"/>
              <w:left w:val="nil"/>
              <w:bottom w:val="nil"/>
              <w:right w:val="nil"/>
            </w:tcBorders>
            <w:vAlign w:val="bottom"/>
          </w:tcPr>
          <w:p w:rsidR="00DB3170" w:rsidRPr="00C03EF9" w:rsidRDefault="00C90284">
            <w:pPr>
              <w:widowControl w:val="0"/>
              <w:autoSpaceDE w:val="0"/>
              <w:autoSpaceDN w:val="0"/>
              <w:adjustRightInd w:val="0"/>
              <w:spacing w:after="0" w:line="240" w:lineRule="auto"/>
              <w:jc w:val="right"/>
              <w:rPr>
                <w:rFonts w:ascii="Times New Roman" w:hAnsi="Times New Roman"/>
                <w:sz w:val="24"/>
                <w:szCs w:val="24"/>
                <w:lang w:val="ru-RU"/>
              </w:rPr>
            </w:pPr>
            <w:r w:rsidRPr="00C03EF9">
              <w:rPr>
                <w:rFonts w:ascii="Times New Roman" w:hAnsi="Times New Roman"/>
                <w:sz w:val="24"/>
                <w:szCs w:val="24"/>
                <w:lang w:val="ru-RU"/>
              </w:rPr>
              <w:t>ребенка с ЗПР. При необходимости</w:t>
            </w:r>
          </w:p>
        </w:tc>
        <w:tc>
          <w:tcPr>
            <w:tcW w:w="2020" w:type="dxa"/>
            <w:gridSpan w:val="5"/>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оказание  семье</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w w:val="99"/>
                <w:sz w:val="24"/>
                <w:szCs w:val="24"/>
              </w:rPr>
              <w:t>руководитель, педагог-</w:t>
            </w:r>
          </w:p>
        </w:tc>
      </w:tr>
      <w:tr w:rsidR="00DB3170" w:rsidRPr="00C44541">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помощи.</w:t>
            </w:r>
          </w:p>
        </w:tc>
        <w:tc>
          <w:tcPr>
            <w:tcW w:w="3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психолог, зам. по ВР</w:t>
            </w:r>
          </w:p>
        </w:tc>
      </w:tr>
      <w:tr w:rsidR="00DB3170" w:rsidRPr="00C44541">
        <w:trPr>
          <w:trHeight w:val="263"/>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2" w:lineRule="exact"/>
              <w:rPr>
                <w:rFonts w:ascii="Times New Roman" w:hAnsi="Times New Roman"/>
                <w:sz w:val="24"/>
                <w:szCs w:val="24"/>
              </w:rPr>
            </w:pPr>
            <w:r w:rsidRPr="00C44541">
              <w:rPr>
                <w:rFonts w:ascii="Times New Roman" w:hAnsi="Times New Roman"/>
                <w:sz w:val="24"/>
                <w:szCs w:val="24"/>
              </w:rPr>
              <w:t>7</w:t>
            </w:r>
          </w:p>
        </w:tc>
        <w:tc>
          <w:tcPr>
            <w:tcW w:w="11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2" w:lineRule="exact"/>
              <w:ind w:left="140"/>
              <w:rPr>
                <w:rFonts w:ascii="Times New Roman" w:hAnsi="Times New Roman"/>
                <w:sz w:val="24"/>
                <w:szCs w:val="24"/>
              </w:rPr>
            </w:pPr>
            <w:r w:rsidRPr="00C44541">
              <w:rPr>
                <w:rFonts w:ascii="Times New Roman" w:hAnsi="Times New Roman"/>
                <w:sz w:val="24"/>
                <w:szCs w:val="24"/>
              </w:rPr>
              <w:t>Создание</w:t>
            </w:r>
          </w:p>
        </w:tc>
        <w:tc>
          <w:tcPr>
            <w:tcW w:w="3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148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62" w:lineRule="exact"/>
              <w:jc w:val="right"/>
              <w:rPr>
                <w:rFonts w:ascii="Times New Roman" w:hAnsi="Times New Roman"/>
                <w:sz w:val="24"/>
                <w:szCs w:val="24"/>
              </w:rPr>
            </w:pPr>
            <w:r w:rsidRPr="00C44541">
              <w:rPr>
                <w:rFonts w:ascii="Times New Roman" w:hAnsi="Times New Roman"/>
                <w:sz w:val="24"/>
                <w:szCs w:val="24"/>
              </w:rPr>
              <w:t>вариативных</w:t>
            </w:r>
          </w:p>
        </w:tc>
        <w:tc>
          <w:tcPr>
            <w:tcW w:w="128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2" w:lineRule="exact"/>
              <w:ind w:right="40"/>
              <w:jc w:val="right"/>
              <w:rPr>
                <w:rFonts w:ascii="Times New Roman" w:hAnsi="Times New Roman"/>
                <w:sz w:val="24"/>
                <w:szCs w:val="24"/>
              </w:rPr>
            </w:pPr>
            <w:r w:rsidRPr="00C44541">
              <w:rPr>
                <w:rFonts w:ascii="Times New Roman" w:hAnsi="Times New Roman"/>
                <w:sz w:val="24"/>
                <w:szCs w:val="24"/>
              </w:rPr>
              <w:t>условий</w:t>
            </w:r>
          </w:p>
        </w:tc>
        <w:tc>
          <w:tcPr>
            <w:tcW w:w="1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2" w:lineRule="exact"/>
              <w:ind w:right="60"/>
              <w:jc w:val="right"/>
              <w:rPr>
                <w:rFonts w:ascii="Times New Roman" w:hAnsi="Times New Roman"/>
                <w:sz w:val="24"/>
                <w:szCs w:val="24"/>
              </w:rPr>
            </w:pPr>
            <w:r w:rsidRPr="00C44541">
              <w:rPr>
                <w:rFonts w:ascii="Times New Roman" w:hAnsi="Times New Roman"/>
                <w:sz w:val="24"/>
                <w:szCs w:val="24"/>
              </w:rPr>
              <w:t>для</w:t>
            </w:r>
          </w:p>
        </w:tc>
        <w:tc>
          <w:tcPr>
            <w:tcW w:w="1460" w:type="dxa"/>
            <w:gridSpan w:val="3"/>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2" w:lineRule="exact"/>
              <w:ind w:right="40"/>
              <w:jc w:val="right"/>
              <w:rPr>
                <w:rFonts w:ascii="Times New Roman" w:hAnsi="Times New Roman"/>
                <w:sz w:val="24"/>
                <w:szCs w:val="24"/>
              </w:rPr>
            </w:pPr>
            <w:r w:rsidRPr="00C44541">
              <w:rPr>
                <w:rFonts w:ascii="Times New Roman" w:hAnsi="Times New Roman"/>
                <w:sz w:val="24"/>
                <w:szCs w:val="24"/>
              </w:rPr>
              <w:t>получения</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62" w:lineRule="exact"/>
              <w:ind w:left="140"/>
              <w:rPr>
                <w:rFonts w:ascii="Times New Roman" w:hAnsi="Times New Roman"/>
                <w:sz w:val="24"/>
                <w:szCs w:val="24"/>
              </w:rPr>
            </w:pPr>
            <w:r>
              <w:rPr>
                <w:rFonts w:ascii="Times New Roman" w:hAnsi="Times New Roman"/>
                <w:sz w:val="24"/>
                <w:szCs w:val="24"/>
                <w:lang w:val="ru-RU"/>
              </w:rPr>
              <w:t>А</w:t>
            </w:r>
            <w:r w:rsidR="00C90284" w:rsidRPr="00C44541">
              <w:rPr>
                <w:rFonts w:ascii="Times New Roman" w:hAnsi="Times New Roman"/>
                <w:sz w:val="24"/>
                <w:szCs w:val="24"/>
              </w:rPr>
              <w:t>дминистрация ОУ</w:t>
            </w:r>
          </w:p>
        </w:tc>
      </w:tr>
      <w:tr w:rsidR="00DB3170" w:rsidRPr="009E461D">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7"/>
            <w:tcBorders>
              <w:top w:val="nil"/>
              <w:left w:val="nil"/>
              <w:bottom w:val="nil"/>
              <w:right w:val="single" w:sz="8" w:space="0" w:color="auto"/>
            </w:tcBorders>
            <w:vAlign w:val="bottom"/>
          </w:tcPr>
          <w:p w:rsidR="00DB3170" w:rsidRPr="00C03EF9" w:rsidRDefault="00C90284" w:rsidP="00227E23">
            <w:pPr>
              <w:widowControl w:val="0"/>
              <w:autoSpaceDE w:val="0"/>
              <w:autoSpaceDN w:val="0"/>
              <w:adjustRightInd w:val="0"/>
              <w:spacing w:after="0" w:line="240" w:lineRule="auto"/>
              <w:ind w:right="40"/>
              <w:rPr>
                <w:rFonts w:ascii="Times New Roman" w:hAnsi="Times New Roman"/>
                <w:sz w:val="24"/>
                <w:szCs w:val="24"/>
                <w:lang w:val="ru-RU"/>
              </w:rPr>
            </w:pPr>
            <w:r w:rsidRPr="00C03EF9">
              <w:rPr>
                <w:rFonts w:ascii="Times New Roman" w:hAnsi="Times New Roman"/>
                <w:sz w:val="24"/>
                <w:szCs w:val="24"/>
                <w:lang w:val="ru-RU"/>
              </w:rPr>
              <w:t>образования  детьми  с  ЗПР (либо  в  обычном  классе, либо</w:t>
            </w:r>
          </w:p>
        </w:tc>
        <w:tc>
          <w:tcPr>
            <w:tcW w:w="2420" w:type="dxa"/>
            <w:tcBorders>
              <w:top w:val="nil"/>
              <w:left w:val="nil"/>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r>
      <w:tr w:rsidR="00DB3170" w:rsidRPr="009E461D">
        <w:trPr>
          <w:trHeight w:val="276"/>
        </w:trPr>
        <w:tc>
          <w:tcPr>
            <w:tcW w:w="58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170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индивидуально</w:t>
            </w:r>
          </w:p>
        </w:tc>
        <w:tc>
          <w:tcPr>
            <w:tcW w:w="48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60"/>
              <w:rPr>
                <w:rFonts w:ascii="Times New Roman" w:hAnsi="Times New Roman"/>
                <w:sz w:val="24"/>
                <w:szCs w:val="24"/>
              </w:rPr>
            </w:pPr>
            <w:r w:rsidRPr="00C44541">
              <w:rPr>
                <w:rFonts w:ascii="Times New Roman" w:hAnsi="Times New Roman"/>
                <w:sz w:val="24"/>
                <w:szCs w:val="24"/>
              </w:rPr>
              <w:t>на</w:t>
            </w:r>
          </w:p>
        </w:tc>
        <w:tc>
          <w:tcPr>
            <w:tcW w:w="4500" w:type="dxa"/>
            <w:gridSpan w:val="12"/>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ind w:right="40"/>
              <w:jc w:val="right"/>
              <w:rPr>
                <w:rFonts w:ascii="Times New Roman" w:hAnsi="Times New Roman"/>
                <w:sz w:val="24"/>
                <w:szCs w:val="24"/>
                <w:lang w:val="ru-RU"/>
              </w:rPr>
            </w:pPr>
            <w:r w:rsidRPr="00C03EF9">
              <w:rPr>
                <w:rFonts w:ascii="Times New Roman" w:hAnsi="Times New Roman"/>
                <w:sz w:val="24"/>
                <w:szCs w:val="24"/>
                <w:lang w:val="ru-RU"/>
              </w:rPr>
              <w:t>дому, либо в классах по адаптированной</w:t>
            </w:r>
          </w:p>
        </w:tc>
        <w:tc>
          <w:tcPr>
            <w:tcW w:w="2420" w:type="dxa"/>
            <w:tcBorders>
              <w:top w:val="nil"/>
              <w:left w:val="nil"/>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r>
      <w:tr w:rsidR="00DB3170" w:rsidRPr="00C44541">
        <w:trPr>
          <w:trHeight w:val="284"/>
        </w:trPr>
        <w:tc>
          <w:tcPr>
            <w:tcW w:w="580" w:type="dxa"/>
            <w:tcBorders>
              <w:top w:val="nil"/>
              <w:left w:val="single" w:sz="8" w:space="0" w:color="auto"/>
              <w:bottom w:val="single" w:sz="8" w:space="0" w:color="auto"/>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3680" w:type="dxa"/>
            <w:gridSpan w:val="8"/>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75" w:lineRule="exact"/>
              <w:rPr>
                <w:rFonts w:ascii="Times New Roman" w:hAnsi="Times New Roman"/>
                <w:sz w:val="24"/>
                <w:szCs w:val="24"/>
              </w:rPr>
            </w:pPr>
            <w:r w:rsidRPr="00C44541">
              <w:rPr>
                <w:rFonts w:ascii="Times New Roman" w:hAnsi="Times New Roman"/>
                <w:sz w:val="24"/>
                <w:szCs w:val="24"/>
              </w:rPr>
              <w:t>общеобразовательной программе).</w:t>
            </w: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227E23">
        <w:trPr>
          <w:trHeight w:val="270"/>
        </w:trPr>
        <w:tc>
          <w:tcPr>
            <w:tcW w:w="580" w:type="dxa"/>
            <w:tcBorders>
              <w:top w:val="nil"/>
              <w:left w:val="single" w:sz="8" w:space="0" w:color="auto"/>
              <w:bottom w:val="nil"/>
              <w:right w:val="single" w:sz="8" w:space="0" w:color="auto"/>
            </w:tcBorders>
            <w:vAlign w:val="bottom"/>
          </w:tcPr>
          <w:p w:rsidR="00DB3170" w:rsidRPr="00C44541" w:rsidRDefault="00C90284" w:rsidP="00227E23">
            <w:pPr>
              <w:widowControl w:val="0"/>
              <w:autoSpaceDE w:val="0"/>
              <w:autoSpaceDN w:val="0"/>
              <w:adjustRightInd w:val="0"/>
              <w:spacing w:after="0" w:line="258" w:lineRule="exact"/>
              <w:ind w:left="60"/>
              <w:rPr>
                <w:rFonts w:ascii="Times New Roman" w:hAnsi="Times New Roman"/>
                <w:sz w:val="24"/>
                <w:szCs w:val="24"/>
              </w:rPr>
            </w:pPr>
            <w:r w:rsidRPr="00C44541">
              <w:rPr>
                <w:rFonts w:ascii="Times New Roman" w:hAnsi="Times New Roman"/>
                <w:sz w:val="24"/>
                <w:szCs w:val="24"/>
              </w:rPr>
              <w:t>8</w:t>
            </w:r>
          </w:p>
        </w:tc>
        <w:tc>
          <w:tcPr>
            <w:tcW w:w="1480" w:type="dxa"/>
            <w:gridSpan w:val="3"/>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360" w:lineRule="auto"/>
              <w:ind w:left="140"/>
              <w:jc w:val="both"/>
              <w:rPr>
                <w:rFonts w:ascii="Times New Roman" w:hAnsi="Times New Roman"/>
                <w:sz w:val="24"/>
                <w:szCs w:val="24"/>
              </w:rPr>
            </w:pPr>
            <w:r w:rsidRPr="00C44541">
              <w:rPr>
                <w:rFonts w:ascii="Times New Roman" w:hAnsi="Times New Roman"/>
                <w:w w:val="98"/>
                <w:sz w:val="24"/>
                <w:szCs w:val="24"/>
              </w:rPr>
              <w:t>Обеспечение</w:t>
            </w:r>
          </w:p>
        </w:tc>
        <w:tc>
          <w:tcPr>
            <w:tcW w:w="220" w:type="dxa"/>
            <w:tcBorders>
              <w:top w:val="nil"/>
              <w:left w:val="nil"/>
              <w:bottom w:val="nil"/>
              <w:right w:val="nil"/>
            </w:tcBorders>
            <w:vAlign w:val="bottom"/>
          </w:tcPr>
          <w:p w:rsidR="00DB3170" w:rsidRPr="00227E23" w:rsidRDefault="00DB3170" w:rsidP="00227E23">
            <w:pPr>
              <w:widowControl w:val="0"/>
              <w:autoSpaceDE w:val="0"/>
              <w:autoSpaceDN w:val="0"/>
              <w:adjustRightInd w:val="0"/>
              <w:spacing w:after="0" w:line="240" w:lineRule="auto"/>
              <w:jc w:val="both"/>
              <w:rPr>
                <w:rFonts w:ascii="Times New Roman" w:hAnsi="Times New Roman"/>
                <w:lang w:val="ru-RU"/>
              </w:rPr>
            </w:pPr>
          </w:p>
        </w:tc>
        <w:tc>
          <w:tcPr>
            <w:tcW w:w="1080" w:type="dxa"/>
            <w:gridSpan w:val="2"/>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258" w:lineRule="exact"/>
              <w:ind w:right="160"/>
              <w:jc w:val="both"/>
              <w:rPr>
                <w:rFonts w:ascii="Times New Roman" w:hAnsi="Times New Roman"/>
                <w:sz w:val="24"/>
                <w:szCs w:val="24"/>
              </w:rPr>
            </w:pPr>
            <w:r w:rsidRPr="00C44541">
              <w:rPr>
                <w:rFonts w:ascii="Times New Roman" w:hAnsi="Times New Roman"/>
                <w:w w:val="97"/>
                <w:sz w:val="24"/>
                <w:szCs w:val="24"/>
              </w:rPr>
              <w:t>участия</w:t>
            </w:r>
          </w:p>
        </w:tc>
        <w:tc>
          <w:tcPr>
            <w:tcW w:w="180" w:type="dxa"/>
            <w:tcBorders>
              <w:top w:val="nil"/>
              <w:left w:val="nil"/>
              <w:bottom w:val="nil"/>
              <w:right w:val="nil"/>
            </w:tcBorders>
            <w:vAlign w:val="bottom"/>
          </w:tcPr>
          <w:p w:rsidR="00DB3170" w:rsidRPr="00C44541" w:rsidRDefault="00DB3170" w:rsidP="00227E23">
            <w:pPr>
              <w:widowControl w:val="0"/>
              <w:autoSpaceDE w:val="0"/>
              <w:autoSpaceDN w:val="0"/>
              <w:adjustRightInd w:val="0"/>
              <w:spacing w:after="0" w:line="240" w:lineRule="auto"/>
              <w:jc w:val="both"/>
              <w:rPr>
                <w:rFonts w:ascii="Times New Roman" w:hAnsi="Times New Roman"/>
              </w:rPr>
            </w:pPr>
          </w:p>
        </w:tc>
        <w:tc>
          <w:tcPr>
            <w:tcW w:w="720" w:type="dxa"/>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258" w:lineRule="exact"/>
              <w:ind w:right="20"/>
              <w:jc w:val="both"/>
              <w:rPr>
                <w:rFonts w:ascii="Times New Roman" w:hAnsi="Times New Roman"/>
                <w:sz w:val="24"/>
                <w:szCs w:val="24"/>
              </w:rPr>
            </w:pPr>
            <w:r w:rsidRPr="00C44541">
              <w:rPr>
                <w:rFonts w:ascii="Times New Roman" w:hAnsi="Times New Roman"/>
                <w:w w:val="98"/>
                <w:sz w:val="24"/>
                <w:szCs w:val="24"/>
              </w:rPr>
              <w:t>детей</w:t>
            </w:r>
          </w:p>
        </w:tc>
        <w:tc>
          <w:tcPr>
            <w:tcW w:w="360" w:type="dxa"/>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258" w:lineRule="exact"/>
              <w:ind w:left="80"/>
              <w:jc w:val="both"/>
              <w:rPr>
                <w:rFonts w:ascii="Times New Roman" w:hAnsi="Times New Roman"/>
                <w:sz w:val="24"/>
                <w:szCs w:val="24"/>
              </w:rPr>
            </w:pPr>
            <w:r w:rsidRPr="00C44541">
              <w:rPr>
                <w:rFonts w:ascii="Times New Roman" w:hAnsi="Times New Roman"/>
                <w:sz w:val="24"/>
                <w:szCs w:val="24"/>
              </w:rPr>
              <w:t>с</w:t>
            </w:r>
          </w:p>
        </w:tc>
        <w:tc>
          <w:tcPr>
            <w:tcW w:w="620" w:type="dxa"/>
            <w:gridSpan w:val="3"/>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258" w:lineRule="exact"/>
              <w:jc w:val="both"/>
              <w:rPr>
                <w:rFonts w:ascii="Times New Roman" w:hAnsi="Times New Roman"/>
                <w:sz w:val="24"/>
                <w:szCs w:val="24"/>
              </w:rPr>
            </w:pPr>
            <w:r w:rsidRPr="00C44541">
              <w:rPr>
                <w:rFonts w:ascii="Times New Roman" w:hAnsi="Times New Roman"/>
                <w:sz w:val="24"/>
                <w:szCs w:val="24"/>
              </w:rPr>
              <w:t>ЗПР</w:t>
            </w:r>
          </w:p>
        </w:tc>
        <w:tc>
          <w:tcPr>
            <w:tcW w:w="1360" w:type="dxa"/>
            <w:gridSpan w:val="4"/>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258" w:lineRule="exact"/>
              <w:ind w:left="100"/>
              <w:jc w:val="both"/>
              <w:rPr>
                <w:rFonts w:ascii="Times New Roman" w:hAnsi="Times New Roman"/>
                <w:sz w:val="24"/>
                <w:szCs w:val="24"/>
              </w:rPr>
            </w:pPr>
            <w:r w:rsidRPr="00C44541">
              <w:rPr>
                <w:rFonts w:ascii="Times New Roman" w:hAnsi="Times New Roman"/>
                <w:sz w:val="24"/>
                <w:szCs w:val="24"/>
              </w:rPr>
              <w:t>независимо</w:t>
            </w:r>
          </w:p>
        </w:tc>
        <w:tc>
          <w:tcPr>
            <w:tcW w:w="660" w:type="dxa"/>
            <w:tcBorders>
              <w:top w:val="nil"/>
              <w:left w:val="nil"/>
              <w:bottom w:val="nil"/>
              <w:right w:val="single" w:sz="8" w:space="0" w:color="auto"/>
            </w:tcBorders>
            <w:vAlign w:val="bottom"/>
          </w:tcPr>
          <w:p w:rsidR="00DB3170" w:rsidRPr="00C44541" w:rsidRDefault="00C90284" w:rsidP="00227E23">
            <w:pPr>
              <w:widowControl w:val="0"/>
              <w:autoSpaceDE w:val="0"/>
              <w:autoSpaceDN w:val="0"/>
              <w:adjustRightInd w:val="0"/>
              <w:spacing w:after="0" w:line="258" w:lineRule="exact"/>
              <w:ind w:right="40"/>
              <w:jc w:val="both"/>
              <w:rPr>
                <w:rFonts w:ascii="Times New Roman" w:hAnsi="Times New Roman"/>
                <w:sz w:val="24"/>
                <w:szCs w:val="24"/>
              </w:rPr>
            </w:pPr>
            <w:r w:rsidRPr="00C44541">
              <w:rPr>
                <w:rFonts w:ascii="Times New Roman" w:hAnsi="Times New Roman"/>
                <w:sz w:val="24"/>
                <w:szCs w:val="24"/>
              </w:rPr>
              <w:t>от</w:t>
            </w:r>
          </w:p>
        </w:tc>
        <w:tc>
          <w:tcPr>
            <w:tcW w:w="2420" w:type="dxa"/>
            <w:tcBorders>
              <w:top w:val="nil"/>
              <w:left w:val="nil"/>
              <w:bottom w:val="nil"/>
              <w:right w:val="single" w:sz="8" w:space="0" w:color="auto"/>
            </w:tcBorders>
            <w:vAlign w:val="bottom"/>
          </w:tcPr>
          <w:p w:rsidR="00DB3170" w:rsidRPr="00C44541" w:rsidRDefault="007B4DEF" w:rsidP="00227E23">
            <w:pPr>
              <w:widowControl w:val="0"/>
              <w:autoSpaceDE w:val="0"/>
              <w:autoSpaceDN w:val="0"/>
              <w:adjustRightInd w:val="0"/>
              <w:spacing w:after="0" w:line="258" w:lineRule="exact"/>
              <w:rPr>
                <w:rFonts w:ascii="Times New Roman" w:hAnsi="Times New Roman"/>
                <w:sz w:val="24"/>
                <w:szCs w:val="24"/>
              </w:rPr>
            </w:pPr>
            <w:r>
              <w:rPr>
                <w:rFonts w:ascii="Times New Roman" w:hAnsi="Times New Roman"/>
                <w:sz w:val="24"/>
                <w:szCs w:val="24"/>
                <w:lang w:val="ru-RU"/>
              </w:rPr>
              <w:t>К</w:t>
            </w:r>
            <w:r w:rsidR="00C90284" w:rsidRPr="00C44541">
              <w:rPr>
                <w:rFonts w:ascii="Times New Roman" w:hAnsi="Times New Roman"/>
                <w:sz w:val="24"/>
                <w:szCs w:val="24"/>
              </w:rPr>
              <w:t>лассный</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rsidP="00227E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360" w:lineRule="auto"/>
              <w:jc w:val="both"/>
              <w:rPr>
                <w:rFonts w:ascii="Times New Roman" w:hAnsi="Times New Roman"/>
                <w:sz w:val="24"/>
                <w:szCs w:val="24"/>
              </w:rPr>
            </w:pPr>
            <w:r w:rsidRPr="00C44541">
              <w:rPr>
                <w:rFonts w:ascii="Times New Roman" w:hAnsi="Times New Roman"/>
                <w:w w:val="96"/>
                <w:sz w:val="24"/>
                <w:szCs w:val="24"/>
              </w:rPr>
              <w:t>степени</w:t>
            </w:r>
          </w:p>
        </w:tc>
        <w:tc>
          <w:tcPr>
            <w:tcW w:w="3440" w:type="dxa"/>
            <w:gridSpan w:val="9"/>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360" w:lineRule="auto"/>
              <w:ind w:right="20"/>
              <w:jc w:val="both"/>
              <w:rPr>
                <w:rFonts w:ascii="Times New Roman" w:hAnsi="Times New Roman"/>
                <w:sz w:val="24"/>
                <w:szCs w:val="24"/>
              </w:rPr>
            </w:pPr>
            <w:r w:rsidRPr="00C44541">
              <w:rPr>
                <w:rFonts w:ascii="Times New Roman" w:hAnsi="Times New Roman"/>
                <w:sz w:val="24"/>
                <w:szCs w:val="24"/>
              </w:rPr>
              <w:t>выраженности  нарушений  их</w:t>
            </w:r>
          </w:p>
        </w:tc>
        <w:tc>
          <w:tcPr>
            <w:tcW w:w="2440" w:type="dxa"/>
            <w:gridSpan w:val="7"/>
            <w:tcBorders>
              <w:top w:val="nil"/>
              <w:left w:val="nil"/>
              <w:bottom w:val="nil"/>
              <w:right w:val="single" w:sz="8" w:space="0" w:color="auto"/>
            </w:tcBorders>
            <w:vAlign w:val="bottom"/>
          </w:tcPr>
          <w:p w:rsidR="00DB3170" w:rsidRPr="00C44541" w:rsidRDefault="00C90284" w:rsidP="00227E23">
            <w:pPr>
              <w:widowControl w:val="0"/>
              <w:autoSpaceDE w:val="0"/>
              <w:autoSpaceDN w:val="0"/>
              <w:adjustRightInd w:val="0"/>
              <w:spacing w:after="0" w:line="240" w:lineRule="auto"/>
              <w:ind w:right="40"/>
              <w:jc w:val="both"/>
              <w:rPr>
                <w:rFonts w:ascii="Times New Roman" w:hAnsi="Times New Roman"/>
                <w:sz w:val="24"/>
                <w:szCs w:val="24"/>
              </w:rPr>
            </w:pPr>
            <w:r w:rsidRPr="00C44541">
              <w:rPr>
                <w:rFonts w:ascii="Times New Roman" w:hAnsi="Times New Roman"/>
                <w:w w:val="99"/>
                <w:sz w:val="24"/>
                <w:szCs w:val="24"/>
              </w:rPr>
              <w:t>физического развития</w:t>
            </w:r>
          </w:p>
        </w:tc>
        <w:tc>
          <w:tcPr>
            <w:tcW w:w="2420" w:type="dxa"/>
            <w:tcBorders>
              <w:top w:val="nil"/>
              <w:left w:val="nil"/>
              <w:bottom w:val="nil"/>
              <w:right w:val="single" w:sz="8" w:space="0" w:color="auto"/>
            </w:tcBorders>
            <w:vAlign w:val="bottom"/>
          </w:tcPr>
          <w:p w:rsidR="00DB3170" w:rsidRPr="00227E23" w:rsidRDefault="00C90284" w:rsidP="00227E23">
            <w:pPr>
              <w:widowControl w:val="0"/>
              <w:autoSpaceDE w:val="0"/>
              <w:autoSpaceDN w:val="0"/>
              <w:adjustRightInd w:val="0"/>
              <w:spacing w:after="0" w:line="240" w:lineRule="auto"/>
              <w:rPr>
                <w:rFonts w:ascii="Times New Roman" w:hAnsi="Times New Roman"/>
                <w:sz w:val="24"/>
                <w:szCs w:val="24"/>
                <w:lang w:val="ru-RU"/>
              </w:rPr>
            </w:pPr>
            <w:r w:rsidRPr="00C44541">
              <w:rPr>
                <w:rFonts w:ascii="Times New Roman" w:hAnsi="Times New Roman"/>
                <w:w w:val="99"/>
                <w:sz w:val="24"/>
                <w:szCs w:val="24"/>
              </w:rPr>
              <w:t>руководител</w:t>
            </w:r>
            <w:r w:rsidR="00227E23">
              <w:rPr>
                <w:rFonts w:ascii="Times New Roman" w:hAnsi="Times New Roman"/>
                <w:w w:val="99"/>
                <w:sz w:val="24"/>
                <w:szCs w:val="24"/>
              </w:rPr>
              <w:t>ь,</w:t>
            </w:r>
            <w:r w:rsidR="00227E23">
              <w:rPr>
                <w:rFonts w:ascii="Times New Roman" w:hAnsi="Times New Roman"/>
                <w:w w:val="99"/>
                <w:sz w:val="24"/>
                <w:szCs w:val="24"/>
                <w:lang w:val="ru-RU"/>
              </w:rPr>
              <w:t xml:space="preserve"> замдиректора по ВР</w:t>
            </w:r>
          </w:p>
        </w:tc>
      </w:tr>
      <w:tr w:rsidR="00DB3170" w:rsidRPr="009E461D">
        <w:trPr>
          <w:trHeight w:val="276"/>
        </w:trPr>
        <w:tc>
          <w:tcPr>
            <w:tcW w:w="580" w:type="dxa"/>
            <w:tcBorders>
              <w:top w:val="nil"/>
              <w:left w:val="single" w:sz="8" w:space="0" w:color="auto"/>
              <w:bottom w:val="nil"/>
              <w:right w:val="single" w:sz="8" w:space="0" w:color="auto"/>
            </w:tcBorders>
            <w:vAlign w:val="bottom"/>
          </w:tcPr>
          <w:p w:rsidR="00DB3170" w:rsidRPr="00C44541" w:rsidRDefault="00DB3170" w:rsidP="00227E23">
            <w:pPr>
              <w:widowControl w:val="0"/>
              <w:autoSpaceDE w:val="0"/>
              <w:autoSpaceDN w:val="0"/>
              <w:adjustRightInd w:val="0"/>
              <w:spacing w:after="0" w:line="240" w:lineRule="auto"/>
              <w:rPr>
                <w:rFonts w:ascii="Times New Roman" w:hAnsi="Times New Roman"/>
                <w:sz w:val="24"/>
                <w:szCs w:val="24"/>
              </w:rPr>
            </w:pPr>
          </w:p>
        </w:tc>
        <w:tc>
          <w:tcPr>
            <w:tcW w:w="6680" w:type="dxa"/>
            <w:gridSpan w:val="17"/>
            <w:tcBorders>
              <w:top w:val="nil"/>
              <w:left w:val="nil"/>
              <w:bottom w:val="nil"/>
              <w:right w:val="single" w:sz="8" w:space="0" w:color="auto"/>
            </w:tcBorders>
            <w:vAlign w:val="bottom"/>
          </w:tcPr>
          <w:p w:rsidR="00DB3170" w:rsidRPr="00C03EF9" w:rsidRDefault="00C90284" w:rsidP="00227E23">
            <w:pPr>
              <w:widowControl w:val="0"/>
              <w:autoSpaceDE w:val="0"/>
              <w:autoSpaceDN w:val="0"/>
              <w:adjustRightInd w:val="0"/>
              <w:spacing w:after="0" w:line="360" w:lineRule="auto"/>
              <w:ind w:right="40"/>
              <w:jc w:val="both"/>
              <w:rPr>
                <w:rFonts w:ascii="Times New Roman" w:hAnsi="Times New Roman"/>
                <w:sz w:val="24"/>
                <w:szCs w:val="24"/>
                <w:lang w:val="ru-RU"/>
              </w:rPr>
            </w:pPr>
            <w:r w:rsidRPr="00C03EF9">
              <w:rPr>
                <w:rFonts w:ascii="Times New Roman" w:hAnsi="Times New Roman"/>
                <w:sz w:val="24"/>
                <w:szCs w:val="24"/>
                <w:lang w:val="ru-RU"/>
              </w:rPr>
              <w:t>в  проведении  воспитательных, культурно  развлекательных,</w:t>
            </w:r>
          </w:p>
        </w:tc>
        <w:tc>
          <w:tcPr>
            <w:tcW w:w="2420" w:type="dxa"/>
            <w:tcBorders>
              <w:top w:val="nil"/>
              <w:left w:val="nil"/>
              <w:bottom w:val="nil"/>
              <w:right w:val="single" w:sz="8" w:space="0" w:color="auto"/>
            </w:tcBorders>
            <w:vAlign w:val="bottom"/>
          </w:tcPr>
          <w:p w:rsidR="00DB3170" w:rsidRPr="00227E23" w:rsidRDefault="00DB3170" w:rsidP="00227E23">
            <w:pPr>
              <w:widowControl w:val="0"/>
              <w:autoSpaceDE w:val="0"/>
              <w:autoSpaceDN w:val="0"/>
              <w:adjustRightInd w:val="0"/>
              <w:spacing w:after="0" w:line="240" w:lineRule="auto"/>
              <w:rPr>
                <w:rFonts w:ascii="Times New Roman" w:hAnsi="Times New Roman"/>
                <w:sz w:val="24"/>
                <w:szCs w:val="24"/>
                <w:lang w:val="ru-RU"/>
              </w:rPr>
            </w:pPr>
          </w:p>
        </w:tc>
      </w:tr>
      <w:tr w:rsidR="00DB3170" w:rsidRPr="00C44541" w:rsidTr="00227E23">
        <w:trPr>
          <w:trHeight w:val="154"/>
        </w:trPr>
        <w:tc>
          <w:tcPr>
            <w:tcW w:w="580" w:type="dxa"/>
            <w:tcBorders>
              <w:top w:val="nil"/>
              <w:left w:val="single" w:sz="8" w:space="0" w:color="auto"/>
              <w:bottom w:val="nil"/>
              <w:right w:val="single" w:sz="8" w:space="0" w:color="auto"/>
            </w:tcBorders>
            <w:vAlign w:val="bottom"/>
          </w:tcPr>
          <w:p w:rsidR="00DB3170" w:rsidRPr="00F71A3F" w:rsidRDefault="00DB3170" w:rsidP="00227E23">
            <w:pPr>
              <w:widowControl w:val="0"/>
              <w:autoSpaceDE w:val="0"/>
              <w:autoSpaceDN w:val="0"/>
              <w:adjustRightInd w:val="0"/>
              <w:spacing w:after="0" w:line="240" w:lineRule="auto"/>
              <w:rPr>
                <w:rFonts w:ascii="Times New Roman" w:hAnsi="Times New Roman"/>
                <w:sz w:val="24"/>
                <w:szCs w:val="24"/>
                <w:lang w:val="ru-RU"/>
              </w:rPr>
            </w:pPr>
          </w:p>
        </w:tc>
        <w:tc>
          <w:tcPr>
            <w:tcW w:w="2960" w:type="dxa"/>
            <w:gridSpan w:val="7"/>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360" w:lineRule="auto"/>
              <w:jc w:val="both"/>
              <w:rPr>
                <w:rFonts w:ascii="Times New Roman" w:hAnsi="Times New Roman"/>
                <w:sz w:val="24"/>
                <w:szCs w:val="24"/>
              </w:rPr>
            </w:pPr>
            <w:r w:rsidRPr="00C44541">
              <w:rPr>
                <w:rFonts w:ascii="Times New Roman" w:hAnsi="Times New Roman"/>
                <w:sz w:val="24"/>
                <w:szCs w:val="24"/>
              </w:rPr>
              <w:t>спортивно-оздоровительных</w:t>
            </w:r>
          </w:p>
        </w:tc>
        <w:tc>
          <w:tcPr>
            <w:tcW w:w="720" w:type="dxa"/>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240" w:lineRule="auto"/>
              <w:jc w:val="both"/>
              <w:rPr>
                <w:rFonts w:ascii="Times New Roman" w:hAnsi="Times New Roman"/>
                <w:sz w:val="24"/>
                <w:szCs w:val="24"/>
              </w:rPr>
            </w:pPr>
            <w:r w:rsidRPr="00C44541">
              <w:rPr>
                <w:rFonts w:ascii="Times New Roman" w:hAnsi="Times New Roman"/>
                <w:sz w:val="24"/>
                <w:szCs w:val="24"/>
              </w:rPr>
              <w:t>и</w:t>
            </w:r>
          </w:p>
        </w:tc>
        <w:tc>
          <w:tcPr>
            <w:tcW w:w="360" w:type="dxa"/>
            <w:tcBorders>
              <w:top w:val="nil"/>
              <w:left w:val="nil"/>
              <w:bottom w:val="nil"/>
              <w:right w:val="nil"/>
            </w:tcBorders>
            <w:vAlign w:val="bottom"/>
          </w:tcPr>
          <w:p w:rsidR="00DB3170" w:rsidRPr="00C44541" w:rsidRDefault="00DB3170" w:rsidP="00227E23">
            <w:pPr>
              <w:widowControl w:val="0"/>
              <w:autoSpaceDE w:val="0"/>
              <w:autoSpaceDN w:val="0"/>
              <w:adjustRightInd w:val="0"/>
              <w:spacing w:after="0" w:line="240" w:lineRule="auto"/>
              <w:jc w:val="both"/>
              <w:rPr>
                <w:rFonts w:ascii="Times New Roman" w:hAnsi="Times New Roman"/>
                <w:sz w:val="24"/>
                <w:szCs w:val="24"/>
              </w:rPr>
            </w:pPr>
          </w:p>
        </w:tc>
        <w:tc>
          <w:tcPr>
            <w:tcW w:w="200" w:type="dxa"/>
            <w:tcBorders>
              <w:top w:val="nil"/>
              <w:left w:val="nil"/>
              <w:bottom w:val="nil"/>
              <w:right w:val="nil"/>
            </w:tcBorders>
            <w:vAlign w:val="bottom"/>
          </w:tcPr>
          <w:p w:rsidR="00DB3170" w:rsidRPr="00C44541" w:rsidRDefault="00DB3170" w:rsidP="00227E23">
            <w:pPr>
              <w:widowControl w:val="0"/>
              <w:autoSpaceDE w:val="0"/>
              <w:autoSpaceDN w:val="0"/>
              <w:adjustRightInd w:val="0"/>
              <w:spacing w:after="0" w:line="240" w:lineRule="auto"/>
              <w:jc w:val="both"/>
              <w:rPr>
                <w:rFonts w:ascii="Times New Roman" w:hAnsi="Times New Roman"/>
                <w:sz w:val="24"/>
                <w:szCs w:val="24"/>
              </w:rPr>
            </w:pPr>
          </w:p>
        </w:tc>
        <w:tc>
          <w:tcPr>
            <w:tcW w:w="660" w:type="dxa"/>
            <w:gridSpan w:val="3"/>
            <w:tcBorders>
              <w:top w:val="nil"/>
              <w:left w:val="nil"/>
              <w:bottom w:val="nil"/>
              <w:right w:val="nil"/>
            </w:tcBorders>
            <w:vAlign w:val="bottom"/>
          </w:tcPr>
          <w:p w:rsidR="00DB3170" w:rsidRPr="00C44541" w:rsidRDefault="00C90284" w:rsidP="00227E23">
            <w:pPr>
              <w:widowControl w:val="0"/>
              <w:autoSpaceDE w:val="0"/>
              <w:autoSpaceDN w:val="0"/>
              <w:adjustRightInd w:val="0"/>
              <w:spacing w:after="0" w:line="240" w:lineRule="auto"/>
              <w:jc w:val="both"/>
              <w:rPr>
                <w:rFonts w:ascii="Times New Roman" w:hAnsi="Times New Roman"/>
                <w:sz w:val="24"/>
                <w:szCs w:val="24"/>
              </w:rPr>
            </w:pPr>
            <w:r w:rsidRPr="00C44541">
              <w:rPr>
                <w:rFonts w:ascii="Times New Roman" w:hAnsi="Times New Roman"/>
                <w:sz w:val="24"/>
                <w:szCs w:val="24"/>
              </w:rPr>
              <w:t>иных</w:t>
            </w:r>
          </w:p>
        </w:tc>
        <w:tc>
          <w:tcPr>
            <w:tcW w:w="320" w:type="dxa"/>
            <w:tcBorders>
              <w:top w:val="nil"/>
              <w:left w:val="nil"/>
              <w:bottom w:val="nil"/>
              <w:right w:val="nil"/>
            </w:tcBorders>
            <w:vAlign w:val="bottom"/>
          </w:tcPr>
          <w:p w:rsidR="00DB3170" w:rsidRPr="00C44541" w:rsidRDefault="00DB3170" w:rsidP="00227E23">
            <w:pPr>
              <w:widowControl w:val="0"/>
              <w:autoSpaceDE w:val="0"/>
              <w:autoSpaceDN w:val="0"/>
              <w:adjustRightInd w:val="0"/>
              <w:spacing w:after="0" w:line="240" w:lineRule="auto"/>
              <w:jc w:val="both"/>
              <w:rPr>
                <w:rFonts w:ascii="Times New Roman" w:hAnsi="Times New Roman"/>
                <w:sz w:val="24"/>
                <w:szCs w:val="24"/>
              </w:rPr>
            </w:pPr>
          </w:p>
        </w:tc>
        <w:tc>
          <w:tcPr>
            <w:tcW w:w="1460" w:type="dxa"/>
            <w:gridSpan w:val="3"/>
            <w:tcBorders>
              <w:top w:val="nil"/>
              <w:left w:val="nil"/>
              <w:bottom w:val="nil"/>
              <w:right w:val="single" w:sz="8" w:space="0" w:color="auto"/>
            </w:tcBorders>
            <w:vAlign w:val="bottom"/>
          </w:tcPr>
          <w:p w:rsidR="00DB3170" w:rsidRPr="00C44541" w:rsidRDefault="00C90284" w:rsidP="00227E23">
            <w:pPr>
              <w:widowControl w:val="0"/>
              <w:autoSpaceDE w:val="0"/>
              <w:autoSpaceDN w:val="0"/>
              <w:adjustRightInd w:val="0"/>
              <w:spacing w:after="0" w:line="240" w:lineRule="auto"/>
              <w:ind w:right="40"/>
              <w:jc w:val="both"/>
              <w:rPr>
                <w:rFonts w:ascii="Times New Roman" w:hAnsi="Times New Roman"/>
                <w:sz w:val="24"/>
                <w:szCs w:val="24"/>
              </w:rPr>
            </w:pPr>
            <w:r w:rsidRPr="00C44541">
              <w:rPr>
                <w:rFonts w:ascii="Times New Roman" w:hAnsi="Times New Roman"/>
                <w:sz w:val="24"/>
                <w:szCs w:val="24"/>
              </w:rPr>
              <w:t>досуговых</w:t>
            </w:r>
          </w:p>
        </w:tc>
        <w:tc>
          <w:tcPr>
            <w:tcW w:w="2420" w:type="dxa"/>
            <w:tcBorders>
              <w:top w:val="nil"/>
              <w:left w:val="nil"/>
              <w:bottom w:val="nil"/>
              <w:right w:val="single" w:sz="8" w:space="0" w:color="auto"/>
            </w:tcBorders>
            <w:vAlign w:val="bottom"/>
          </w:tcPr>
          <w:p w:rsidR="00DB3170" w:rsidRPr="00C44541" w:rsidRDefault="00DB3170" w:rsidP="00227E23">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82"/>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single" w:sz="8" w:space="0" w:color="auto"/>
              <w:right w:val="nil"/>
            </w:tcBorders>
            <w:vAlign w:val="bottom"/>
          </w:tcPr>
          <w:p w:rsidR="00DB3170" w:rsidRPr="00C44541" w:rsidRDefault="00C90284" w:rsidP="00227E23">
            <w:pPr>
              <w:widowControl w:val="0"/>
              <w:autoSpaceDE w:val="0"/>
              <w:autoSpaceDN w:val="0"/>
              <w:adjustRightInd w:val="0"/>
              <w:spacing w:after="0" w:line="360" w:lineRule="auto"/>
              <w:rPr>
                <w:rFonts w:ascii="Times New Roman" w:hAnsi="Times New Roman"/>
                <w:sz w:val="24"/>
                <w:szCs w:val="24"/>
              </w:rPr>
            </w:pPr>
            <w:r w:rsidRPr="00C44541">
              <w:rPr>
                <w:rFonts w:ascii="Times New Roman" w:hAnsi="Times New Roman"/>
                <w:sz w:val="24"/>
                <w:szCs w:val="24"/>
              </w:rPr>
              <w:t>мероприятий.</w:t>
            </w:r>
          </w:p>
        </w:tc>
        <w:tc>
          <w:tcPr>
            <w:tcW w:w="2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left="60"/>
              <w:rPr>
                <w:rFonts w:ascii="Times New Roman" w:hAnsi="Times New Roman"/>
                <w:sz w:val="24"/>
                <w:szCs w:val="24"/>
              </w:rPr>
            </w:pPr>
            <w:r w:rsidRPr="00C44541">
              <w:rPr>
                <w:rFonts w:ascii="Times New Roman" w:hAnsi="Times New Roman"/>
                <w:sz w:val="24"/>
                <w:szCs w:val="24"/>
              </w:rPr>
              <w:t>9</w:t>
            </w:r>
          </w:p>
        </w:tc>
        <w:tc>
          <w:tcPr>
            <w:tcW w:w="148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w w:val="99"/>
                <w:sz w:val="24"/>
                <w:szCs w:val="24"/>
              </w:rPr>
              <w:t>Организация</w:t>
            </w:r>
          </w:p>
        </w:tc>
        <w:tc>
          <w:tcPr>
            <w:tcW w:w="2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198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right="100"/>
              <w:jc w:val="right"/>
              <w:rPr>
                <w:rFonts w:ascii="Times New Roman" w:hAnsi="Times New Roman"/>
                <w:sz w:val="24"/>
                <w:szCs w:val="24"/>
              </w:rPr>
            </w:pPr>
            <w:r w:rsidRPr="00C44541">
              <w:rPr>
                <w:rFonts w:ascii="Times New Roman" w:hAnsi="Times New Roman"/>
                <w:w w:val="99"/>
                <w:sz w:val="24"/>
                <w:szCs w:val="24"/>
              </w:rPr>
              <w:t>консультативной</w:t>
            </w:r>
          </w:p>
        </w:tc>
        <w:tc>
          <w:tcPr>
            <w:tcW w:w="98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jc w:val="right"/>
              <w:rPr>
                <w:rFonts w:ascii="Times New Roman" w:hAnsi="Times New Roman"/>
                <w:sz w:val="24"/>
                <w:szCs w:val="24"/>
              </w:rPr>
            </w:pPr>
            <w:r w:rsidRPr="00C44541">
              <w:rPr>
                <w:rFonts w:ascii="Times New Roman" w:hAnsi="Times New Roman"/>
                <w:sz w:val="24"/>
                <w:szCs w:val="24"/>
              </w:rPr>
              <w:t>работы</w:t>
            </w:r>
          </w:p>
        </w:tc>
        <w:tc>
          <w:tcPr>
            <w:tcW w:w="2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right="100"/>
              <w:jc w:val="right"/>
              <w:rPr>
                <w:rFonts w:ascii="Times New Roman" w:hAnsi="Times New Roman"/>
                <w:sz w:val="24"/>
                <w:szCs w:val="24"/>
              </w:rPr>
            </w:pPr>
            <w:r w:rsidRPr="00C44541">
              <w:rPr>
                <w:rFonts w:ascii="Times New Roman" w:hAnsi="Times New Roman"/>
                <w:w w:val="74"/>
                <w:sz w:val="24"/>
                <w:szCs w:val="24"/>
              </w:rPr>
              <w:t>с</w:t>
            </w:r>
          </w:p>
        </w:tc>
        <w:tc>
          <w:tcPr>
            <w:tcW w:w="1460" w:type="dxa"/>
            <w:gridSpan w:val="3"/>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родителями,</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60" w:lineRule="exact"/>
              <w:rPr>
                <w:rFonts w:ascii="Times New Roman" w:hAnsi="Times New Roman"/>
                <w:sz w:val="24"/>
                <w:szCs w:val="24"/>
              </w:rPr>
            </w:pPr>
            <w:r>
              <w:rPr>
                <w:rFonts w:ascii="Times New Roman" w:hAnsi="Times New Roman"/>
                <w:sz w:val="24"/>
                <w:szCs w:val="24"/>
                <w:lang w:val="ru-RU"/>
              </w:rPr>
              <w:t>К</w:t>
            </w:r>
            <w:r w:rsidR="00C90284" w:rsidRPr="00C44541">
              <w:rPr>
                <w:rFonts w:ascii="Times New Roman" w:hAnsi="Times New Roman"/>
                <w:sz w:val="24"/>
                <w:szCs w:val="24"/>
              </w:rPr>
              <w:t>лассный</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180" w:type="dxa"/>
            <w:gridSpan w:val="5"/>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воспитывающими</w:t>
            </w:r>
          </w:p>
        </w:tc>
        <w:tc>
          <w:tcPr>
            <w:tcW w:w="7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детей</w:t>
            </w:r>
          </w:p>
        </w:tc>
        <w:tc>
          <w:tcPr>
            <w:tcW w:w="7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260"/>
              <w:jc w:val="right"/>
              <w:rPr>
                <w:rFonts w:ascii="Times New Roman" w:hAnsi="Times New Roman"/>
                <w:sz w:val="24"/>
                <w:szCs w:val="24"/>
              </w:rPr>
            </w:pPr>
            <w:r w:rsidRPr="00C44541">
              <w:rPr>
                <w:rFonts w:ascii="Times New Roman" w:hAnsi="Times New Roman"/>
                <w:sz w:val="24"/>
                <w:szCs w:val="24"/>
              </w:rPr>
              <w:t>с</w:t>
            </w:r>
          </w:p>
        </w:tc>
        <w:tc>
          <w:tcPr>
            <w:tcW w:w="56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ЗПР,</w:t>
            </w:r>
          </w:p>
        </w:tc>
        <w:tc>
          <w:tcPr>
            <w:tcW w:w="1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w w:val="95"/>
                <w:sz w:val="24"/>
                <w:szCs w:val="24"/>
              </w:rPr>
              <w:t>при</w:t>
            </w:r>
          </w:p>
        </w:tc>
        <w:tc>
          <w:tcPr>
            <w:tcW w:w="1780" w:type="dxa"/>
            <w:gridSpan w:val="4"/>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необходимости</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w w:val="99"/>
                <w:sz w:val="24"/>
                <w:szCs w:val="24"/>
              </w:rPr>
              <w:t>руководитель, педагог-</w:t>
            </w:r>
          </w:p>
        </w:tc>
      </w:tr>
      <w:tr w:rsidR="00DB3170" w:rsidRPr="00C44541">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60" w:type="dxa"/>
            <w:gridSpan w:val="1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организация  специальной  помощи  семье.</w:t>
            </w:r>
          </w:p>
        </w:tc>
        <w:tc>
          <w:tcPr>
            <w:tcW w:w="2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7B4DEF" w:rsidRDefault="00C90284">
            <w:pPr>
              <w:widowControl w:val="0"/>
              <w:autoSpaceDE w:val="0"/>
              <w:autoSpaceDN w:val="0"/>
              <w:adjustRightInd w:val="0"/>
              <w:spacing w:after="0" w:line="240" w:lineRule="auto"/>
              <w:rPr>
                <w:rFonts w:ascii="Times New Roman" w:hAnsi="Times New Roman"/>
                <w:sz w:val="24"/>
                <w:szCs w:val="24"/>
                <w:lang w:val="ru-RU"/>
              </w:rPr>
            </w:pPr>
            <w:r w:rsidRPr="00C44541">
              <w:rPr>
                <w:rFonts w:ascii="Times New Roman" w:hAnsi="Times New Roman"/>
                <w:sz w:val="24"/>
                <w:szCs w:val="24"/>
              </w:rPr>
              <w:t>психолог, учитель</w:t>
            </w:r>
          </w:p>
        </w:tc>
      </w:tr>
      <w:tr w:rsidR="00DB3170" w:rsidRPr="00C44541">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логопед</w:t>
            </w:r>
          </w:p>
        </w:tc>
      </w:tr>
      <w:tr w:rsidR="00DB3170" w:rsidRPr="00C44541">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rPr>
                <w:rFonts w:ascii="Times New Roman" w:hAnsi="Times New Roman"/>
                <w:sz w:val="24"/>
                <w:szCs w:val="24"/>
              </w:rPr>
            </w:pPr>
            <w:r w:rsidRPr="00C44541">
              <w:rPr>
                <w:rFonts w:ascii="Times New Roman" w:hAnsi="Times New Roman"/>
                <w:sz w:val="24"/>
                <w:szCs w:val="24"/>
              </w:rPr>
              <w:t>10</w:t>
            </w:r>
          </w:p>
        </w:tc>
        <w:tc>
          <w:tcPr>
            <w:tcW w:w="6680" w:type="dxa"/>
            <w:gridSpan w:val="17"/>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60" w:lineRule="exact"/>
              <w:ind w:right="40"/>
              <w:jc w:val="right"/>
              <w:rPr>
                <w:rFonts w:ascii="Times New Roman" w:hAnsi="Times New Roman"/>
                <w:sz w:val="24"/>
                <w:szCs w:val="24"/>
                <w:lang w:val="ru-RU"/>
              </w:rPr>
            </w:pPr>
            <w:r w:rsidRPr="00C03EF9">
              <w:rPr>
                <w:rFonts w:ascii="Times New Roman" w:hAnsi="Times New Roman"/>
                <w:sz w:val="24"/>
                <w:szCs w:val="24"/>
                <w:lang w:val="ru-RU"/>
              </w:rPr>
              <w:t>Отслеживание  динамики  уровня  развития  познавательной</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60" w:lineRule="exact"/>
              <w:ind w:left="140"/>
              <w:rPr>
                <w:rFonts w:ascii="Times New Roman" w:hAnsi="Times New Roman"/>
                <w:sz w:val="24"/>
                <w:szCs w:val="24"/>
              </w:rPr>
            </w:pPr>
            <w:r>
              <w:rPr>
                <w:rFonts w:ascii="Times New Roman" w:hAnsi="Times New Roman"/>
                <w:sz w:val="24"/>
                <w:szCs w:val="24"/>
                <w:lang w:val="ru-RU"/>
              </w:rPr>
              <w:t>К</w:t>
            </w:r>
            <w:r w:rsidR="00C90284" w:rsidRPr="00C44541">
              <w:rPr>
                <w:rFonts w:ascii="Times New Roman" w:hAnsi="Times New Roman"/>
                <w:sz w:val="24"/>
                <w:szCs w:val="24"/>
              </w:rPr>
              <w:t>лассный</w:t>
            </w:r>
          </w:p>
        </w:tc>
      </w:tr>
      <w:tr w:rsidR="00DB3170" w:rsidRPr="00C44541">
        <w:trPr>
          <w:trHeight w:val="283"/>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75" w:lineRule="exact"/>
              <w:rPr>
                <w:rFonts w:ascii="Times New Roman" w:hAnsi="Times New Roman"/>
                <w:sz w:val="24"/>
                <w:szCs w:val="24"/>
              </w:rPr>
            </w:pPr>
            <w:r w:rsidRPr="00C44541">
              <w:rPr>
                <w:rFonts w:ascii="Times New Roman" w:hAnsi="Times New Roman"/>
                <w:sz w:val="24"/>
                <w:szCs w:val="24"/>
              </w:rPr>
              <w:t>деятельности,</w:t>
            </w:r>
          </w:p>
        </w:tc>
        <w:tc>
          <w:tcPr>
            <w:tcW w:w="2880" w:type="dxa"/>
            <w:gridSpan w:val="8"/>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75" w:lineRule="exact"/>
              <w:jc w:val="right"/>
              <w:rPr>
                <w:rFonts w:ascii="Times New Roman" w:hAnsi="Times New Roman"/>
                <w:sz w:val="24"/>
                <w:szCs w:val="24"/>
              </w:rPr>
            </w:pPr>
            <w:r w:rsidRPr="00C44541">
              <w:rPr>
                <w:rFonts w:ascii="Times New Roman" w:hAnsi="Times New Roman"/>
                <w:sz w:val="24"/>
                <w:szCs w:val="24"/>
              </w:rPr>
              <w:t>эмоционального состояния,</w:t>
            </w:r>
          </w:p>
        </w:tc>
        <w:tc>
          <w:tcPr>
            <w:tcW w:w="2320" w:type="dxa"/>
            <w:gridSpan w:val="6"/>
            <w:tcBorders>
              <w:top w:val="nil"/>
              <w:left w:val="nil"/>
              <w:bottom w:val="single" w:sz="8" w:space="0" w:color="auto"/>
              <w:right w:val="single" w:sz="8" w:space="0" w:color="auto"/>
            </w:tcBorders>
            <w:vAlign w:val="bottom"/>
          </w:tcPr>
          <w:p w:rsidR="00DB3170" w:rsidRPr="007B4DEF" w:rsidRDefault="00C90284">
            <w:pPr>
              <w:widowControl w:val="0"/>
              <w:autoSpaceDE w:val="0"/>
              <w:autoSpaceDN w:val="0"/>
              <w:adjustRightInd w:val="0"/>
              <w:spacing w:after="0" w:line="275" w:lineRule="exact"/>
              <w:ind w:right="40"/>
              <w:jc w:val="right"/>
              <w:rPr>
                <w:rFonts w:ascii="Times New Roman" w:hAnsi="Times New Roman"/>
                <w:sz w:val="24"/>
                <w:szCs w:val="24"/>
                <w:lang w:val="ru-RU"/>
              </w:rPr>
            </w:pPr>
            <w:r w:rsidRPr="00C44541">
              <w:rPr>
                <w:rFonts w:ascii="Times New Roman" w:hAnsi="Times New Roman"/>
                <w:sz w:val="24"/>
                <w:szCs w:val="24"/>
              </w:rPr>
              <w:t>социометрического</w:t>
            </w:r>
          </w:p>
        </w:tc>
        <w:tc>
          <w:tcPr>
            <w:tcW w:w="2420" w:type="dxa"/>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75" w:lineRule="exact"/>
              <w:rPr>
                <w:rFonts w:ascii="Times New Roman" w:hAnsi="Times New Roman"/>
                <w:sz w:val="24"/>
                <w:szCs w:val="24"/>
              </w:rPr>
            </w:pPr>
            <w:r w:rsidRPr="00C44541">
              <w:rPr>
                <w:rFonts w:ascii="Times New Roman" w:hAnsi="Times New Roman"/>
                <w:sz w:val="24"/>
                <w:szCs w:val="24"/>
              </w:rPr>
              <w:t>руководитель, педагог</w:t>
            </w:r>
          </w:p>
        </w:tc>
      </w:tr>
      <w:tr w:rsidR="00DB3170" w:rsidRPr="00C44541">
        <w:trPr>
          <w:trHeight w:val="490"/>
        </w:trPr>
        <w:tc>
          <w:tcPr>
            <w:tcW w:w="5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3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nil"/>
            </w:tcBorders>
            <w:vAlign w:val="bottom"/>
          </w:tcPr>
          <w:p w:rsidR="00DB3170" w:rsidRPr="006F66E0" w:rsidRDefault="00DB3170" w:rsidP="006F66E0">
            <w:pPr>
              <w:widowControl w:val="0"/>
              <w:autoSpaceDE w:val="0"/>
              <w:autoSpaceDN w:val="0"/>
              <w:adjustRightInd w:val="0"/>
              <w:spacing w:after="0" w:line="240" w:lineRule="auto"/>
              <w:rPr>
                <w:rFonts w:ascii="Times New Roman" w:hAnsi="Times New Roman"/>
                <w:sz w:val="24"/>
                <w:szCs w:val="24"/>
                <w:lang w:val="ru-RU"/>
              </w:rPr>
            </w:pPr>
          </w:p>
        </w:tc>
      </w:tr>
    </w:tbl>
    <w:p w:rsidR="00DB3170" w:rsidRDefault="005B29FC">
      <w:pPr>
        <w:widowControl w:val="0"/>
        <w:autoSpaceDE w:val="0"/>
        <w:autoSpaceDN w:val="0"/>
        <w:adjustRightInd w:val="0"/>
        <w:spacing w:after="0" w:line="20" w:lineRule="exact"/>
        <w:rPr>
          <w:rFonts w:ascii="Times New Roman" w:hAnsi="Times New Roman"/>
          <w:sz w:val="24"/>
          <w:szCs w:val="24"/>
        </w:rPr>
      </w:pPr>
      <w:r w:rsidRPr="005B29FC">
        <w:rPr>
          <w:noProof/>
        </w:rPr>
        <w:pict>
          <v:rect id="_x0000_s1123" style="position:absolute;margin-left:482.3pt;margin-top:-178.85pt;width:1pt;height:.95pt;z-index:-251655168;mso-position-horizontal-relative:text;mso-position-vertical-relative:text" o:allowincell="f" fillcolor="black" stroked="f"/>
        </w:pict>
      </w:r>
      <w:r w:rsidRPr="005B29FC">
        <w:rPr>
          <w:noProof/>
        </w:rPr>
        <w:pict>
          <v:rect id="_x0000_s1124" style="position:absolute;margin-left:482.3pt;margin-top:-25.6pt;width:1pt;height:1pt;z-index:-251654144;mso-position-horizontal-relative:text;mso-position-vertical-relative:text" o:allowincell="f" fillcolor="black" stroked="f"/>
        </w:pict>
      </w:r>
    </w:p>
    <w:p w:rsidR="006F66E0" w:rsidRDefault="006F66E0">
      <w:pPr>
        <w:widowControl w:val="0"/>
        <w:autoSpaceDE w:val="0"/>
        <w:autoSpaceDN w:val="0"/>
        <w:adjustRightInd w:val="0"/>
        <w:spacing w:after="0" w:line="20" w:lineRule="exact"/>
        <w:rPr>
          <w:rFonts w:ascii="Times New Roman" w:hAnsi="Times New Roman"/>
          <w:sz w:val="24"/>
          <w:szCs w:val="24"/>
        </w:rPr>
      </w:pPr>
    </w:p>
    <w:tbl>
      <w:tblPr>
        <w:tblW w:w="9680" w:type="dxa"/>
        <w:tblInd w:w="10" w:type="dxa"/>
        <w:tblLayout w:type="fixed"/>
        <w:tblCellMar>
          <w:left w:w="0" w:type="dxa"/>
          <w:right w:w="0" w:type="dxa"/>
        </w:tblCellMar>
        <w:tblLook w:val="0000"/>
      </w:tblPr>
      <w:tblGrid>
        <w:gridCol w:w="580"/>
        <w:gridCol w:w="720"/>
        <w:gridCol w:w="760"/>
        <w:gridCol w:w="720"/>
        <w:gridCol w:w="480"/>
        <w:gridCol w:w="180"/>
        <w:gridCol w:w="700"/>
        <w:gridCol w:w="740"/>
        <w:gridCol w:w="460"/>
        <w:gridCol w:w="420"/>
        <w:gridCol w:w="160"/>
        <w:gridCol w:w="600"/>
        <w:gridCol w:w="740"/>
        <w:gridCol w:w="2420"/>
      </w:tblGrid>
      <w:tr w:rsidR="00DB3170" w:rsidRPr="00C44541" w:rsidTr="006F66E0">
        <w:trPr>
          <w:trHeight w:val="276"/>
        </w:trPr>
        <w:tc>
          <w:tcPr>
            <w:tcW w:w="580" w:type="dxa"/>
            <w:tcBorders>
              <w:top w:val="single" w:sz="8" w:space="0" w:color="auto"/>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bookmarkStart w:id="49" w:name="page143"/>
            <w:bookmarkEnd w:id="49"/>
          </w:p>
        </w:tc>
        <w:tc>
          <w:tcPr>
            <w:tcW w:w="2200" w:type="dxa"/>
            <w:gridSpan w:val="3"/>
            <w:tcBorders>
              <w:top w:val="single" w:sz="8" w:space="0" w:color="auto"/>
              <w:left w:val="nil"/>
              <w:bottom w:val="nil"/>
              <w:right w:val="nil"/>
            </w:tcBorders>
            <w:vAlign w:val="bottom"/>
          </w:tcPr>
          <w:p w:rsidR="00DB3170" w:rsidRPr="00C44541" w:rsidRDefault="00C90284">
            <w:pPr>
              <w:widowControl w:val="0"/>
              <w:autoSpaceDE w:val="0"/>
              <w:autoSpaceDN w:val="0"/>
              <w:adjustRightInd w:val="0"/>
              <w:spacing w:after="0" w:line="275" w:lineRule="exact"/>
              <w:rPr>
                <w:rFonts w:ascii="Times New Roman" w:hAnsi="Times New Roman"/>
                <w:sz w:val="24"/>
                <w:szCs w:val="24"/>
              </w:rPr>
            </w:pPr>
            <w:r w:rsidRPr="00C44541">
              <w:rPr>
                <w:rFonts w:ascii="Times New Roman" w:hAnsi="Times New Roman"/>
                <w:sz w:val="24"/>
                <w:szCs w:val="24"/>
              </w:rPr>
              <w:t>статуса детей с ЗПР.</w:t>
            </w:r>
          </w:p>
        </w:tc>
        <w:tc>
          <w:tcPr>
            <w:tcW w:w="48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18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70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74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46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42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16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600" w:type="dxa"/>
            <w:tcBorders>
              <w:top w:val="single" w:sz="8" w:space="0" w:color="auto"/>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740" w:type="dxa"/>
            <w:tcBorders>
              <w:top w:val="single" w:sz="8" w:space="0" w:color="auto"/>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3"/>
                <w:szCs w:val="23"/>
              </w:rPr>
            </w:pPr>
          </w:p>
        </w:tc>
        <w:tc>
          <w:tcPr>
            <w:tcW w:w="2420" w:type="dxa"/>
            <w:tcBorders>
              <w:top w:val="single" w:sz="8" w:space="0" w:color="auto"/>
              <w:left w:val="nil"/>
              <w:bottom w:val="nil"/>
              <w:right w:val="single" w:sz="8" w:space="0" w:color="auto"/>
            </w:tcBorders>
            <w:vAlign w:val="bottom"/>
          </w:tcPr>
          <w:p w:rsidR="00DB3170" w:rsidRPr="00C44541" w:rsidRDefault="00C90284">
            <w:pPr>
              <w:widowControl w:val="0"/>
              <w:autoSpaceDE w:val="0"/>
              <w:autoSpaceDN w:val="0"/>
              <w:adjustRightInd w:val="0"/>
              <w:spacing w:after="0" w:line="275" w:lineRule="exact"/>
              <w:rPr>
                <w:rFonts w:ascii="Times New Roman" w:hAnsi="Times New Roman"/>
                <w:sz w:val="24"/>
                <w:szCs w:val="24"/>
              </w:rPr>
            </w:pPr>
            <w:r w:rsidRPr="00C44541">
              <w:rPr>
                <w:rFonts w:ascii="Times New Roman" w:hAnsi="Times New Roman"/>
                <w:sz w:val="24"/>
                <w:szCs w:val="24"/>
              </w:rPr>
              <w:t>- психолог, учитель</w:t>
            </w:r>
          </w:p>
        </w:tc>
      </w:tr>
      <w:tr w:rsidR="00DB3170" w:rsidRPr="00C44541" w:rsidTr="006F66E0">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логопед</w:t>
            </w:r>
          </w:p>
        </w:tc>
      </w:tr>
      <w:tr w:rsidR="00DB3170" w:rsidRPr="00C44541" w:rsidTr="006F66E0">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160"/>
              <w:jc w:val="right"/>
              <w:rPr>
                <w:rFonts w:ascii="Times New Roman" w:hAnsi="Times New Roman"/>
                <w:sz w:val="24"/>
                <w:szCs w:val="24"/>
              </w:rPr>
            </w:pPr>
            <w:r w:rsidRPr="00C44541">
              <w:rPr>
                <w:rFonts w:ascii="Times New Roman" w:hAnsi="Times New Roman"/>
                <w:sz w:val="24"/>
                <w:szCs w:val="24"/>
              </w:rPr>
              <w:t>11</w:t>
            </w: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w w:val="99"/>
                <w:sz w:val="24"/>
                <w:szCs w:val="24"/>
              </w:rPr>
              <w:t>Организация</w:t>
            </w:r>
          </w:p>
        </w:tc>
        <w:tc>
          <w:tcPr>
            <w:tcW w:w="5200" w:type="dxa"/>
            <w:gridSpan w:val="10"/>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60" w:lineRule="exact"/>
              <w:ind w:right="40"/>
              <w:jc w:val="right"/>
              <w:rPr>
                <w:rFonts w:ascii="Times New Roman" w:hAnsi="Times New Roman"/>
                <w:sz w:val="24"/>
                <w:szCs w:val="24"/>
                <w:lang w:val="ru-RU"/>
              </w:rPr>
            </w:pPr>
            <w:r w:rsidRPr="00C03EF9">
              <w:rPr>
                <w:rFonts w:ascii="Times New Roman" w:hAnsi="Times New Roman"/>
                <w:sz w:val="24"/>
                <w:szCs w:val="24"/>
                <w:lang w:val="ru-RU"/>
              </w:rPr>
              <w:t>обучения   детей   с   ЗПР   по   программам,</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60" w:lineRule="exact"/>
              <w:ind w:left="140"/>
              <w:rPr>
                <w:rFonts w:ascii="Times New Roman" w:hAnsi="Times New Roman"/>
                <w:sz w:val="24"/>
                <w:szCs w:val="24"/>
              </w:rPr>
            </w:pPr>
            <w:r>
              <w:rPr>
                <w:rFonts w:ascii="Times New Roman" w:hAnsi="Times New Roman"/>
                <w:sz w:val="24"/>
                <w:szCs w:val="24"/>
                <w:lang w:val="ru-RU"/>
              </w:rPr>
              <w:t xml:space="preserve">Замдпректора </w:t>
            </w:r>
            <w:r w:rsidR="00C90284" w:rsidRPr="00C44541">
              <w:rPr>
                <w:rFonts w:ascii="Times New Roman" w:hAnsi="Times New Roman"/>
                <w:sz w:val="24"/>
                <w:szCs w:val="24"/>
              </w:rPr>
              <w:t xml:space="preserve"> по У</w:t>
            </w:r>
            <w:r>
              <w:rPr>
                <w:rFonts w:ascii="Times New Roman" w:hAnsi="Times New Roman"/>
                <w:sz w:val="24"/>
                <w:szCs w:val="24"/>
                <w:lang w:val="ru-RU"/>
              </w:rPr>
              <w:t>В</w:t>
            </w:r>
            <w:r w:rsidR="00C90284" w:rsidRPr="00C44541">
              <w:rPr>
                <w:rFonts w:ascii="Times New Roman" w:hAnsi="Times New Roman"/>
                <w:sz w:val="24"/>
                <w:szCs w:val="24"/>
              </w:rPr>
              <w:t>Р</w:t>
            </w:r>
          </w:p>
        </w:tc>
      </w:tr>
      <w:tr w:rsidR="00DB3170" w:rsidRPr="009E461D"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2"/>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разработанным на  базе  общеобразовательных  программ  с</w:t>
            </w:r>
          </w:p>
        </w:tc>
        <w:tc>
          <w:tcPr>
            <w:tcW w:w="2420" w:type="dxa"/>
            <w:tcBorders>
              <w:top w:val="nil"/>
              <w:left w:val="nil"/>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7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w w:val="96"/>
                <w:sz w:val="24"/>
                <w:szCs w:val="24"/>
              </w:rPr>
              <w:t>учетом</w:t>
            </w:r>
          </w:p>
        </w:tc>
        <w:tc>
          <w:tcPr>
            <w:tcW w:w="214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320"/>
              <w:rPr>
                <w:rFonts w:ascii="Times New Roman" w:hAnsi="Times New Roman"/>
                <w:sz w:val="24"/>
                <w:szCs w:val="24"/>
              </w:rPr>
            </w:pPr>
            <w:r w:rsidRPr="00C44541">
              <w:rPr>
                <w:rFonts w:ascii="Times New Roman" w:hAnsi="Times New Roman"/>
                <w:w w:val="99"/>
                <w:sz w:val="24"/>
                <w:szCs w:val="24"/>
              </w:rPr>
              <w:t>психофизических</w:t>
            </w:r>
          </w:p>
        </w:tc>
        <w:tc>
          <w:tcPr>
            <w:tcW w:w="3820" w:type="dxa"/>
            <w:gridSpan w:val="7"/>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особенностей   и   возможностей</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таких</w:t>
            </w:r>
          </w:p>
        </w:tc>
        <w:tc>
          <w:tcPr>
            <w:tcW w:w="4620" w:type="dxa"/>
            <w:gridSpan w:val="9"/>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20"/>
              <w:jc w:val="right"/>
              <w:rPr>
                <w:rFonts w:ascii="Times New Roman" w:hAnsi="Times New Roman"/>
                <w:sz w:val="24"/>
                <w:szCs w:val="24"/>
              </w:rPr>
            </w:pPr>
            <w:r w:rsidRPr="00C44541">
              <w:rPr>
                <w:rFonts w:ascii="Times New Roman" w:hAnsi="Times New Roman"/>
                <w:sz w:val="24"/>
                <w:szCs w:val="24"/>
              </w:rPr>
              <w:t>обучающихся (эти программы   несколько</w:t>
            </w:r>
          </w:p>
        </w:tc>
        <w:tc>
          <w:tcPr>
            <w:tcW w:w="134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облегчены,</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9E461D"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2"/>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требования  к  практическ</w:t>
            </w:r>
            <w:r w:rsidR="007B4DEF">
              <w:rPr>
                <w:rFonts w:ascii="Times New Roman" w:hAnsi="Times New Roman"/>
                <w:sz w:val="24"/>
                <w:szCs w:val="24"/>
                <w:lang w:val="ru-RU"/>
              </w:rPr>
              <w:t xml:space="preserve">им  работам  менее  жестки) </w:t>
            </w:r>
          </w:p>
        </w:tc>
        <w:tc>
          <w:tcPr>
            <w:tcW w:w="2420" w:type="dxa"/>
            <w:tcBorders>
              <w:top w:val="nil"/>
              <w:left w:val="nil"/>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r>
      <w:tr w:rsidR="00DB3170" w:rsidRPr="009E461D" w:rsidTr="006F66E0">
        <w:trPr>
          <w:trHeight w:val="281"/>
        </w:trPr>
        <w:tc>
          <w:tcPr>
            <w:tcW w:w="580" w:type="dxa"/>
            <w:tcBorders>
              <w:top w:val="nil"/>
              <w:left w:val="single" w:sz="8" w:space="0" w:color="auto"/>
              <w:bottom w:val="single" w:sz="8" w:space="0" w:color="auto"/>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2200" w:type="dxa"/>
            <w:gridSpan w:val="3"/>
            <w:tcBorders>
              <w:top w:val="nil"/>
              <w:left w:val="nil"/>
              <w:bottom w:val="single" w:sz="8" w:space="0" w:color="auto"/>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480" w:type="dxa"/>
            <w:tcBorders>
              <w:top w:val="nil"/>
              <w:left w:val="nil"/>
              <w:bottom w:val="single" w:sz="8" w:space="0" w:color="auto"/>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180" w:type="dxa"/>
            <w:tcBorders>
              <w:top w:val="nil"/>
              <w:left w:val="nil"/>
              <w:bottom w:val="single" w:sz="8" w:space="0" w:color="auto"/>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700" w:type="dxa"/>
            <w:tcBorders>
              <w:top w:val="nil"/>
              <w:left w:val="nil"/>
              <w:bottom w:val="single" w:sz="8" w:space="0" w:color="auto"/>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740" w:type="dxa"/>
            <w:tcBorders>
              <w:top w:val="nil"/>
              <w:left w:val="nil"/>
              <w:bottom w:val="single" w:sz="8" w:space="0" w:color="auto"/>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460" w:type="dxa"/>
            <w:tcBorders>
              <w:top w:val="nil"/>
              <w:left w:val="nil"/>
              <w:bottom w:val="single" w:sz="8" w:space="0" w:color="auto"/>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420" w:type="dxa"/>
            <w:tcBorders>
              <w:top w:val="nil"/>
              <w:left w:val="nil"/>
              <w:bottom w:val="single" w:sz="8" w:space="0" w:color="auto"/>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160" w:type="dxa"/>
            <w:tcBorders>
              <w:top w:val="nil"/>
              <w:left w:val="nil"/>
              <w:bottom w:val="single" w:sz="8" w:space="0" w:color="auto"/>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600" w:type="dxa"/>
            <w:tcBorders>
              <w:top w:val="nil"/>
              <w:left w:val="nil"/>
              <w:bottom w:val="single" w:sz="8" w:space="0" w:color="auto"/>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740" w:type="dxa"/>
            <w:tcBorders>
              <w:top w:val="nil"/>
              <w:left w:val="nil"/>
              <w:bottom w:val="single" w:sz="8" w:space="0" w:color="auto"/>
              <w:right w:val="single" w:sz="8" w:space="0" w:color="auto"/>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c>
          <w:tcPr>
            <w:tcW w:w="2420" w:type="dxa"/>
            <w:tcBorders>
              <w:top w:val="nil"/>
              <w:left w:val="nil"/>
              <w:bottom w:val="single" w:sz="8" w:space="0" w:color="auto"/>
              <w:right w:val="single" w:sz="8" w:space="0" w:color="auto"/>
            </w:tcBorders>
            <w:vAlign w:val="bottom"/>
          </w:tcPr>
          <w:p w:rsidR="00DB3170" w:rsidRPr="007B4DEF" w:rsidRDefault="00DB3170">
            <w:pPr>
              <w:widowControl w:val="0"/>
              <w:autoSpaceDE w:val="0"/>
              <w:autoSpaceDN w:val="0"/>
              <w:adjustRightInd w:val="0"/>
              <w:spacing w:after="0" w:line="240" w:lineRule="auto"/>
              <w:rPr>
                <w:rFonts w:ascii="Times New Roman" w:hAnsi="Times New Roman"/>
                <w:sz w:val="24"/>
                <w:szCs w:val="24"/>
                <w:lang w:val="ru-RU"/>
              </w:rPr>
            </w:pPr>
          </w:p>
        </w:tc>
      </w:tr>
      <w:tr w:rsidR="00DB3170" w:rsidRPr="00C44541" w:rsidTr="006F66E0">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160"/>
              <w:jc w:val="right"/>
              <w:rPr>
                <w:rFonts w:ascii="Times New Roman" w:hAnsi="Times New Roman"/>
                <w:sz w:val="24"/>
                <w:szCs w:val="24"/>
              </w:rPr>
            </w:pPr>
            <w:r w:rsidRPr="00C44541">
              <w:rPr>
                <w:rFonts w:ascii="Times New Roman" w:hAnsi="Times New Roman"/>
                <w:sz w:val="24"/>
                <w:szCs w:val="24"/>
              </w:rPr>
              <w:t>12</w:t>
            </w: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w w:val="99"/>
                <w:sz w:val="24"/>
                <w:szCs w:val="24"/>
              </w:rPr>
              <w:t>Организация</w:t>
            </w:r>
          </w:p>
        </w:tc>
        <w:tc>
          <w:tcPr>
            <w:tcW w:w="138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520"/>
              <w:rPr>
                <w:rFonts w:ascii="Times New Roman" w:hAnsi="Times New Roman"/>
                <w:sz w:val="24"/>
                <w:szCs w:val="24"/>
              </w:rPr>
            </w:pPr>
            <w:r w:rsidRPr="00C44541">
              <w:rPr>
                <w:rFonts w:ascii="Times New Roman" w:hAnsi="Times New Roman"/>
                <w:sz w:val="24"/>
                <w:szCs w:val="24"/>
              </w:rPr>
              <w:t>работы</w:t>
            </w:r>
          </w:p>
        </w:tc>
        <w:tc>
          <w:tcPr>
            <w:tcW w:w="190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w w:val="99"/>
                <w:sz w:val="24"/>
                <w:szCs w:val="24"/>
              </w:rPr>
              <w:t>оздоровительной</w:t>
            </w:r>
          </w:p>
        </w:tc>
        <w:tc>
          <w:tcPr>
            <w:tcW w:w="118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260"/>
              <w:rPr>
                <w:rFonts w:ascii="Times New Roman" w:hAnsi="Times New Roman"/>
                <w:sz w:val="24"/>
                <w:szCs w:val="24"/>
              </w:rPr>
            </w:pPr>
            <w:r w:rsidRPr="00C44541">
              <w:rPr>
                <w:rFonts w:ascii="Times New Roman" w:hAnsi="Times New Roman"/>
                <w:sz w:val="24"/>
                <w:szCs w:val="24"/>
              </w:rPr>
              <w:t>группы</w:t>
            </w:r>
          </w:p>
        </w:tc>
        <w:tc>
          <w:tcPr>
            <w:tcW w:w="74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как</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60" w:lineRule="exact"/>
              <w:ind w:left="140"/>
              <w:rPr>
                <w:rFonts w:ascii="Times New Roman" w:hAnsi="Times New Roman"/>
                <w:sz w:val="24"/>
                <w:szCs w:val="24"/>
              </w:rPr>
            </w:pPr>
            <w:r>
              <w:rPr>
                <w:rFonts w:ascii="Times New Roman" w:hAnsi="Times New Roman"/>
                <w:sz w:val="24"/>
                <w:szCs w:val="24"/>
                <w:lang w:val="ru-RU"/>
              </w:rPr>
              <w:t>У</w:t>
            </w:r>
            <w:r w:rsidR="00C90284" w:rsidRPr="00C44541">
              <w:rPr>
                <w:rFonts w:ascii="Times New Roman" w:hAnsi="Times New Roman"/>
                <w:sz w:val="24"/>
                <w:szCs w:val="24"/>
              </w:rPr>
              <w:t>читель физической</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68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средства  реабилитации</w:t>
            </w:r>
          </w:p>
        </w:tc>
        <w:tc>
          <w:tcPr>
            <w:tcW w:w="18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и</w:t>
            </w:r>
          </w:p>
        </w:tc>
        <w:tc>
          <w:tcPr>
            <w:tcW w:w="190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140"/>
              <w:jc w:val="right"/>
              <w:rPr>
                <w:rFonts w:ascii="Times New Roman" w:hAnsi="Times New Roman"/>
                <w:sz w:val="24"/>
                <w:szCs w:val="24"/>
              </w:rPr>
            </w:pPr>
            <w:r w:rsidRPr="00C44541">
              <w:rPr>
                <w:rFonts w:ascii="Times New Roman" w:hAnsi="Times New Roman"/>
                <w:sz w:val="24"/>
                <w:szCs w:val="24"/>
              </w:rPr>
              <w:t>социализации</w:t>
            </w:r>
          </w:p>
        </w:tc>
        <w:tc>
          <w:tcPr>
            <w:tcW w:w="5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w w:val="98"/>
                <w:sz w:val="24"/>
                <w:szCs w:val="24"/>
              </w:rPr>
              <w:t>детей</w:t>
            </w:r>
          </w:p>
        </w:tc>
        <w:tc>
          <w:tcPr>
            <w:tcW w:w="60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260"/>
              <w:rPr>
                <w:rFonts w:ascii="Times New Roman" w:hAnsi="Times New Roman"/>
                <w:sz w:val="24"/>
                <w:szCs w:val="24"/>
              </w:rPr>
            </w:pPr>
            <w:r w:rsidRPr="00C44541">
              <w:rPr>
                <w:rFonts w:ascii="Times New Roman" w:hAnsi="Times New Roman"/>
                <w:sz w:val="24"/>
                <w:szCs w:val="24"/>
              </w:rPr>
              <w:t>с</w:t>
            </w:r>
          </w:p>
        </w:tc>
        <w:tc>
          <w:tcPr>
            <w:tcW w:w="74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ЗПР</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культуры</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(спортивные</w:t>
            </w:r>
          </w:p>
        </w:tc>
        <w:tc>
          <w:tcPr>
            <w:tcW w:w="120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20"/>
              <w:jc w:val="right"/>
              <w:rPr>
                <w:rFonts w:ascii="Times New Roman" w:hAnsi="Times New Roman"/>
                <w:sz w:val="24"/>
                <w:szCs w:val="24"/>
              </w:rPr>
            </w:pPr>
            <w:r w:rsidRPr="00C44541">
              <w:rPr>
                <w:rFonts w:ascii="Times New Roman" w:hAnsi="Times New Roman"/>
                <w:sz w:val="24"/>
                <w:szCs w:val="24"/>
              </w:rPr>
              <w:t>занятия</w:t>
            </w: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40"/>
              <w:rPr>
                <w:rFonts w:ascii="Times New Roman" w:hAnsi="Times New Roman"/>
                <w:sz w:val="24"/>
                <w:szCs w:val="24"/>
              </w:rPr>
            </w:pPr>
            <w:r w:rsidRPr="00C44541">
              <w:rPr>
                <w:rFonts w:ascii="Times New Roman" w:hAnsi="Times New Roman"/>
                <w:sz w:val="24"/>
                <w:szCs w:val="24"/>
              </w:rPr>
              <w:t>с</w:t>
            </w:r>
          </w:p>
        </w:tc>
        <w:tc>
          <w:tcPr>
            <w:tcW w:w="120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320"/>
              <w:jc w:val="right"/>
              <w:rPr>
                <w:rFonts w:ascii="Times New Roman" w:hAnsi="Times New Roman"/>
                <w:sz w:val="24"/>
                <w:szCs w:val="24"/>
              </w:rPr>
            </w:pPr>
            <w:r w:rsidRPr="00C44541">
              <w:rPr>
                <w:rFonts w:ascii="Times New Roman" w:hAnsi="Times New Roman"/>
                <w:sz w:val="24"/>
                <w:szCs w:val="24"/>
              </w:rPr>
              <w:t>учетом</w:t>
            </w:r>
          </w:p>
        </w:tc>
        <w:tc>
          <w:tcPr>
            <w:tcW w:w="1920" w:type="dxa"/>
            <w:gridSpan w:val="4"/>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индивидуальных</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300" w:type="dxa"/>
            <w:gridSpan w:val="7"/>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особенностей  каждого занимающегося).</w:t>
            </w:r>
          </w:p>
        </w:tc>
        <w:tc>
          <w:tcPr>
            <w:tcW w:w="4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160"/>
              <w:jc w:val="right"/>
              <w:rPr>
                <w:rFonts w:ascii="Times New Roman" w:hAnsi="Times New Roman"/>
                <w:sz w:val="24"/>
                <w:szCs w:val="24"/>
              </w:rPr>
            </w:pPr>
            <w:r w:rsidRPr="00C44541">
              <w:rPr>
                <w:rFonts w:ascii="Times New Roman" w:hAnsi="Times New Roman"/>
                <w:sz w:val="24"/>
                <w:szCs w:val="24"/>
              </w:rPr>
              <w:t>13</w:t>
            </w:r>
          </w:p>
        </w:tc>
        <w:tc>
          <w:tcPr>
            <w:tcW w:w="220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Индивидуальное</w:t>
            </w:r>
          </w:p>
        </w:tc>
        <w:tc>
          <w:tcPr>
            <w:tcW w:w="2560" w:type="dxa"/>
            <w:gridSpan w:val="5"/>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right="120"/>
              <w:jc w:val="right"/>
              <w:rPr>
                <w:rFonts w:ascii="Times New Roman" w:hAnsi="Times New Roman"/>
                <w:sz w:val="24"/>
                <w:szCs w:val="24"/>
              </w:rPr>
            </w:pPr>
            <w:r w:rsidRPr="00C44541">
              <w:rPr>
                <w:rFonts w:ascii="Times New Roman" w:hAnsi="Times New Roman"/>
                <w:sz w:val="24"/>
                <w:szCs w:val="24"/>
              </w:rPr>
              <w:t>консультирование,</w:t>
            </w: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1500" w:type="dxa"/>
            <w:gridSpan w:val="3"/>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организация</w:t>
            </w:r>
          </w:p>
        </w:tc>
        <w:tc>
          <w:tcPr>
            <w:tcW w:w="2420" w:type="dxa"/>
            <w:tcBorders>
              <w:top w:val="nil"/>
              <w:left w:val="nil"/>
              <w:bottom w:val="nil"/>
              <w:right w:val="single" w:sz="8" w:space="0" w:color="auto"/>
            </w:tcBorders>
            <w:vAlign w:val="bottom"/>
          </w:tcPr>
          <w:p w:rsidR="00DB3170" w:rsidRPr="00C44541" w:rsidRDefault="007B4DEF">
            <w:pPr>
              <w:widowControl w:val="0"/>
              <w:autoSpaceDE w:val="0"/>
              <w:autoSpaceDN w:val="0"/>
              <w:adjustRightInd w:val="0"/>
              <w:spacing w:after="0" w:line="260" w:lineRule="exact"/>
              <w:ind w:left="140"/>
              <w:rPr>
                <w:rFonts w:ascii="Times New Roman" w:hAnsi="Times New Roman"/>
                <w:sz w:val="24"/>
                <w:szCs w:val="24"/>
              </w:rPr>
            </w:pPr>
            <w:r>
              <w:rPr>
                <w:rFonts w:ascii="Times New Roman" w:hAnsi="Times New Roman"/>
                <w:sz w:val="24"/>
                <w:szCs w:val="24"/>
                <w:lang w:val="ru-RU"/>
              </w:rPr>
              <w:t>П</w:t>
            </w:r>
            <w:r w:rsidR="00C90284" w:rsidRPr="00C44541">
              <w:rPr>
                <w:rFonts w:ascii="Times New Roman" w:hAnsi="Times New Roman"/>
                <w:sz w:val="24"/>
                <w:szCs w:val="24"/>
              </w:rPr>
              <w:t>едагог - психолог,</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300" w:type="dxa"/>
            <w:gridSpan w:val="7"/>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w w:val="99"/>
                <w:sz w:val="24"/>
                <w:szCs w:val="24"/>
              </w:rPr>
              <w:t>коррекционных  и  развивающих  занятий</w:t>
            </w:r>
          </w:p>
        </w:tc>
        <w:tc>
          <w:tcPr>
            <w:tcW w:w="4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60"/>
              <w:jc w:val="right"/>
              <w:rPr>
                <w:rFonts w:ascii="Times New Roman" w:hAnsi="Times New Roman"/>
                <w:sz w:val="24"/>
                <w:szCs w:val="24"/>
              </w:rPr>
            </w:pPr>
            <w:r w:rsidRPr="00C44541">
              <w:rPr>
                <w:rFonts w:ascii="Times New Roman" w:hAnsi="Times New Roman"/>
                <w:sz w:val="24"/>
                <w:szCs w:val="24"/>
              </w:rPr>
              <w:t>с</w:t>
            </w:r>
          </w:p>
        </w:tc>
        <w:tc>
          <w:tcPr>
            <w:tcW w:w="1920" w:type="dxa"/>
            <w:gridSpan w:val="4"/>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w w:val="99"/>
                <w:sz w:val="24"/>
                <w:szCs w:val="24"/>
              </w:rPr>
              <w:t>ребенком  с  ЗПР</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учитель логопед</w:t>
            </w:r>
          </w:p>
        </w:tc>
      </w:tr>
      <w:tr w:rsidR="00DB3170" w:rsidRPr="00C44541" w:rsidTr="006F66E0">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200" w:type="dxa"/>
            <w:gridSpan w:val="3"/>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(по необходимости)</w:t>
            </w: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220"/>
              <w:jc w:val="right"/>
              <w:rPr>
                <w:rFonts w:ascii="Times New Roman" w:hAnsi="Times New Roman"/>
                <w:sz w:val="24"/>
                <w:szCs w:val="24"/>
              </w:rPr>
            </w:pPr>
            <w:r w:rsidRPr="00C44541">
              <w:rPr>
                <w:rFonts w:ascii="Times New Roman" w:hAnsi="Times New Roman"/>
                <w:w w:val="91"/>
                <w:sz w:val="24"/>
                <w:szCs w:val="24"/>
              </w:rPr>
              <w:t>14</w:t>
            </w: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Проведение</w:t>
            </w:r>
          </w:p>
        </w:tc>
        <w:tc>
          <w:tcPr>
            <w:tcW w:w="120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jc w:val="right"/>
              <w:rPr>
                <w:rFonts w:ascii="Times New Roman" w:hAnsi="Times New Roman"/>
                <w:sz w:val="24"/>
                <w:szCs w:val="24"/>
              </w:rPr>
            </w:pPr>
            <w:r w:rsidRPr="00C44541">
              <w:rPr>
                <w:rFonts w:ascii="Times New Roman" w:hAnsi="Times New Roman"/>
                <w:sz w:val="24"/>
                <w:szCs w:val="24"/>
              </w:rPr>
              <w:t>школьного</w:t>
            </w:r>
          </w:p>
        </w:tc>
        <w:tc>
          <w:tcPr>
            <w:tcW w:w="880" w:type="dxa"/>
            <w:gridSpan w:val="2"/>
            <w:tcBorders>
              <w:top w:val="nil"/>
              <w:left w:val="nil"/>
              <w:bottom w:val="nil"/>
              <w:right w:val="nil"/>
            </w:tcBorders>
            <w:vAlign w:val="bottom"/>
          </w:tcPr>
          <w:p w:rsidR="00DB3170" w:rsidRPr="00227E23" w:rsidRDefault="00227E23">
            <w:pPr>
              <w:widowControl w:val="0"/>
              <w:autoSpaceDE w:val="0"/>
              <w:autoSpaceDN w:val="0"/>
              <w:adjustRightInd w:val="0"/>
              <w:spacing w:after="0" w:line="260" w:lineRule="exact"/>
              <w:ind w:left="160"/>
              <w:rPr>
                <w:rFonts w:ascii="Times New Roman" w:hAnsi="Times New Roman"/>
                <w:sz w:val="24"/>
                <w:szCs w:val="24"/>
                <w:lang w:val="ru-RU"/>
              </w:rPr>
            </w:pPr>
            <w:r>
              <w:rPr>
                <w:rFonts w:ascii="Times New Roman" w:hAnsi="Times New Roman"/>
                <w:sz w:val="24"/>
                <w:szCs w:val="24"/>
                <w:lang w:val="ru-RU"/>
              </w:rPr>
              <w:t>ППК</w:t>
            </w:r>
          </w:p>
        </w:tc>
        <w:tc>
          <w:tcPr>
            <w:tcW w:w="740" w:type="dxa"/>
            <w:tcBorders>
              <w:top w:val="nil"/>
              <w:left w:val="nil"/>
              <w:bottom w:val="nil"/>
              <w:right w:val="nil"/>
            </w:tcBorders>
            <w:vAlign w:val="bottom"/>
          </w:tcPr>
          <w:p w:rsidR="00DB3170" w:rsidRPr="007B4DEF" w:rsidRDefault="00DB3170">
            <w:pPr>
              <w:widowControl w:val="0"/>
              <w:autoSpaceDE w:val="0"/>
              <w:autoSpaceDN w:val="0"/>
              <w:adjustRightInd w:val="0"/>
              <w:spacing w:after="0" w:line="240" w:lineRule="auto"/>
              <w:rPr>
                <w:rFonts w:ascii="Times New Roman" w:hAnsi="Times New Roman"/>
                <w:lang w:val="ru-RU"/>
              </w:rPr>
            </w:pPr>
          </w:p>
        </w:tc>
        <w:tc>
          <w:tcPr>
            <w:tcW w:w="4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2420" w:type="dxa"/>
            <w:tcBorders>
              <w:top w:val="nil"/>
              <w:left w:val="nil"/>
              <w:bottom w:val="nil"/>
              <w:right w:val="single" w:sz="8" w:space="0" w:color="auto"/>
            </w:tcBorders>
            <w:vAlign w:val="bottom"/>
          </w:tcPr>
          <w:p w:rsidR="00DB3170" w:rsidRPr="00C44541" w:rsidRDefault="00227E23" w:rsidP="007B4DEF">
            <w:pPr>
              <w:widowControl w:val="0"/>
              <w:autoSpaceDE w:val="0"/>
              <w:autoSpaceDN w:val="0"/>
              <w:adjustRightInd w:val="0"/>
              <w:spacing w:after="0" w:line="260" w:lineRule="exact"/>
              <w:rPr>
                <w:rFonts w:ascii="Times New Roman" w:hAnsi="Times New Roman"/>
                <w:sz w:val="24"/>
                <w:szCs w:val="24"/>
              </w:rPr>
            </w:pPr>
            <w:r>
              <w:rPr>
                <w:rFonts w:ascii="Times New Roman" w:hAnsi="Times New Roman"/>
                <w:sz w:val="24"/>
                <w:szCs w:val="24"/>
                <w:lang w:val="ru-RU"/>
              </w:rPr>
              <w:t>З</w:t>
            </w:r>
            <w:r w:rsidR="007B4DEF">
              <w:rPr>
                <w:rFonts w:ascii="Times New Roman" w:hAnsi="Times New Roman"/>
                <w:sz w:val="24"/>
                <w:szCs w:val="24"/>
                <w:lang w:val="ru-RU"/>
              </w:rPr>
              <w:t xml:space="preserve">амдиректора </w:t>
            </w:r>
            <w:r w:rsidR="00C90284" w:rsidRPr="00C44541">
              <w:rPr>
                <w:rFonts w:ascii="Times New Roman" w:hAnsi="Times New Roman"/>
                <w:sz w:val="24"/>
                <w:szCs w:val="24"/>
              </w:rPr>
              <w:t xml:space="preserve"> по У</w:t>
            </w:r>
            <w:r w:rsidR="007B4DEF">
              <w:rPr>
                <w:rFonts w:ascii="Times New Roman" w:hAnsi="Times New Roman"/>
                <w:sz w:val="24"/>
                <w:szCs w:val="24"/>
                <w:lang w:val="ru-RU"/>
              </w:rPr>
              <w:t>В</w:t>
            </w:r>
            <w:r w:rsidR="00C90284" w:rsidRPr="00C44541">
              <w:rPr>
                <w:rFonts w:ascii="Times New Roman" w:hAnsi="Times New Roman"/>
                <w:sz w:val="24"/>
                <w:szCs w:val="24"/>
              </w:rPr>
              <w:t>Р, классный</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руководитель;</w:t>
            </w:r>
          </w:p>
        </w:tc>
      </w:tr>
      <w:tr w:rsidR="00DB3170" w:rsidRPr="00C44541" w:rsidTr="006F66E0">
        <w:trPr>
          <w:trHeight w:val="277"/>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педагог-психолог,</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учитель-логопед,</w:t>
            </w:r>
          </w:p>
        </w:tc>
      </w:tr>
      <w:tr w:rsidR="00DB3170" w:rsidRPr="00C44541" w:rsidTr="006F66E0">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w w:val="99"/>
                <w:sz w:val="24"/>
                <w:szCs w:val="24"/>
              </w:rPr>
              <w:t>медицинский работник</w:t>
            </w:r>
          </w:p>
        </w:tc>
      </w:tr>
      <w:tr w:rsidR="00DB3170" w:rsidRPr="00C44541" w:rsidTr="006F66E0">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220"/>
              <w:jc w:val="right"/>
              <w:rPr>
                <w:rFonts w:ascii="Times New Roman" w:hAnsi="Times New Roman"/>
                <w:sz w:val="24"/>
                <w:szCs w:val="24"/>
              </w:rPr>
            </w:pPr>
            <w:r w:rsidRPr="00C44541">
              <w:rPr>
                <w:rFonts w:ascii="Times New Roman" w:hAnsi="Times New Roman"/>
                <w:w w:val="91"/>
                <w:sz w:val="24"/>
                <w:szCs w:val="24"/>
              </w:rPr>
              <w:t>15</w:t>
            </w: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Проведение</w:t>
            </w:r>
          </w:p>
        </w:tc>
        <w:tc>
          <w:tcPr>
            <w:tcW w:w="5200" w:type="dxa"/>
            <w:gridSpan w:val="10"/>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40"/>
              <w:jc w:val="right"/>
              <w:rPr>
                <w:rFonts w:ascii="Times New Roman" w:hAnsi="Times New Roman"/>
                <w:sz w:val="24"/>
                <w:szCs w:val="24"/>
              </w:rPr>
            </w:pPr>
            <w:r w:rsidRPr="00C44541">
              <w:rPr>
                <w:rFonts w:ascii="Times New Roman" w:hAnsi="Times New Roman"/>
                <w:sz w:val="24"/>
                <w:szCs w:val="24"/>
              </w:rPr>
              <w:t>информационно-просветительской,   разъясни-</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Администрация,</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2"/>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тельной  работы  по  вопросам, связанным  с  особенностями</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педагог - психолог,</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2"/>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образовательного  процесса  для  данной  категории  детей  со</w:t>
            </w: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учитель логопед</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всеми</w:t>
            </w:r>
          </w:p>
        </w:tc>
        <w:tc>
          <w:tcPr>
            <w:tcW w:w="196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участниками</w:t>
            </w: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32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140"/>
              <w:jc w:val="right"/>
              <w:rPr>
                <w:rFonts w:ascii="Times New Roman" w:hAnsi="Times New Roman"/>
                <w:sz w:val="24"/>
                <w:szCs w:val="24"/>
              </w:rPr>
            </w:pPr>
            <w:r w:rsidRPr="00C44541">
              <w:rPr>
                <w:rFonts w:ascii="Times New Roman" w:hAnsi="Times New Roman"/>
                <w:sz w:val="24"/>
                <w:szCs w:val="24"/>
              </w:rPr>
              <w:t>образовательного</w:t>
            </w: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34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процесса-</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300" w:type="dxa"/>
            <w:gridSpan w:val="7"/>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обучающимися  (как  имеющими,  так</w:t>
            </w:r>
          </w:p>
        </w:tc>
        <w:tc>
          <w:tcPr>
            <w:tcW w:w="4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160"/>
              <w:jc w:val="right"/>
              <w:rPr>
                <w:rFonts w:ascii="Times New Roman" w:hAnsi="Times New Roman"/>
                <w:sz w:val="24"/>
                <w:szCs w:val="24"/>
              </w:rPr>
            </w:pPr>
            <w:r w:rsidRPr="00C44541">
              <w:rPr>
                <w:rFonts w:ascii="Times New Roman" w:hAnsi="Times New Roman"/>
                <w:sz w:val="24"/>
                <w:szCs w:val="24"/>
              </w:rPr>
              <w:t>и</w:t>
            </w:r>
          </w:p>
        </w:tc>
        <w:tc>
          <w:tcPr>
            <w:tcW w:w="4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20"/>
              <w:jc w:val="right"/>
              <w:rPr>
                <w:rFonts w:ascii="Times New Roman" w:hAnsi="Times New Roman"/>
                <w:sz w:val="24"/>
                <w:szCs w:val="24"/>
              </w:rPr>
            </w:pPr>
            <w:r w:rsidRPr="00C44541">
              <w:rPr>
                <w:rFonts w:ascii="Times New Roman" w:hAnsi="Times New Roman"/>
                <w:sz w:val="24"/>
                <w:szCs w:val="24"/>
              </w:rPr>
              <w:t>не</w:t>
            </w: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34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w w:val="99"/>
                <w:sz w:val="24"/>
                <w:szCs w:val="24"/>
              </w:rPr>
              <w:t>имеющими</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недостатки</w:t>
            </w:r>
          </w:p>
        </w:tc>
        <w:tc>
          <w:tcPr>
            <w:tcW w:w="3700" w:type="dxa"/>
            <w:gridSpan w:val="7"/>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в    развитии),    их    родителями</w:t>
            </w:r>
          </w:p>
        </w:tc>
        <w:tc>
          <w:tcPr>
            <w:tcW w:w="1500" w:type="dxa"/>
            <w:gridSpan w:val="3"/>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(законными</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5180" w:type="dxa"/>
            <w:gridSpan w:val="9"/>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w w:val="99"/>
                <w:sz w:val="24"/>
                <w:szCs w:val="24"/>
              </w:rPr>
              <w:t>представителями), педагогическими работниками.</w:t>
            </w:r>
          </w:p>
        </w:tc>
        <w:tc>
          <w:tcPr>
            <w:tcW w:w="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220"/>
              <w:jc w:val="right"/>
              <w:rPr>
                <w:rFonts w:ascii="Times New Roman" w:hAnsi="Times New Roman"/>
                <w:sz w:val="24"/>
                <w:szCs w:val="24"/>
              </w:rPr>
            </w:pPr>
            <w:r w:rsidRPr="00C44541">
              <w:rPr>
                <w:rFonts w:ascii="Times New Roman" w:hAnsi="Times New Roman"/>
                <w:w w:val="91"/>
                <w:sz w:val="24"/>
                <w:szCs w:val="24"/>
              </w:rPr>
              <w:t>16</w:t>
            </w: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Содействие</w:t>
            </w:r>
          </w:p>
        </w:tc>
        <w:tc>
          <w:tcPr>
            <w:tcW w:w="5200" w:type="dxa"/>
            <w:gridSpan w:val="10"/>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60" w:lineRule="exact"/>
              <w:ind w:right="40"/>
              <w:jc w:val="right"/>
              <w:rPr>
                <w:rFonts w:ascii="Times New Roman" w:hAnsi="Times New Roman"/>
                <w:sz w:val="24"/>
                <w:szCs w:val="24"/>
                <w:lang w:val="ru-RU"/>
              </w:rPr>
            </w:pPr>
            <w:r w:rsidRPr="00C03EF9">
              <w:rPr>
                <w:rFonts w:ascii="Times New Roman" w:hAnsi="Times New Roman"/>
                <w:sz w:val="24"/>
                <w:szCs w:val="24"/>
                <w:lang w:val="ru-RU"/>
              </w:rPr>
              <w:t>детям   с   ЗПР   в   реализации   их   права на</w:t>
            </w:r>
          </w:p>
        </w:tc>
        <w:tc>
          <w:tcPr>
            <w:tcW w:w="2420" w:type="dxa"/>
            <w:tcBorders>
              <w:top w:val="nil"/>
              <w:left w:val="nil"/>
              <w:bottom w:val="nil"/>
              <w:right w:val="single" w:sz="8" w:space="0" w:color="auto"/>
            </w:tcBorders>
            <w:vAlign w:val="bottom"/>
          </w:tcPr>
          <w:p w:rsidR="00DB3170" w:rsidRPr="00C44541" w:rsidRDefault="00227E23">
            <w:pPr>
              <w:widowControl w:val="0"/>
              <w:autoSpaceDE w:val="0"/>
              <w:autoSpaceDN w:val="0"/>
              <w:adjustRightInd w:val="0"/>
              <w:spacing w:after="0" w:line="260" w:lineRule="exact"/>
              <w:ind w:left="140"/>
              <w:rPr>
                <w:rFonts w:ascii="Times New Roman" w:hAnsi="Times New Roman"/>
                <w:sz w:val="24"/>
                <w:szCs w:val="24"/>
              </w:rPr>
            </w:pPr>
            <w:r>
              <w:rPr>
                <w:rFonts w:ascii="Times New Roman" w:hAnsi="Times New Roman"/>
                <w:sz w:val="24"/>
                <w:szCs w:val="24"/>
                <w:lang w:val="ru-RU"/>
              </w:rPr>
              <w:t>А</w:t>
            </w:r>
            <w:r w:rsidR="00C90284" w:rsidRPr="00C44541">
              <w:rPr>
                <w:rFonts w:ascii="Times New Roman" w:hAnsi="Times New Roman"/>
                <w:sz w:val="24"/>
                <w:szCs w:val="24"/>
              </w:rPr>
              <w:t>дминистрация</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получение</w:t>
            </w:r>
          </w:p>
        </w:tc>
        <w:tc>
          <w:tcPr>
            <w:tcW w:w="120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140"/>
              <w:jc w:val="right"/>
              <w:rPr>
                <w:rFonts w:ascii="Times New Roman" w:hAnsi="Times New Roman"/>
                <w:sz w:val="24"/>
                <w:szCs w:val="24"/>
              </w:rPr>
            </w:pPr>
            <w:r w:rsidRPr="00C44541">
              <w:rPr>
                <w:rFonts w:ascii="Times New Roman" w:hAnsi="Times New Roman"/>
                <w:sz w:val="24"/>
                <w:szCs w:val="24"/>
              </w:rPr>
              <w:t>среднего</w:t>
            </w: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32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160"/>
              <w:jc w:val="right"/>
              <w:rPr>
                <w:rFonts w:ascii="Times New Roman" w:hAnsi="Times New Roman"/>
                <w:sz w:val="24"/>
                <w:szCs w:val="24"/>
              </w:rPr>
            </w:pPr>
            <w:r w:rsidRPr="00C44541">
              <w:rPr>
                <w:rFonts w:ascii="Times New Roman" w:hAnsi="Times New Roman"/>
                <w:w w:val="99"/>
                <w:sz w:val="24"/>
                <w:szCs w:val="24"/>
              </w:rPr>
              <w:t>профессионального</w:t>
            </w:r>
          </w:p>
        </w:tc>
        <w:tc>
          <w:tcPr>
            <w:tcW w:w="1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и</w:t>
            </w:r>
          </w:p>
        </w:tc>
        <w:tc>
          <w:tcPr>
            <w:tcW w:w="134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высшего</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профессионального  образования: обеспечение  возможности</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для</w:t>
            </w:r>
          </w:p>
        </w:tc>
        <w:tc>
          <w:tcPr>
            <w:tcW w:w="7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00"/>
              <w:rPr>
                <w:rFonts w:ascii="Times New Roman" w:hAnsi="Times New Roman"/>
                <w:sz w:val="24"/>
                <w:szCs w:val="24"/>
              </w:rPr>
            </w:pPr>
            <w:r w:rsidRPr="00C44541">
              <w:rPr>
                <w:rFonts w:ascii="Times New Roman" w:hAnsi="Times New Roman"/>
                <w:sz w:val="24"/>
                <w:szCs w:val="24"/>
              </w:rPr>
              <w:t>сдачи</w:t>
            </w:r>
          </w:p>
        </w:tc>
        <w:tc>
          <w:tcPr>
            <w:tcW w:w="5200" w:type="dxa"/>
            <w:gridSpan w:val="10"/>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государственного    экзамена    в    условиях,</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9E461D"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680" w:type="dxa"/>
            <w:gridSpan w:val="12"/>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соответствующих  особенностям  физического  и психического</w:t>
            </w:r>
          </w:p>
        </w:tc>
        <w:tc>
          <w:tcPr>
            <w:tcW w:w="2420" w:type="dxa"/>
            <w:tcBorders>
              <w:top w:val="nil"/>
              <w:left w:val="nil"/>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развития   и</w:t>
            </w:r>
          </w:p>
        </w:tc>
        <w:tc>
          <w:tcPr>
            <w:tcW w:w="120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состояния</w:t>
            </w: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80"/>
              <w:rPr>
                <w:rFonts w:ascii="Times New Roman" w:hAnsi="Times New Roman"/>
                <w:sz w:val="24"/>
                <w:szCs w:val="24"/>
              </w:rPr>
            </w:pPr>
            <w:r w:rsidRPr="00C44541">
              <w:rPr>
                <w:rFonts w:ascii="Times New Roman" w:hAnsi="Times New Roman"/>
                <w:sz w:val="24"/>
                <w:szCs w:val="24"/>
              </w:rPr>
              <w:t>здоровья</w:t>
            </w:r>
          </w:p>
        </w:tc>
        <w:tc>
          <w:tcPr>
            <w:tcW w:w="8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right="20"/>
              <w:jc w:val="right"/>
              <w:rPr>
                <w:rFonts w:ascii="Times New Roman" w:hAnsi="Times New Roman"/>
                <w:sz w:val="24"/>
                <w:szCs w:val="24"/>
              </w:rPr>
            </w:pPr>
            <w:r w:rsidRPr="00C44541">
              <w:rPr>
                <w:rFonts w:ascii="Times New Roman" w:hAnsi="Times New Roman"/>
                <w:w w:val="98"/>
                <w:sz w:val="24"/>
                <w:szCs w:val="24"/>
              </w:rPr>
              <w:t>данной</w:t>
            </w: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340" w:type="dxa"/>
            <w:gridSpan w:val="2"/>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right="40"/>
              <w:jc w:val="right"/>
              <w:rPr>
                <w:rFonts w:ascii="Times New Roman" w:hAnsi="Times New Roman"/>
                <w:sz w:val="24"/>
                <w:szCs w:val="24"/>
              </w:rPr>
            </w:pPr>
            <w:r w:rsidRPr="00C44541">
              <w:rPr>
                <w:rFonts w:ascii="Times New Roman" w:hAnsi="Times New Roman"/>
                <w:sz w:val="24"/>
                <w:szCs w:val="24"/>
              </w:rPr>
              <w:t>категории</w:t>
            </w:r>
          </w:p>
        </w:tc>
        <w:tc>
          <w:tcPr>
            <w:tcW w:w="242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single" w:sz="8" w:space="0" w:color="auto"/>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выпускников.</w:t>
            </w: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r>
      <w:tr w:rsidR="00DB3170" w:rsidRPr="00C44541" w:rsidTr="006F66E0">
        <w:trPr>
          <w:trHeight w:val="263"/>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2" w:lineRule="exact"/>
              <w:ind w:right="220"/>
              <w:jc w:val="right"/>
              <w:rPr>
                <w:rFonts w:ascii="Times New Roman" w:hAnsi="Times New Roman"/>
                <w:sz w:val="24"/>
                <w:szCs w:val="24"/>
              </w:rPr>
            </w:pPr>
            <w:r w:rsidRPr="00C44541">
              <w:rPr>
                <w:rFonts w:ascii="Times New Roman" w:hAnsi="Times New Roman"/>
                <w:w w:val="91"/>
                <w:sz w:val="24"/>
                <w:szCs w:val="24"/>
              </w:rPr>
              <w:t>17</w:t>
            </w: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2" w:lineRule="exact"/>
              <w:ind w:left="140"/>
              <w:rPr>
                <w:rFonts w:ascii="Times New Roman" w:hAnsi="Times New Roman"/>
                <w:sz w:val="24"/>
                <w:szCs w:val="24"/>
              </w:rPr>
            </w:pPr>
            <w:r w:rsidRPr="00C44541">
              <w:rPr>
                <w:rFonts w:ascii="Times New Roman" w:hAnsi="Times New Roman"/>
                <w:sz w:val="24"/>
                <w:szCs w:val="24"/>
              </w:rPr>
              <w:t>Проведение</w:t>
            </w:r>
          </w:p>
        </w:tc>
        <w:tc>
          <w:tcPr>
            <w:tcW w:w="3280" w:type="dxa"/>
            <w:gridSpan w:val="6"/>
            <w:tcBorders>
              <w:top w:val="nil"/>
              <w:left w:val="nil"/>
              <w:bottom w:val="nil"/>
              <w:right w:val="nil"/>
            </w:tcBorders>
            <w:vAlign w:val="bottom"/>
          </w:tcPr>
          <w:p w:rsidR="00DB3170" w:rsidRPr="00C44541" w:rsidRDefault="00C90284">
            <w:pPr>
              <w:widowControl w:val="0"/>
              <w:autoSpaceDE w:val="0"/>
              <w:autoSpaceDN w:val="0"/>
              <w:adjustRightInd w:val="0"/>
              <w:spacing w:after="0" w:line="262" w:lineRule="exact"/>
              <w:jc w:val="right"/>
              <w:rPr>
                <w:rFonts w:ascii="Times New Roman" w:hAnsi="Times New Roman"/>
                <w:sz w:val="24"/>
                <w:szCs w:val="24"/>
              </w:rPr>
            </w:pPr>
            <w:r w:rsidRPr="00C44541">
              <w:rPr>
                <w:rFonts w:ascii="Times New Roman" w:hAnsi="Times New Roman"/>
                <w:sz w:val="24"/>
                <w:szCs w:val="24"/>
              </w:rPr>
              <w:t>коррекционно-развивающих</w:t>
            </w: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rPr>
            </w:pPr>
          </w:p>
        </w:tc>
        <w:tc>
          <w:tcPr>
            <w:tcW w:w="1500" w:type="dxa"/>
            <w:gridSpan w:val="3"/>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62" w:lineRule="exact"/>
              <w:ind w:right="40"/>
              <w:jc w:val="right"/>
              <w:rPr>
                <w:rFonts w:ascii="Times New Roman" w:hAnsi="Times New Roman"/>
                <w:sz w:val="24"/>
                <w:szCs w:val="24"/>
              </w:rPr>
            </w:pPr>
            <w:r w:rsidRPr="00C44541">
              <w:rPr>
                <w:rFonts w:ascii="Times New Roman" w:hAnsi="Times New Roman"/>
                <w:w w:val="97"/>
                <w:sz w:val="24"/>
                <w:szCs w:val="24"/>
              </w:rPr>
              <w:t>мероприятий</w:t>
            </w:r>
          </w:p>
        </w:tc>
        <w:tc>
          <w:tcPr>
            <w:tcW w:w="2420" w:type="dxa"/>
            <w:tcBorders>
              <w:top w:val="nil"/>
              <w:left w:val="nil"/>
              <w:bottom w:val="nil"/>
              <w:right w:val="single" w:sz="8" w:space="0" w:color="auto"/>
            </w:tcBorders>
            <w:vAlign w:val="bottom"/>
          </w:tcPr>
          <w:p w:rsidR="00DB3170" w:rsidRPr="00C44541" w:rsidRDefault="00227E23">
            <w:pPr>
              <w:widowControl w:val="0"/>
              <w:autoSpaceDE w:val="0"/>
              <w:autoSpaceDN w:val="0"/>
              <w:adjustRightInd w:val="0"/>
              <w:spacing w:after="0" w:line="262" w:lineRule="exact"/>
              <w:rPr>
                <w:rFonts w:ascii="Times New Roman" w:hAnsi="Times New Roman"/>
                <w:sz w:val="24"/>
                <w:szCs w:val="24"/>
              </w:rPr>
            </w:pPr>
            <w:r>
              <w:rPr>
                <w:rFonts w:ascii="Times New Roman" w:hAnsi="Times New Roman"/>
                <w:sz w:val="24"/>
                <w:szCs w:val="24"/>
                <w:lang w:val="ru-RU"/>
              </w:rPr>
              <w:t>К</w:t>
            </w:r>
            <w:r w:rsidR="00C90284" w:rsidRPr="00C44541">
              <w:rPr>
                <w:rFonts w:ascii="Times New Roman" w:hAnsi="Times New Roman"/>
                <w:sz w:val="24"/>
                <w:szCs w:val="24"/>
              </w:rPr>
              <w:t>лассные</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20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(развивающие игры,</w:t>
            </w:r>
          </w:p>
        </w:tc>
        <w:tc>
          <w:tcPr>
            <w:tcW w:w="3740" w:type="dxa"/>
            <w:gridSpan w:val="8"/>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60"/>
              <w:rPr>
                <w:rFonts w:ascii="Times New Roman" w:hAnsi="Times New Roman"/>
                <w:sz w:val="24"/>
                <w:szCs w:val="24"/>
              </w:rPr>
            </w:pPr>
            <w:r w:rsidRPr="00C44541">
              <w:rPr>
                <w:rFonts w:ascii="Times New Roman" w:hAnsi="Times New Roman"/>
                <w:sz w:val="24"/>
                <w:szCs w:val="24"/>
              </w:rPr>
              <w:t>релаксационные  упражнения).</w:t>
            </w: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руководители,</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left="140"/>
              <w:rPr>
                <w:rFonts w:ascii="Times New Roman" w:hAnsi="Times New Roman"/>
                <w:sz w:val="24"/>
                <w:szCs w:val="24"/>
              </w:rPr>
            </w:pPr>
            <w:r w:rsidRPr="00C44541">
              <w:rPr>
                <w:rFonts w:ascii="Times New Roman" w:hAnsi="Times New Roman"/>
                <w:sz w:val="24"/>
                <w:szCs w:val="24"/>
              </w:rPr>
              <w:t>педагог-психолог,</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учитель логопед,</w:t>
            </w:r>
          </w:p>
        </w:tc>
      </w:tr>
      <w:tr w:rsidR="00DB3170" w:rsidRPr="00C44541" w:rsidTr="006F66E0">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учитель  физкультуры</w:t>
            </w:r>
          </w:p>
        </w:tc>
      </w:tr>
      <w:tr w:rsidR="00DB3170" w:rsidRPr="00C44541" w:rsidTr="006F66E0">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220"/>
              <w:jc w:val="right"/>
              <w:rPr>
                <w:rFonts w:ascii="Times New Roman" w:hAnsi="Times New Roman"/>
                <w:sz w:val="24"/>
                <w:szCs w:val="24"/>
              </w:rPr>
            </w:pPr>
            <w:r w:rsidRPr="00C44541">
              <w:rPr>
                <w:rFonts w:ascii="Times New Roman" w:hAnsi="Times New Roman"/>
                <w:w w:val="91"/>
                <w:sz w:val="24"/>
                <w:szCs w:val="24"/>
              </w:rPr>
              <w:t>18</w:t>
            </w:r>
          </w:p>
        </w:tc>
        <w:tc>
          <w:tcPr>
            <w:tcW w:w="1480" w:type="dxa"/>
            <w:gridSpan w:val="2"/>
            <w:tcBorders>
              <w:top w:val="nil"/>
              <w:left w:val="nil"/>
              <w:bottom w:val="nil"/>
              <w:right w:val="nil"/>
            </w:tcBorders>
            <w:vAlign w:val="bottom"/>
          </w:tcPr>
          <w:p w:rsidR="00DB3170" w:rsidRPr="00C44541" w:rsidRDefault="00C90284">
            <w:pPr>
              <w:widowControl w:val="0"/>
              <w:autoSpaceDE w:val="0"/>
              <w:autoSpaceDN w:val="0"/>
              <w:adjustRightInd w:val="0"/>
              <w:spacing w:after="0" w:line="260" w:lineRule="exact"/>
              <w:ind w:left="140"/>
              <w:rPr>
                <w:rFonts w:ascii="Times New Roman" w:hAnsi="Times New Roman"/>
                <w:sz w:val="24"/>
                <w:szCs w:val="24"/>
              </w:rPr>
            </w:pPr>
            <w:r w:rsidRPr="00C44541">
              <w:rPr>
                <w:rFonts w:ascii="Times New Roman" w:hAnsi="Times New Roman"/>
                <w:sz w:val="24"/>
                <w:szCs w:val="24"/>
              </w:rPr>
              <w:t>Включение</w:t>
            </w:r>
          </w:p>
        </w:tc>
        <w:tc>
          <w:tcPr>
            <w:tcW w:w="5200" w:type="dxa"/>
            <w:gridSpan w:val="10"/>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60" w:lineRule="exact"/>
              <w:ind w:right="40"/>
              <w:jc w:val="right"/>
              <w:rPr>
                <w:rFonts w:ascii="Times New Roman" w:hAnsi="Times New Roman"/>
                <w:sz w:val="24"/>
                <w:szCs w:val="24"/>
                <w:lang w:val="ru-RU"/>
              </w:rPr>
            </w:pPr>
            <w:r w:rsidRPr="00C03EF9">
              <w:rPr>
                <w:rFonts w:ascii="Times New Roman" w:hAnsi="Times New Roman"/>
                <w:sz w:val="24"/>
                <w:szCs w:val="24"/>
                <w:lang w:val="ru-RU"/>
              </w:rPr>
              <w:t>детей  с  ЗПР  в  различные  воспитательные</w:t>
            </w:r>
          </w:p>
        </w:tc>
        <w:tc>
          <w:tcPr>
            <w:tcW w:w="2420" w:type="dxa"/>
            <w:tcBorders>
              <w:top w:val="nil"/>
              <w:left w:val="nil"/>
              <w:bottom w:val="nil"/>
              <w:right w:val="single" w:sz="8" w:space="0" w:color="auto"/>
            </w:tcBorders>
            <w:vAlign w:val="bottom"/>
          </w:tcPr>
          <w:p w:rsidR="00DB3170" w:rsidRPr="00C44541" w:rsidRDefault="00227E23">
            <w:pPr>
              <w:widowControl w:val="0"/>
              <w:autoSpaceDE w:val="0"/>
              <w:autoSpaceDN w:val="0"/>
              <w:adjustRightInd w:val="0"/>
              <w:spacing w:after="0" w:line="260" w:lineRule="exact"/>
              <w:ind w:left="140"/>
              <w:rPr>
                <w:rFonts w:ascii="Times New Roman" w:hAnsi="Times New Roman"/>
                <w:sz w:val="24"/>
                <w:szCs w:val="24"/>
              </w:rPr>
            </w:pPr>
            <w:r>
              <w:rPr>
                <w:rFonts w:ascii="Times New Roman" w:hAnsi="Times New Roman"/>
                <w:sz w:val="24"/>
                <w:szCs w:val="24"/>
                <w:lang w:val="ru-RU"/>
              </w:rPr>
              <w:t>Замдиректора по ВР</w:t>
            </w:r>
            <w:r w:rsidR="00C90284" w:rsidRPr="00C44541">
              <w:rPr>
                <w:rFonts w:ascii="Times New Roman" w:hAnsi="Times New Roman"/>
                <w:sz w:val="24"/>
                <w:szCs w:val="24"/>
              </w:rPr>
              <w:t>,</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680" w:type="dxa"/>
            <w:gridSpan w:val="4"/>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мероприятия, праздники,</w:t>
            </w:r>
          </w:p>
        </w:tc>
        <w:tc>
          <w:tcPr>
            <w:tcW w:w="162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кружки и т.д.</w:t>
            </w:r>
          </w:p>
        </w:tc>
        <w:tc>
          <w:tcPr>
            <w:tcW w:w="4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классные</w:t>
            </w:r>
          </w:p>
        </w:tc>
      </w:tr>
      <w:tr w:rsidR="00DB3170" w:rsidRPr="00C44541" w:rsidTr="006F66E0">
        <w:trPr>
          <w:trHeight w:val="281"/>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руководители</w:t>
            </w:r>
          </w:p>
        </w:tc>
      </w:tr>
      <w:tr w:rsidR="00DB3170" w:rsidRPr="00C44541" w:rsidTr="006F66E0">
        <w:trPr>
          <w:trHeight w:val="261"/>
        </w:trPr>
        <w:tc>
          <w:tcPr>
            <w:tcW w:w="580" w:type="dxa"/>
            <w:tcBorders>
              <w:top w:val="nil"/>
              <w:left w:val="single" w:sz="8" w:space="0" w:color="auto"/>
              <w:bottom w:val="nil"/>
              <w:right w:val="single" w:sz="8" w:space="0" w:color="auto"/>
            </w:tcBorders>
            <w:vAlign w:val="bottom"/>
          </w:tcPr>
          <w:p w:rsidR="00DB3170" w:rsidRPr="00C44541" w:rsidRDefault="00C90284">
            <w:pPr>
              <w:widowControl w:val="0"/>
              <w:autoSpaceDE w:val="0"/>
              <w:autoSpaceDN w:val="0"/>
              <w:adjustRightInd w:val="0"/>
              <w:spacing w:after="0" w:line="260" w:lineRule="exact"/>
              <w:ind w:right="220"/>
              <w:jc w:val="right"/>
              <w:rPr>
                <w:rFonts w:ascii="Times New Roman" w:hAnsi="Times New Roman"/>
                <w:sz w:val="24"/>
                <w:szCs w:val="24"/>
              </w:rPr>
            </w:pPr>
            <w:r w:rsidRPr="00C44541">
              <w:rPr>
                <w:rFonts w:ascii="Times New Roman" w:hAnsi="Times New Roman"/>
                <w:w w:val="91"/>
                <w:sz w:val="24"/>
                <w:szCs w:val="24"/>
              </w:rPr>
              <w:t>19</w:t>
            </w:r>
          </w:p>
        </w:tc>
        <w:tc>
          <w:tcPr>
            <w:tcW w:w="6680" w:type="dxa"/>
            <w:gridSpan w:val="12"/>
            <w:tcBorders>
              <w:top w:val="nil"/>
              <w:left w:val="nil"/>
              <w:bottom w:val="nil"/>
              <w:right w:val="single" w:sz="8" w:space="0" w:color="auto"/>
            </w:tcBorders>
            <w:vAlign w:val="bottom"/>
          </w:tcPr>
          <w:p w:rsidR="00DB3170" w:rsidRPr="00C03EF9" w:rsidRDefault="00C90284">
            <w:pPr>
              <w:widowControl w:val="0"/>
              <w:autoSpaceDE w:val="0"/>
              <w:autoSpaceDN w:val="0"/>
              <w:adjustRightInd w:val="0"/>
              <w:spacing w:after="0" w:line="260" w:lineRule="exact"/>
              <w:ind w:left="140"/>
              <w:rPr>
                <w:rFonts w:ascii="Times New Roman" w:hAnsi="Times New Roman"/>
                <w:sz w:val="24"/>
                <w:szCs w:val="24"/>
                <w:lang w:val="ru-RU"/>
              </w:rPr>
            </w:pPr>
            <w:r w:rsidRPr="00C03EF9">
              <w:rPr>
                <w:rFonts w:ascii="Times New Roman" w:hAnsi="Times New Roman"/>
                <w:sz w:val="24"/>
                <w:szCs w:val="24"/>
                <w:lang w:val="ru-RU"/>
              </w:rPr>
              <w:t>Помощь детям с ЗПР в профессиональном самоопределении.</w:t>
            </w:r>
          </w:p>
        </w:tc>
        <w:tc>
          <w:tcPr>
            <w:tcW w:w="2420" w:type="dxa"/>
            <w:tcBorders>
              <w:top w:val="nil"/>
              <w:left w:val="nil"/>
              <w:bottom w:val="nil"/>
              <w:right w:val="single" w:sz="8" w:space="0" w:color="auto"/>
            </w:tcBorders>
            <w:vAlign w:val="bottom"/>
          </w:tcPr>
          <w:p w:rsidR="00DB3170" w:rsidRPr="00C44541" w:rsidRDefault="00227E23">
            <w:pPr>
              <w:widowControl w:val="0"/>
              <w:autoSpaceDE w:val="0"/>
              <w:autoSpaceDN w:val="0"/>
              <w:adjustRightInd w:val="0"/>
              <w:spacing w:after="0" w:line="260" w:lineRule="exact"/>
              <w:rPr>
                <w:rFonts w:ascii="Times New Roman" w:hAnsi="Times New Roman"/>
                <w:sz w:val="24"/>
                <w:szCs w:val="24"/>
              </w:rPr>
            </w:pPr>
            <w:r>
              <w:rPr>
                <w:rFonts w:ascii="Times New Roman" w:hAnsi="Times New Roman"/>
                <w:sz w:val="24"/>
                <w:szCs w:val="24"/>
                <w:lang w:val="ru-RU"/>
              </w:rPr>
              <w:t>К</w:t>
            </w:r>
            <w:r w:rsidR="00C90284" w:rsidRPr="00C44541">
              <w:rPr>
                <w:rFonts w:ascii="Times New Roman" w:hAnsi="Times New Roman"/>
                <w:sz w:val="24"/>
                <w:szCs w:val="24"/>
              </w:rPr>
              <w:t>лассные</w:t>
            </w:r>
          </w:p>
        </w:tc>
      </w:tr>
      <w:tr w:rsidR="00DB3170" w:rsidRPr="00C44541" w:rsidTr="006F66E0">
        <w:trPr>
          <w:trHeight w:val="276"/>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руководители,</w:t>
            </w:r>
          </w:p>
        </w:tc>
      </w:tr>
      <w:tr w:rsidR="00DB3170" w:rsidRPr="00C44541" w:rsidTr="006F66E0">
        <w:trPr>
          <w:trHeight w:val="277"/>
        </w:trPr>
        <w:tc>
          <w:tcPr>
            <w:tcW w:w="580" w:type="dxa"/>
            <w:tcBorders>
              <w:top w:val="nil"/>
              <w:left w:val="single" w:sz="8" w:space="0" w:color="auto"/>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auto"/>
            </w:tcBorders>
            <w:vAlign w:val="bottom"/>
          </w:tcPr>
          <w:p w:rsidR="00DB3170" w:rsidRPr="00C44541" w:rsidRDefault="00C90284">
            <w:pPr>
              <w:widowControl w:val="0"/>
              <w:autoSpaceDE w:val="0"/>
              <w:autoSpaceDN w:val="0"/>
              <w:adjustRightInd w:val="0"/>
              <w:spacing w:after="0" w:line="240" w:lineRule="auto"/>
              <w:ind w:left="140"/>
              <w:rPr>
                <w:rFonts w:ascii="Times New Roman" w:hAnsi="Times New Roman"/>
                <w:sz w:val="24"/>
                <w:szCs w:val="24"/>
              </w:rPr>
            </w:pPr>
            <w:r w:rsidRPr="00C44541">
              <w:rPr>
                <w:rFonts w:ascii="Times New Roman" w:hAnsi="Times New Roman"/>
                <w:sz w:val="24"/>
                <w:szCs w:val="24"/>
              </w:rPr>
              <w:t>ответственный за</w:t>
            </w:r>
          </w:p>
        </w:tc>
      </w:tr>
      <w:tr w:rsidR="00DB3170" w:rsidRPr="00C44541" w:rsidTr="006F66E0">
        <w:trPr>
          <w:trHeight w:val="284"/>
        </w:trPr>
        <w:tc>
          <w:tcPr>
            <w:tcW w:w="580" w:type="dxa"/>
            <w:tcBorders>
              <w:top w:val="nil"/>
              <w:left w:val="single" w:sz="8" w:space="0" w:color="auto"/>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DB3170" w:rsidRPr="00C44541" w:rsidRDefault="00DB3170">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single" w:sz="8" w:space="0" w:color="auto"/>
              <w:right w:val="single" w:sz="8" w:space="0" w:color="auto"/>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профориентацию</w:t>
            </w:r>
          </w:p>
        </w:tc>
      </w:tr>
    </w:tbl>
    <w:p w:rsidR="00DB3170" w:rsidRDefault="005B29FC">
      <w:pPr>
        <w:widowControl w:val="0"/>
        <w:autoSpaceDE w:val="0"/>
        <w:autoSpaceDN w:val="0"/>
        <w:adjustRightInd w:val="0"/>
        <w:spacing w:after="0" w:line="200" w:lineRule="exact"/>
        <w:rPr>
          <w:rFonts w:ascii="Times New Roman" w:hAnsi="Times New Roman"/>
          <w:sz w:val="24"/>
          <w:szCs w:val="24"/>
        </w:rPr>
      </w:pPr>
      <w:r w:rsidRPr="005B29FC">
        <w:rPr>
          <w:noProof/>
        </w:rPr>
        <w:pict>
          <v:rect id="_x0000_s1125" style="position:absolute;margin-left:482.3pt;margin-top:-.7pt;width:1pt;height:.95pt;z-index:-251653120;mso-position-horizontal-relative:text;mso-position-vertical-relative:text" o:allowincell="f" fillcolor="black" stroked="f"/>
        </w:pict>
      </w:r>
    </w:p>
    <w:p w:rsidR="00DB3170" w:rsidRDefault="00DB3170">
      <w:pPr>
        <w:widowControl w:val="0"/>
        <w:autoSpaceDE w:val="0"/>
        <w:autoSpaceDN w:val="0"/>
        <w:adjustRightInd w:val="0"/>
        <w:spacing w:after="0" w:line="200"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bookmarkStart w:id="50" w:name="page145"/>
      <w:bookmarkEnd w:id="50"/>
      <w:r w:rsidRPr="00C03EF9">
        <w:rPr>
          <w:rFonts w:ascii="Times New Roman" w:hAnsi="Times New Roman"/>
          <w:b/>
          <w:bCs/>
          <w:sz w:val="24"/>
          <w:szCs w:val="24"/>
          <w:lang w:val="ru-RU"/>
        </w:rPr>
        <w:t>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DB3170" w:rsidRPr="00C03EF9" w:rsidRDefault="00C90284">
      <w:pPr>
        <w:widowControl w:val="0"/>
        <w:overflowPunct w:val="0"/>
        <w:autoSpaceDE w:val="0"/>
        <w:autoSpaceDN w:val="0"/>
        <w:adjustRightInd w:val="0"/>
        <w:spacing w:after="0" w:line="213" w:lineRule="auto"/>
        <w:ind w:left="700"/>
        <w:rPr>
          <w:rFonts w:ascii="Times New Roman" w:hAnsi="Times New Roman"/>
          <w:sz w:val="24"/>
          <w:szCs w:val="24"/>
          <w:lang w:val="ru-RU"/>
        </w:rPr>
      </w:pPr>
      <w:r w:rsidRPr="00C03EF9">
        <w:rPr>
          <w:rFonts w:ascii="Times New Roman" w:hAnsi="Times New Roman"/>
          <w:sz w:val="24"/>
          <w:szCs w:val="24"/>
          <w:lang w:val="ru-RU"/>
        </w:rPr>
        <w:t>Основными механизмами реализации программы коррекционной работы являются: оптимально выстроенное взаимодействие специалистов образовательной</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C03EF9">
        <w:rPr>
          <w:rFonts w:ascii="Times New Roman" w:hAnsi="Times New Roman"/>
          <w:sz w:val="24"/>
          <w:szCs w:val="24"/>
          <w:lang w:val="ru-RU"/>
        </w:rPr>
        <w:t>организации, обеспечивающее системное сопровождение обучающихся специалистами различного профиля;</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03EF9">
        <w:rPr>
          <w:rFonts w:ascii="Times New Roman" w:hAnsi="Times New Roman"/>
          <w:sz w:val="24"/>
          <w:szCs w:val="24"/>
          <w:lang w:val="ru-RU"/>
        </w:rPr>
        <w:t>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sz w:val="24"/>
          <w:szCs w:val="24"/>
          <w:lang w:val="ru-RU"/>
        </w:rPr>
        <w:t>Взаимодействие специалистов общеобразовательного учреждения включает:</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0"/>
        </w:numPr>
        <w:tabs>
          <w:tab w:val="clear" w:pos="720"/>
          <w:tab w:val="num" w:pos="886"/>
        </w:tabs>
        <w:overflowPunct w:val="0"/>
        <w:autoSpaceDE w:val="0"/>
        <w:autoSpaceDN w:val="0"/>
        <w:adjustRightInd w:val="0"/>
        <w:spacing w:after="0" w:line="214" w:lineRule="auto"/>
        <w:ind w:left="0"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90"/>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lang w:val="ru-RU"/>
        </w:rPr>
      </w:pPr>
      <w:r w:rsidRPr="00C03EF9">
        <w:rPr>
          <w:rFonts w:ascii="Times New Roman" w:hAnsi="Times New Roman"/>
          <w:sz w:val="24"/>
          <w:szCs w:val="24"/>
          <w:lang w:val="ru-RU"/>
        </w:rPr>
        <w:t xml:space="preserve">многоаспектный анализ личностного и познавательного развития обучающегося;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90"/>
        </w:numPr>
        <w:tabs>
          <w:tab w:val="clear" w:pos="720"/>
          <w:tab w:val="num" w:pos="847"/>
        </w:tabs>
        <w:overflowPunct w:val="0"/>
        <w:autoSpaceDE w:val="0"/>
        <w:autoSpaceDN w:val="0"/>
        <w:adjustRightInd w:val="0"/>
        <w:spacing w:after="0" w:line="214" w:lineRule="auto"/>
        <w:ind w:left="0" w:right="20" w:firstLine="707"/>
        <w:jc w:val="both"/>
        <w:rPr>
          <w:rFonts w:ascii="Times New Roman" w:hAnsi="Times New Roman"/>
          <w:sz w:val="24"/>
          <w:szCs w:val="24"/>
          <w:lang w:val="ru-RU"/>
        </w:rPr>
      </w:pPr>
      <w:r w:rsidRPr="00C03EF9">
        <w:rPr>
          <w:rFonts w:ascii="Times New Roman" w:hAnsi="Times New Roman"/>
          <w:sz w:val="24"/>
          <w:szCs w:val="24"/>
          <w:lang w:val="ru-RU"/>
        </w:rPr>
        <w:t xml:space="preserve">составление комплексных заданий общего развития и коррекции отдельных сторон учебно-познавательной, речевой, эмоционально-волевой и личностной сфер ребѐнка;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90"/>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lang w:val="ru-RU"/>
        </w:rPr>
      </w:pPr>
      <w:r w:rsidRPr="00C03EF9">
        <w:rPr>
          <w:rFonts w:ascii="Times New Roman" w:hAnsi="Times New Roman"/>
          <w:sz w:val="24"/>
          <w:szCs w:val="24"/>
          <w:lang w:val="ru-RU"/>
        </w:rPr>
        <w:t xml:space="preserve">предоставление кадровых ресурсов для обеспечения высокого качества обучения;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90"/>
        </w:numPr>
        <w:tabs>
          <w:tab w:val="clear" w:pos="720"/>
          <w:tab w:val="num" w:pos="1034"/>
        </w:tabs>
        <w:overflowPunct w:val="0"/>
        <w:autoSpaceDE w:val="0"/>
        <w:autoSpaceDN w:val="0"/>
        <w:adjustRightInd w:val="0"/>
        <w:spacing w:after="0" w:line="214"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предоставление материально-технических ресурсов для создания условий, обеспечивающих повышение качества образовательного процесса;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0"/>
        </w:numPr>
        <w:tabs>
          <w:tab w:val="clear" w:pos="720"/>
          <w:tab w:val="num" w:pos="1066"/>
        </w:tabs>
        <w:overflowPunct w:val="0"/>
        <w:autoSpaceDE w:val="0"/>
        <w:autoSpaceDN w:val="0"/>
        <w:adjustRightInd w:val="0"/>
        <w:spacing w:after="0" w:line="227"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C03EF9">
        <w:rPr>
          <w:rFonts w:ascii="Times New Roman" w:hAnsi="Times New Roman"/>
          <w:sz w:val="24"/>
          <w:szCs w:val="24"/>
          <w:lang w:val="ru-RU"/>
        </w:rPr>
        <w:lastRenderedPageBreak/>
        <w:t xml:space="preserve">Механизм реализации раскрывается в учебном плане, во взаимосвязи программы коррекционной работы и рабочих программ, во взаимодействии разных педагогов и специалистов: логопеда, психологов, медицинских работников внутри организации; в сетевом взаимодействии с организациями, реализующими адаптированные программы обучения; с ПМПК, центрами психолого-педагогической, медицинской и социальной помощи; с семьей; и другими институтами общества (профессиональными образовательными организациями; организация дополнительного образования). </w:t>
      </w:r>
    </w:p>
    <w:p w:rsidR="00DB3170" w:rsidRPr="00C03EF9" w:rsidRDefault="00DB3170">
      <w:pPr>
        <w:widowControl w:val="0"/>
        <w:autoSpaceDE w:val="0"/>
        <w:autoSpaceDN w:val="0"/>
        <w:adjustRightInd w:val="0"/>
        <w:spacing w:after="0" w:line="7"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1740"/>
        <w:gridCol w:w="4140"/>
        <w:gridCol w:w="1460"/>
        <w:gridCol w:w="2300"/>
      </w:tblGrid>
      <w:tr w:rsidR="00DB3170" w:rsidRPr="00C44541">
        <w:trPr>
          <w:trHeight w:val="276"/>
        </w:trPr>
        <w:tc>
          <w:tcPr>
            <w:tcW w:w="5880" w:type="dxa"/>
            <w:gridSpan w:val="2"/>
            <w:tcBorders>
              <w:top w:val="nil"/>
              <w:left w:val="nil"/>
              <w:bottom w:val="nil"/>
              <w:right w:val="nil"/>
            </w:tcBorders>
            <w:vAlign w:val="bottom"/>
          </w:tcPr>
          <w:p w:rsidR="00DB3170" w:rsidRPr="00C44541" w:rsidRDefault="00227E23">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4"/>
                <w:szCs w:val="24"/>
              </w:rPr>
              <w:t>Школьный   психолого</w:t>
            </w:r>
            <w:r w:rsidR="00C90284" w:rsidRPr="00C44541">
              <w:rPr>
                <w:rFonts w:ascii="Times New Roman" w:hAnsi="Times New Roman"/>
                <w:sz w:val="24"/>
                <w:szCs w:val="24"/>
              </w:rPr>
              <w:t>-педагогический</w:t>
            </w:r>
          </w:p>
        </w:tc>
        <w:tc>
          <w:tcPr>
            <w:tcW w:w="14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220"/>
              <w:rPr>
                <w:rFonts w:ascii="Times New Roman" w:hAnsi="Times New Roman"/>
                <w:sz w:val="24"/>
                <w:szCs w:val="24"/>
              </w:rPr>
            </w:pPr>
            <w:r w:rsidRPr="00C44541">
              <w:rPr>
                <w:rFonts w:ascii="Times New Roman" w:hAnsi="Times New Roman"/>
                <w:sz w:val="24"/>
                <w:szCs w:val="24"/>
              </w:rPr>
              <w:t>консилиум</w:t>
            </w:r>
          </w:p>
        </w:tc>
        <w:tc>
          <w:tcPr>
            <w:tcW w:w="230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является   постоянно</w:t>
            </w:r>
          </w:p>
        </w:tc>
      </w:tr>
      <w:tr w:rsidR="00DB3170" w:rsidRPr="00C44541">
        <w:trPr>
          <w:trHeight w:val="276"/>
        </w:trPr>
        <w:tc>
          <w:tcPr>
            <w:tcW w:w="17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действующей</w:t>
            </w:r>
          </w:p>
        </w:tc>
        <w:tc>
          <w:tcPr>
            <w:tcW w:w="41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360"/>
              <w:rPr>
                <w:rFonts w:ascii="Times New Roman" w:hAnsi="Times New Roman"/>
                <w:sz w:val="24"/>
                <w:szCs w:val="24"/>
              </w:rPr>
            </w:pPr>
            <w:r w:rsidRPr="00C44541">
              <w:rPr>
                <w:rFonts w:ascii="Times New Roman" w:hAnsi="Times New Roman"/>
                <w:sz w:val="24"/>
                <w:szCs w:val="24"/>
              </w:rPr>
              <w:t>консультативно-диагностической</w:t>
            </w:r>
          </w:p>
        </w:tc>
        <w:tc>
          <w:tcPr>
            <w:tcW w:w="146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360"/>
              <w:rPr>
                <w:rFonts w:ascii="Times New Roman" w:hAnsi="Times New Roman"/>
                <w:sz w:val="24"/>
                <w:szCs w:val="24"/>
              </w:rPr>
            </w:pPr>
            <w:r w:rsidRPr="00C44541">
              <w:rPr>
                <w:rFonts w:ascii="Times New Roman" w:hAnsi="Times New Roman"/>
                <w:sz w:val="24"/>
                <w:szCs w:val="24"/>
              </w:rPr>
              <w:t>службой,</w:t>
            </w:r>
          </w:p>
        </w:tc>
        <w:tc>
          <w:tcPr>
            <w:tcW w:w="230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обеспечивающей</w:t>
            </w:r>
          </w:p>
        </w:tc>
      </w:tr>
    </w:tbl>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32" w:lineRule="auto"/>
        <w:jc w:val="both"/>
        <w:rPr>
          <w:rFonts w:ascii="Times New Roman" w:hAnsi="Times New Roman"/>
          <w:sz w:val="24"/>
          <w:szCs w:val="24"/>
          <w:lang w:val="ru-RU"/>
        </w:rPr>
      </w:pPr>
      <w:r w:rsidRPr="00C03EF9">
        <w:rPr>
          <w:rFonts w:ascii="Times New Roman" w:hAnsi="Times New Roman"/>
          <w:sz w:val="24"/>
          <w:szCs w:val="24"/>
          <w:lang w:val="ru-RU"/>
        </w:rPr>
        <w:t>квалифицированную помощь коллективу и родителям в выборе адекватных условий обучения и воспитания детей с ЗПР. Он проводит глубокий и всесторонний анализ причин школьной дезадаптации детей "группы риска". В целях обеспечения комплексности подхода к детям с трудностями обучения в психолого-педагогический консилиум в обязательном порядке входят педагог-психолог, учитель, школьный медик, представитель администрации. Заседания консилиума проводятся 1 раз в четверть. В экстренных с</w:t>
      </w:r>
      <w:r w:rsidR="00227E23">
        <w:rPr>
          <w:rFonts w:ascii="Times New Roman" w:hAnsi="Times New Roman"/>
          <w:sz w:val="24"/>
          <w:szCs w:val="24"/>
          <w:lang w:val="ru-RU"/>
        </w:rPr>
        <w:t>лучаях проводятся внеплановые ППК</w:t>
      </w:r>
      <w:r w:rsidRPr="00C03EF9">
        <w:rPr>
          <w:rFonts w:ascii="Times New Roman" w:hAnsi="Times New Roman"/>
          <w:sz w:val="24"/>
          <w:szCs w:val="24"/>
          <w:lang w:val="ru-RU"/>
        </w:rPr>
        <w:t>.</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227E2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Pr>
          <w:rFonts w:ascii="Times New Roman" w:hAnsi="Times New Roman"/>
          <w:sz w:val="24"/>
          <w:szCs w:val="24"/>
          <w:lang w:val="ru-RU"/>
        </w:rPr>
        <w:t xml:space="preserve">ППК </w:t>
      </w:r>
      <w:r w:rsidR="00C90284" w:rsidRPr="00C03EF9">
        <w:rPr>
          <w:rFonts w:ascii="Times New Roman" w:hAnsi="Times New Roman"/>
          <w:sz w:val="24"/>
          <w:szCs w:val="24"/>
          <w:lang w:val="ru-RU"/>
        </w:rPr>
        <w:t>оказывает помощь учителям и родителям в разрешении сложных и конфликтных ситуаций, консультирует по проблемам обучения, воспитания, коррекции, развития и лечения учащихся. Обязат</w:t>
      </w:r>
      <w:r>
        <w:rPr>
          <w:rFonts w:ascii="Times New Roman" w:hAnsi="Times New Roman"/>
          <w:sz w:val="24"/>
          <w:szCs w:val="24"/>
          <w:lang w:val="ru-RU"/>
        </w:rPr>
        <w:t>ельное условие в деятельности ППК</w:t>
      </w:r>
      <w:r w:rsidR="00C90284" w:rsidRPr="00C03EF9">
        <w:rPr>
          <w:rFonts w:ascii="Times New Roman" w:hAnsi="Times New Roman"/>
          <w:sz w:val="24"/>
          <w:szCs w:val="24"/>
          <w:lang w:val="ru-RU"/>
        </w:rPr>
        <w:t xml:space="preserve"> - выработка обоснованных рекомендаций по основным направлениям коррекционно-развивающей работы с учащимися с ЗПР с последующим динамическим наблюдением за ребенком. Также осуществляется своевременный подбор и комбинирование комплекса профилактических, коррекционных мер, обеспечивающих организацию коррекционного и</w:t>
      </w:r>
    </w:p>
    <w:p w:rsidR="00DB3170" w:rsidRPr="00C03EF9" w:rsidRDefault="00DB3170">
      <w:pPr>
        <w:widowControl w:val="0"/>
        <w:autoSpaceDE w:val="0"/>
        <w:autoSpaceDN w:val="0"/>
        <w:adjustRightInd w:val="0"/>
        <w:spacing w:after="0" w:line="102"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2000"/>
        <w:gridCol w:w="920"/>
        <w:gridCol w:w="1480"/>
        <w:gridCol w:w="2140"/>
        <w:gridCol w:w="1720"/>
        <w:gridCol w:w="440"/>
        <w:gridCol w:w="940"/>
      </w:tblGrid>
      <w:tr w:rsidR="00DB3170" w:rsidRPr="00C44541">
        <w:trPr>
          <w:trHeight w:val="276"/>
        </w:trPr>
        <w:tc>
          <w:tcPr>
            <w:tcW w:w="4400" w:type="dxa"/>
            <w:gridSpan w:val="3"/>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bookmarkStart w:id="51" w:name="page147"/>
            <w:bookmarkEnd w:id="51"/>
            <w:r w:rsidRPr="00C44541">
              <w:rPr>
                <w:rFonts w:ascii="Times New Roman" w:hAnsi="Times New Roman"/>
                <w:sz w:val="24"/>
                <w:szCs w:val="24"/>
              </w:rPr>
              <w:t>развивающего   обучения  и  воспитания,</w:t>
            </w:r>
          </w:p>
        </w:tc>
        <w:tc>
          <w:tcPr>
            <w:tcW w:w="21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40"/>
              <w:rPr>
                <w:rFonts w:ascii="Times New Roman" w:hAnsi="Times New Roman"/>
                <w:sz w:val="24"/>
                <w:szCs w:val="24"/>
              </w:rPr>
            </w:pPr>
            <w:r w:rsidRPr="00C44541">
              <w:rPr>
                <w:rFonts w:ascii="Times New Roman" w:hAnsi="Times New Roman"/>
                <w:sz w:val="24"/>
                <w:szCs w:val="24"/>
              </w:rPr>
              <w:t>возможно  внесение</w:t>
            </w:r>
          </w:p>
        </w:tc>
        <w:tc>
          <w:tcPr>
            <w:tcW w:w="17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коррективов</w:t>
            </w:r>
          </w:p>
        </w:tc>
        <w:tc>
          <w:tcPr>
            <w:tcW w:w="4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center"/>
              <w:rPr>
                <w:rFonts w:ascii="Times New Roman" w:hAnsi="Times New Roman"/>
                <w:sz w:val="24"/>
                <w:szCs w:val="24"/>
              </w:rPr>
            </w:pPr>
            <w:r w:rsidRPr="00C44541">
              <w:rPr>
                <w:rFonts w:ascii="Times New Roman" w:hAnsi="Times New Roman"/>
                <w:sz w:val="24"/>
                <w:szCs w:val="24"/>
              </w:rPr>
              <w:t>в</w:t>
            </w:r>
          </w:p>
        </w:tc>
        <w:tc>
          <w:tcPr>
            <w:tcW w:w="9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процесс</w:t>
            </w:r>
          </w:p>
        </w:tc>
      </w:tr>
      <w:tr w:rsidR="00DB3170" w:rsidRPr="009E461D">
        <w:trPr>
          <w:trHeight w:val="276"/>
        </w:trPr>
        <w:tc>
          <w:tcPr>
            <w:tcW w:w="200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rPr>
                <w:rFonts w:ascii="Times New Roman" w:hAnsi="Times New Roman"/>
                <w:sz w:val="24"/>
                <w:szCs w:val="24"/>
              </w:rPr>
            </w:pPr>
            <w:r w:rsidRPr="00C44541">
              <w:rPr>
                <w:rFonts w:ascii="Times New Roman" w:hAnsi="Times New Roman"/>
                <w:sz w:val="24"/>
                <w:szCs w:val="24"/>
              </w:rPr>
              <w:t>обучения. Нередко</w:t>
            </w:r>
          </w:p>
        </w:tc>
        <w:tc>
          <w:tcPr>
            <w:tcW w:w="7640" w:type="dxa"/>
            <w:gridSpan w:val="6"/>
            <w:tcBorders>
              <w:top w:val="nil"/>
              <w:left w:val="nil"/>
              <w:bottom w:val="nil"/>
              <w:right w:val="nil"/>
            </w:tcBorders>
            <w:vAlign w:val="bottom"/>
          </w:tcPr>
          <w:p w:rsidR="00DB3170" w:rsidRPr="00C03EF9" w:rsidRDefault="00C90284">
            <w:pPr>
              <w:widowControl w:val="0"/>
              <w:autoSpaceDE w:val="0"/>
              <w:autoSpaceDN w:val="0"/>
              <w:adjustRightInd w:val="0"/>
              <w:spacing w:after="0" w:line="240" w:lineRule="auto"/>
              <w:jc w:val="right"/>
              <w:rPr>
                <w:rFonts w:ascii="Times New Roman" w:hAnsi="Times New Roman"/>
                <w:sz w:val="24"/>
                <w:szCs w:val="24"/>
                <w:lang w:val="ru-RU"/>
              </w:rPr>
            </w:pPr>
            <w:r w:rsidRPr="00C03EF9">
              <w:rPr>
                <w:rFonts w:ascii="Times New Roman" w:hAnsi="Times New Roman"/>
                <w:sz w:val="24"/>
                <w:szCs w:val="24"/>
                <w:lang w:val="ru-RU"/>
              </w:rPr>
              <w:t>требуется  социальная  защита  ребенка в случаях  неблагоприятных</w:t>
            </w:r>
          </w:p>
        </w:tc>
      </w:tr>
      <w:tr w:rsidR="00DB3170" w:rsidRPr="009E461D">
        <w:trPr>
          <w:trHeight w:val="276"/>
        </w:trPr>
        <w:tc>
          <w:tcPr>
            <w:tcW w:w="6540" w:type="dxa"/>
            <w:gridSpan w:val="4"/>
            <w:tcBorders>
              <w:top w:val="nil"/>
              <w:left w:val="nil"/>
              <w:bottom w:val="nil"/>
              <w:right w:val="nil"/>
            </w:tcBorders>
            <w:vAlign w:val="bottom"/>
          </w:tcPr>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условий  жизни при  психотравмирующих  обстоятельствах.</w:t>
            </w:r>
          </w:p>
        </w:tc>
        <w:tc>
          <w:tcPr>
            <w:tcW w:w="1720" w:type="dxa"/>
            <w:tcBorders>
              <w:top w:val="nil"/>
              <w:left w:val="nil"/>
              <w:bottom w:val="nil"/>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nil"/>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c>
          <w:tcPr>
            <w:tcW w:w="940" w:type="dxa"/>
            <w:tcBorders>
              <w:top w:val="nil"/>
              <w:left w:val="nil"/>
              <w:bottom w:val="nil"/>
              <w:right w:val="nil"/>
            </w:tcBorders>
            <w:vAlign w:val="bottom"/>
          </w:tcPr>
          <w:p w:rsidR="00DB3170" w:rsidRPr="00C03EF9" w:rsidRDefault="00DB3170">
            <w:pPr>
              <w:widowControl w:val="0"/>
              <w:autoSpaceDE w:val="0"/>
              <w:autoSpaceDN w:val="0"/>
              <w:adjustRightInd w:val="0"/>
              <w:spacing w:after="0" w:line="240" w:lineRule="auto"/>
              <w:rPr>
                <w:rFonts w:ascii="Times New Roman" w:hAnsi="Times New Roman"/>
                <w:sz w:val="24"/>
                <w:szCs w:val="24"/>
                <w:lang w:val="ru-RU"/>
              </w:rPr>
            </w:pPr>
          </w:p>
        </w:tc>
      </w:tr>
      <w:tr w:rsidR="00DB3170" w:rsidRPr="00C44541">
        <w:trPr>
          <w:trHeight w:val="276"/>
        </w:trPr>
        <w:tc>
          <w:tcPr>
            <w:tcW w:w="200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700"/>
              <w:rPr>
                <w:rFonts w:ascii="Times New Roman" w:hAnsi="Times New Roman"/>
                <w:sz w:val="24"/>
                <w:szCs w:val="24"/>
              </w:rPr>
            </w:pPr>
            <w:r w:rsidRPr="00C44541">
              <w:rPr>
                <w:rFonts w:ascii="Times New Roman" w:hAnsi="Times New Roman"/>
                <w:sz w:val="24"/>
                <w:szCs w:val="24"/>
              </w:rPr>
              <w:t>Школьный</w:t>
            </w:r>
          </w:p>
        </w:tc>
        <w:tc>
          <w:tcPr>
            <w:tcW w:w="920" w:type="dxa"/>
            <w:tcBorders>
              <w:top w:val="nil"/>
              <w:left w:val="nil"/>
              <w:bottom w:val="nil"/>
              <w:right w:val="nil"/>
            </w:tcBorders>
            <w:vAlign w:val="bottom"/>
          </w:tcPr>
          <w:p w:rsidR="00DB3170" w:rsidRPr="00227E23" w:rsidRDefault="00227E23">
            <w:pPr>
              <w:widowControl w:val="0"/>
              <w:autoSpaceDE w:val="0"/>
              <w:autoSpaceDN w:val="0"/>
              <w:adjustRightInd w:val="0"/>
              <w:spacing w:after="0" w:line="240" w:lineRule="auto"/>
              <w:ind w:left="40"/>
              <w:rPr>
                <w:rFonts w:ascii="Times New Roman" w:hAnsi="Times New Roman"/>
                <w:sz w:val="24"/>
                <w:szCs w:val="24"/>
                <w:lang w:val="ru-RU"/>
              </w:rPr>
            </w:pPr>
            <w:r>
              <w:rPr>
                <w:rFonts w:ascii="Times New Roman" w:hAnsi="Times New Roman"/>
                <w:sz w:val="24"/>
                <w:szCs w:val="24"/>
              </w:rPr>
              <w:t>П</w:t>
            </w:r>
            <w:r>
              <w:rPr>
                <w:rFonts w:ascii="Times New Roman" w:hAnsi="Times New Roman"/>
                <w:sz w:val="24"/>
                <w:szCs w:val="24"/>
                <w:lang w:val="ru-RU"/>
              </w:rPr>
              <w:t>ПК</w:t>
            </w:r>
          </w:p>
        </w:tc>
        <w:tc>
          <w:tcPr>
            <w:tcW w:w="148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220"/>
              <w:rPr>
                <w:rFonts w:ascii="Times New Roman" w:hAnsi="Times New Roman"/>
                <w:sz w:val="24"/>
                <w:szCs w:val="24"/>
              </w:rPr>
            </w:pPr>
            <w:r w:rsidRPr="00C44541">
              <w:rPr>
                <w:rFonts w:ascii="Times New Roman" w:hAnsi="Times New Roman"/>
                <w:sz w:val="24"/>
                <w:szCs w:val="24"/>
              </w:rPr>
              <w:t>работает  в</w:t>
            </w:r>
          </w:p>
        </w:tc>
        <w:tc>
          <w:tcPr>
            <w:tcW w:w="21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ind w:left="160"/>
              <w:rPr>
                <w:rFonts w:ascii="Times New Roman" w:hAnsi="Times New Roman"/>
                <w:sz w:val="24"/>
                <w:szCs w:val="24"/>
              </w:rPr>
            </w:pPr>
            <w:r w:rsidRPr="00C44541">
              <w:rPr>
                <w:rFonts w:ascii="Times New Roman" w:hAnsi="Times New Roman"/>
                <w:sz w:val="24"/>
                <w:szCs w:val="24"/>
              </w:rPr>
              <w:t>сотрудничестве</w:t>
            </w:r>
          </w:p>
        </w:tc>
        <w:tc>
          <w:tcPr>
            <w:tcW w:w="172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с  комиссиями</w:t>
            </w:r>
          </w:p>
        </w:tc>
        <w:tc>
          <w:tcPr>
            <w:tcW w:w="4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center"/>
              <w:rPr>
                <w:rFonts w:ascii="Times New Roman" w:hAnsi="Times New Roman"/>
                <w:sz w:val="24"/>
                <w:szCs w:val="24"/>
              </w:rPr>
            </w:pPr>
            <w:r w:rsidRPr="00C44541">
              <w:rPr>
                <w:rFonts w:ascii="Times New Roman" w:hAnsi="Times New Roman"/>
                <w:w w:val="96"/>
                <w:sz w:val="24"/>
                <w:szCs w:val="24"/>
              </w:rPr>
              <w:t>по</w:t>
            </w:r>
          </w:p>
        </w:tc>
        <w:tc>
          <w:tcPr>
            <w:tcW w:w="940" w:type="dxa"/>
            <w:tcBorders>
              <w:top w:val="nil"/>
              <w:left w:val="nil"/>
              <w:bottom w:val="nil"/>
              <w:right w:val="nil"/>
            </w:tcBorders>
            <w:vAlign w:val="bottom"/>
          </w:tcPr>
          <w:p w:rsidR="00DB3170" w:rsidRPr="00C44541" w:rsidRDefault="00C90284">
            <w:pPr>
              <w:widowControl w:val="0"/>
              <w:autoSpaceDE w:val="0"/>
              <w:autoSpaceDN w:val="0"/>
              <w:adjustRightInd w:val="0"/>
              <w:spacing w:after="0" w:line="240" w:lineRule="auto"/>
              <w:jc w:val="right"/>
              <w:rPr>
                <w:rFonts w:ascii="Times New Roman" w:hAnsi="Times New Roman"/>
                <w:sz w:val="24"/>
                <w:szCs w:val="24"/>
              </w:rPr>
            </w:pPr>
            <w:r w:rsidRPr="00C44541">
              <w:rPr>
                <w:rFonts w:ascii="Times New Roman" w:hAnsi="Times New Roman"/>
                <w:sz w:val="24"/>
                <w:szCs w:val="24"/>
              </w:rPr>
              <w:t>делам</w:t>
            </w:r>
          </w:p>
        </w:tc>
      </w:tr>
    </w:tbl>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27" w:lineRule="auto"/>
        <w:jc w:val="both"/>
        <w:rPr>
          <w:rFonts w:ascii="Times New Roman" w:hAnsi="Times New Roman"/>
          <w:sz w:val="24"/>
          <w:szCs w:val="24"/>
          <w:lang w:val="ru-RU"/>
        </w:rPr>
      </w:pPr>
      <w:r w:rsidRPr="00C03EF9">
        <w:rPr>
          <w:rFonts w:ascii="Times New Roman" w:hAnsi="Times New Roman"/>
          <w:sz w:val="24"/>
          <w:szCs w:val="24"/>
          <w:lang w:val="ru-RU"/>
        </w:rPr>
        <w:t>несовершеннолетних, органами опеки и попечительства, общественными организациями по вопросам всесторонней помощи детям с тр</w:t>
      </w:r>
      <w:r w:rsidR="00227E23">
        <w:rPr>
          <w:rFonts w:ascii="Times New Roman" w:hAnsi="Times New Roman"/>
          <w:sz w:val="24"/>
          <w:szCs w:val="24"/>
          <w:lang w:val="ru-RU"/>
        </w:rPr>
        <w:t>удностями в обучении. Члены ППК</w:t>
      </w:r>
      <w:r w:rsidRPr="00C03EF9">
        <w:rPr>
          <w:rFonts w:ascii="Times New Roman" w:hAnsi="Times New Roman"/>
          <w:sz w:val="24"/>
          <w:szCs w:val="24"/>
          <w:lang w:val="ru-RU"/>
        </w:rPr>
        <w:t xml:space="preserve"> школы постоянно получают необходимую консультативную и практ</w:t>
      </w:r>
      <w:r w:rsidR="00227E23">
        <w:rPr>
          <w:rFonts w:ascii="Times New Roman" w:hAnsi="Times New Roman"/>
          <w:sz w:val="24"/>
          <w:szCs w:val="24"/>
          <w:lang w:val="ru-RU"/>
        </w:rPr>
        <w:t>ическую помощь у специалистов Т</w:t>
      </w:r>
      <w:r w:rsidRPr="00C03EF9">
        <w:rPr>
          <w:rFonts w:ascii="Times New Roman" w:hAnsi="Times New Roman"/>
          <w:sz w:val="24"/>
          <w:szCs w:val="24"/>
          <w:lang w:val="ru-RU"/>
        </w:rPr>
        <w:t>ПМПК.</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700"/>
        <w:rPr>
          <w:rFonts w:ascii="Times New Roman" w:hAnsi="Times New Roman"/>
          <w:sz w:val="24"/>
          <w:szCs w:val="24"/>
          <w:lang w:val="ru-RU"/>
        </w:rPr>
      </w:pPr>
      <w:r w:rsidRPr="00C03EF9">
        <w:rPr>
          <w:rFonts w:ascii="Times New Roman" w:hAnsi="Times New Roman"/>
          <w:sz w:val="24"/>
          <w:szCs w:val="24"/>
          <w:lang w:val="ru-RU"/>
        </w:rPr>
        <w:t>Субъекты коррекционной работы с детьми с ЗПР:</w:t>
      </w:r>
    </w:p>
    <w:p w:rsidR="00DB3170" w:rsidRDefault="00C90284" w:rsidP="00C05929">
      <w:pPr>
        <w:widowControl w:val="0"/>
        <w:numPr>
          <w:ilvl w:val="0"/>
          <w:numId w:val="91"/>
        </w:numPr>
        <w:tabs>
          <w:tab w:val="clear" w:pos="720"/>
          <w:tab w:val="num" w:pos="840"/>
        </w:tabs>
        <w:overflowPunct w:val="0"/>
        <w:autoSpaceDE w:val="0"/>
        <w:autoSpaceDN w:val="0"/>
        <w:adjustRightInd w:val="0"/>
        <w:spacing w:after="0" w:line="237" w:lineRule="auto"/>
        <w:ind w:left="840" w:hanging="133"/>
        <w:jc w:val="both"/>
        <w:rPr>
          <w:rFonts w:ascii="Times New Roman" w:hAnsi="Times New Roman"/>
          <w:sz w:val="24"/>
          <w:szCs w:val="24"/>
        </w:rPr>
      </w:pPr>
      <w:r>
        <w:rPr>
          <w:rFonts w:ascii="Times New Roman" w:hAnsi="Times New Roman"/>
          <w:sz w:val="24"/>
          <w:szCs w:val="24"/>
        </w:rPr>
        <w:t xml:space="preserve">Педагог, классный  руководитель; </w:t>
      </w:r>
    </w:p>
    <w:p w:rsidR="00DB3170" w:rsidRDefault="00DB3170">
      <w:pPr>
        <w:widowControl w:val="0"/>
        <w:autoSpaceDE w:val="0"/>
        <w:autoSpaceDN w:val="0"/>
        <w:adjustRightInd w:val="0"/>
        <w:spacing w:after="0" w:line="1" w:lineRule="exact"/>
        <w:rPr>
          <w:rFonts w:ascii="Times New Roman" w:hAnsi="Times New Roman"/>
          <w:sz w:val="24"/>
          <w:szCs w:val="24"/>
        </w:rPr>
      </w:pPr>
    </w:p>
    <w:p w:rsidR="00DB3170" w:rsidRDefault="00C90284" w:rsidP="00C05929">
      <w:pPr>
        <w:widowControl w:val="0"/>
        <w:numPr>
          <w:ilvl w:val="0"/>
          <w:numId w:val="91"/>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rPr>
      </w:pPr>
      <w:r>
        <w:rPr>
          <w:rFonts w:ascii="Times New Roman" w:hAnsi="Times New Roman"/>
          <w:sz w:val="24"/>
          <w:szCs w:val="24"/>
        </w:rPr>
        <w:t xml:space="preserve">Методические объединения педагогов; </w:t>
      </w:r>
    </w:p>
    <w:p w:rsidR="00DB3170" w:rsidRDefault="00C90284" w:rsidP="00C05929">
      <w:pPr>
        <w:widowControl w:val="0"/>
        <w:numPr>
          <w:ilvl w:val="0"/>
          <w:numId w:val="91"/>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rPr>
      </w:pPr>
      <w:r>
        <w:rPr>
          <w:rFonts w:ascii="Times New Roman" w:hAnsi="Times New Roman"/>
          <w:sz w:val="24"/>
          <w:szCs w:val="24"/>
        </w:rPr>
        <w:t xml:space="preserve">Педагог-психолог, учитель-логопед; </w:t>
      </w:r>
    </w:p>
    <w:p w:rsidR="00DB3170" w:rsidRDefault="00C90284" w:rsidP="00C05929">
      <w:pPr>
        <w:widowControl w:val="0"/>
        <w:numPr>
          <w:ilvl w:val="0"/>
          <w:numId w:val="91"/>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rPr>
      </w:pPr>
      <w:r>
        <w:rPr>
          <w:rFonts w:ascii="Times New Roman" w:hAnsi="Times New Roman"/>
          <w:sz w:val="24"/>
          <w:szCs w:val="24"/>
        </w:rPr>
        <w:t xml:space="preserve">Врач; </w:t>
      </w:r>
    </w:p>
    <w:p w:rsidR="00DB3170" w:rsidRDefault="00C90284" w:rsidP="00C05929">
      <w:pPr>
        <w:widowControl w:val="0"/>
        <w:numPr>
          <w:ilvl w:val="0"/>
          <w:numId w:val="91"/>
        </w:numPr>
        <w:tabs>
          <w:tab w:val="clear" w:pos="720"/>
          <w:tab w:val="num" w:pos="840"/>
        </w:tabs>
        <w:overflowPunct w:val="0"/>
        <w:autoSpaceDE w:val="0"/>
        <w:autoSpaceDN w:val="0"/>
        <w:adjustRightInd w:val="0"/>
        <w:spacing w:after="0" w:line="240" w:lineRule="auto"/>
        <w:ind w:left="840" w:hanging="133"/>
        <w:jc w:val="both"/>
        <w:rPr>
          <w:rFonts w:ascii="Times New Roman" w:hAnsi="Times New Roman"/>
          <w:sz w:val="24"/>
          <w:szCs w:val="24"/>
        </w:rPr>
      </w:pPr>
      <w:r>
        <w:rPr>
          <w:rFonts w:ascii="Times New Roman" w:hAnsi="Times New Roman"/>
          <w:sz w:val="24"/>
          <w:szCs w:val="24"/>
        </w:rPr>
        <w:t xml:space="preserve">Администрация; </w:t>
      </w:r>
    </w:p>
    <w:p w:rsidR="00DB3170" w:rsidRDefault="00C90284">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4"/>
          <w:szCs w:val="24"/>
        </w:rPr>
        <w:t>- Родительские  объединения (совет родителей;</w:t>
      </w:r>
    </w:p>
    <w:p w:rsidR="00DB3170" w:rsidRDefault="00C90284">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4"/>
          <w:szCs w:val="24"/>
        </w:rPr>
        <w:t>- Объединения  учащихся (совет учащихся).</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Разработка, корректировка и обсуждение результатов реализации программы коррекционной работы осуществляется на психолого-педагогическом консилиуме, эффективность деятельности которого оценивается в соответствии с Уставом образовательной организации (на педагогическом совете).</w:t>
      </w:r>
    </w:p>
    <w:p w:rsidR="00DB3170" w:rsidRPr="00C03EF9" w:rsidRDefault="00DB3170">
      <w:pPr>
        <w:widowControl w:val="0"/>
        <w:autoSpaceDE w:val="0"/>
        <w:autoSpaceDN w:val="0"/>
        <w:adjustRightInd w:val="0"/>
        <w:spacing w:after="0" w:line="283" w:lineRule="exact"/>
        <w:rPr>
          <w:rFonts w:ascii="Times New Roman" w:hAnsi="Times New Roman"/>
          <w:sz w:val="24"/>
          <w:szCs w:val="24"/>
          <w:lang w:val="ru-RU"/>
        </w:rPr>
      </w:pPr>
    </w:p>
    <w:p w:rsidR="00DB3170" w:rsidRDefault="00C90284" w:rsidP="00C05929">
      <w:pPr>
        <w:widowControl w:val="0"/>
        <w:numPr>
          <w:ilvl w:val="0"/>
          <w:numId w:val="92"/>
        </w:numPr>
        <w:tabs>
          <w:tab w:val="clear" w:pos="720"/>
          <w:tab w:val="num" w:pos="620"/>
        </w:tabs>
        <w:overflowPunct w:val="0"/>
        <w:autoSpaceDE w:val="0"/>
        <w:autoSpaceDN w:val="0"/>
        <w:adjustRightInd w:val="0"/>
        <w:spacing w:after="0" w:line="240" w:lineRule="auto"/>
        <w:ind w:left="620" w:hanging="264"/>
        <w:jc w:val="both"/>
        <w:rPr>
          <w:rFonts w:ascii="Times New Roman" w:hAnsi="Times New Roman"/>
          <w:b/>
          <w:bCs/>
          <w:sz w:val="24"/>
          <w:szCs w:val="24"/>
        </w:rPr>
      </w:pPr>
      <w:r>
        <w:rPr>
          <w:rFonts w:ascii="Times New Roman" w:hAnsi="Times New Roman"/>
          <w:b/>
          <w:bCs/>
          <w:sz w:val="24"/>
          <w:szCs w:val="24"/>
        </w:rPr>
        <w:t xml:space="preserve">Планируемые результаты коррекционной работы </w:t>
      </w:r>
    </w:p>
    <w:p w:rsidR="00DB3170" w:rsidRDefault="00DB3170">
      <w:pPr>
        <w:widowControl w:val="0"/>
        <w:autoSpaceDE w:val="0"/>
        <w:autoSpaceDN w:val="0"/>
        <w:adjustRightInd w:val="0"/>
        <w:spacing w:after="0" w:line="53" w:lineRule="exact"/>
        <w:rPr>
          <w:rFonts w:ascii="Times New Roman" w:hAnsi="Times New Roman"/>
          <w:b/>
          <w:bCs/>
          <w:sz w:val="24"/>
          <w:szCs w:val="24"/>
        </w:rPr>
      </w:pPr>
    </w:p>
    <w:p w:rsidR="00DB3170" w:rsidRPr="00C03EF9" w:rsidRDefault="00C90284" w:rsidP="00C05929">
      <w:pPr>
        <w:widowControl w:val="0"/>
        <w:numPr>
          <w:ilvl w:val="1"/>
          <w:numId w:val="92"/>
        </w:numPr>
        <w:tabs>
          <w:tab w:val="clear" w:pos="1440"/>
          <w:tab w:val="num" w:pos="955"/>
        </w:tabs>
        <w:overflowPunct w:val="0"/>
        <w:autoSpaceDE w:val="0"/>
        <w:autoSpaceDN w:val="0"/>
        <w:adjustRightInd w:val="0"/>
        <w:spacing w:after="0" w:line="214" w:lineRule="auto"/>
        <w:ind w:left="0" w:firstLine="707"/>
        <w:jc w:val="both"/>
        <w:rPr>
          <w:rFonts w:ascii="Times New Roman" w:hAnsi="Times New Roman"/>
          <w:sz w:val="24"/>
          <w:szCs w:val="24"/>
          <w:lang w:val="ru-RU"/>
        </w:rPr>
      </w:pPr>
      <w:r w:rsidRPr="00C03EF9">
        <w:rPr>
          <w:rFonts w:ascii="Times New Roman" w:hAnsi="Times New Roman"/>
          <w:sz w:val="24"/>
          <w:szCs w:val="24"/>
          <w:lang w:val="ru-RU"/>
        </w:rPr>
        <w:t xml:space="preserve">итоге проведения коррекционной работы обучающиеся с ЗПР в достаточной мере осваивают основную образовательную программу основного общего образования.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Результаты обучающихся с особыми образовательными потребностями на уровне основного общего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C03EF9">
        <w:rPr>
          <w:rFonts w:ascii="Times New Roman" w:hAnsi="Times New Roman"/>
          <w:sz w:val="24"/>
          <w:szCs w:val="24"/>
          <w:lang w:val="ru-RU"/>
        </w:rPr>
        <w:t xml:space="preserve">Наблюдаются преодоление, компенсация или минимизация имеющихся особых </w:t>
      </w:r>
      <w:r w:rsidRPr="00C03EF9">
        <w:rPr>
          <w:rFonts w:ascii="Times New Roman" w:hAnsi="Times New Roman"/>
          <w:sz w:val="24"/>
          <w:szCs w:val="24"/>
          <w:lang w:val="ru-RU"/>
        </w:rPr>
        <w:lastRenderedPageBreak/>
        <w:t xml:space="preserve">образовательных потребностей и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DB3170" w:rsidRDefault="00C90284">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i/>
          <w:iCs/>
          <w:sz w:val="24"/>
          <w:szCs w:val="24"/>
        </w:rPr>
        <w:t>Личностные результаты:</w:t>
      </w:r>
    </w:p>
    <w:p w:rsidR="00DB3170" w:rsidRDefault="00C90284" w:rsidP="00455178">
      <w:pPr>
        <w:widowControl w:val="0"/>
        <w:numPr>
          <w:ilvl w:val="0"/>
          <w:numId w:val="145"/>
        </w:numPr>
        <w:overflowPunct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сформированная мотивация к труду; </w:t>
      </w:r>
    </w:p>
    <w:p w:rsidR="00DB3170" w:rsidRPr="00C03EF9" w:rsidRDefault="00C90284" w:rsidP="00455178">
      <w:pPr>
        <w:widowControl w:val="0"/>
        <w:numPr>
          <w:ilvl w:val="0"/>
          <w:numId w:val="145"/>
        </w:numPr>
        <w:overflowPunct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 xml:space="preserve">ответственное отношение к выполнению заданий; </w:t>
      </w:r>
    </w:p>
    <w:p w:rsidR="00DB3170" w:rsidRPr="00C03EF9" w:rsidRDefault="00C90284" w:rsidP="00455178">
      <w:pPr>
        <w:widowControl w:val="0"/>
        <w:numPr>
          <w:ilvl w:val="0"/>
          <w:numId w:val="145"/>
        </w:numPr>
        <w:overflowPunct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 xml:space="preserve">адекватная самооценка и оценка окружающих людей; </w:t>
      </w:r>
    </w:p>
    <w:p w:rsidR="00DB3170" w:rsidRPr="00C03EF9" w:rsidRDefault="00DB3170" w:rsidP="00455178">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455178">
      <w:pPr>
        <w:widowControl w:val="0"/>
        <w:numPr>
          <w:ilvl w:val="0"/>
          <w:numId w:val="145"/>
        </w:numPr>
        <w:overflowPunct w:val="0"/>
        <w:autoSpaceDE w:val="0"/>
        <w:autoSpaceDN w:val="0"/>
        <w:adjustRightInd w:val="0"/>
        <w:spacing w:after="0" w:line="214" w:lineRule="auto"/>
        <w:ind w:right="20"/>
        <w:rPr>
          <w:rFonts w:ascii="Times New Roman" w:hAnsi="Times New Roman"/>
          <w:sz w:val="24"/>
          <w:szCs w:val="24"/>
          <w:lang w:val="ru-RU"/>
        </w:rPr>
      </w:pPr>
      <w:r w:rsidRPr="00C03EF9">
        <w:rPr>
          <w:rFonts w:ascii="Times New Roman" w:hAnsi="Times New Roman"/>
          <w:sz w:val="24"/>
          <w:szCs w:val="24"/>
          <w:lang w:val="ru-RU"/>
        </w:rPr>
        <w:t xml:space="preserve">сформированный самоконтроль на основе развития эмоциональных и волевых качеств; </w:t>
      </w:r>
    </w:p>
    <w:p w:rsidR="00DB3170" w:rsidRPr="00C03EF9" w:rsidRDefault="00DB3170" w:rsidP="00455178">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455178">
      <w:pPr>
        <w:widowControl w:val="0"/>
        <w:numPr>
          <w:ilvl w:val="0"/>
          <w:numId w:val="145"/>
        </w:numPr>
        <w:overflowPunct w:val="0"/>
        <w:autoSpaceDE w:val="0"/>
        <w:autoSpaceDN w:val="0"/>
        <w:adjustRightInd w:val="0"/>
        <w:spacing w:after="0" w:line="214" w:lineRule="auto"/>
        <w:rPr>
          <w:rFonts w:ascii="Times New Roman" w:hAnsi="Times New Roman"/>
          <w:sz w:val="24"/>
          <w:szCs w:val="24"/>
          <w:lang w:val="ru-RU"/>
        </w:rPr>
      </w:pPr>
      <w:r w:rsidRPr="00C03EF9">
        <w:rPr>
          <w:rFonts w:ascii="Times New Roman" w:hAnsi="Times New Roman"/>
          <w:sz w:val="24"/>
          <w:szCs w:val="24"/>
          <w:lang w:val="ru-RU"/>
        </w:rPr>
        <w:t>умение вести диалог с разными людьми, достигать в н</w:t>
      </w:r>
      <w:r w:rsidR="00902B07">
        <w:rPr>
          <w:rFonts w:ascii="Times New Roman" w:hAnsi="Times New Roman"/>
          <w:sz w:val="24"/>
          <w:szCs w:val="24"/>
          <w:lang w:val="ru-RU"/>
        </w:rPr>
        <w:t>ё</w:t>
      </w:r>
      <w:r w:rsidRPr="00C03EF9">
        <w:rPr>
          <w:rFonts w:ascii="Times New Roman" w:hAnsi="Times New Roman"/>
          <w:sz w:val="24"/>
          <w:szCs w:val="24"/>
          <w:lang w:val="ru-RU"/>
        </w:rPr>
        <w:t xml:space="preserve">м взаимопонимания, находить общие цели и сотрудничать для их достижения; </w:t>
      </w:r>
    </w:p>
    <w:p w:rsidR="00DB3170" w:rsidRPr="00C03EF9" w:rsidRDefault="00DB3170" w:rsidP="00455178">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455178">
      <w:pPr>
        <w:widowControl w:val="0"/>
        <w:numPr>
          <w:ilvl w:val="0"/>
          <w:numId w:val="145"/>
        </w:numPr>
        <w:overflowPunct w:val="0"/>
        <w:autoSpaceDE w:val="0"/>
        <w:autoSpaceDN w:val="0"/>
        <w:adjustRightInd w:val="0"/>
        <w:spacing w:after="0" w:line="214" w:lineRule="auto"/>
        <w:ind w:right="20"/>
        <w:rPr>
          <w:rFonts w:ascii="Times New Roman" w:hAnsi="Times New Roman"/>
          <w:sz w:val="24"/>
          <w:szCs w:val="24"/>
          <w:lang w:val="ru-RU"/>
        </w:rPr>
      </w:pPr>
      <w:r w:rsidRPr="00C03EF9">
        <w:rPr>
          <w:rFonts w:ascii="Times New Roman" w:hAnsi="Times New Roman"/>
          <w:sz w:val="24"/>
          <w:szCs w:val="24"/>
          <w:lang w:val="ru-RU"/>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DB3170" w:rsidRPr="00C03EF9" w:rsidRDefault="00DB3170" w:rsidP="00455178">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455178">
      <w:pPr>
        <w:widowControl w:val="0"/>
        <w:numPr>
          <w:ilvl w:val="0"/>
          <w:numId w:val="145"/>
        </w:numPr>
        <w:overflowPunct w:val="0"/>
        <w:autoSpaceDE w:val="0"/>
        <w:autoSpaceDN w:val="0"/>
        <w:adjustRightInd w:val="0"/>
        <w:spacing w:after="0" w:line="214" w:lineRule="auto"/>
        <w:rPr>
          <w:rFonts w:ascii="Times New Roman" w:hAnsi="Times New Roman"/>
          <w:sz w:val="24"/>
          <w:szCs w:val="24"/>
          <w:lang w:val="ru-RU"/>
        </w:rPr>
      </w:pPr>
      <w:r w:rsidRPr="00C03EF9">
        <w:rPr>
          <w:rFonts w:ascii="Times New Roman" w:hAnsi="Times New Roman"/>
          <w:sz w:val="24"/>
          <w:szCs w:val="24"/>
          <w:lang w:val="ru-RU"/>
        </w:rPr>
        <w:t xml:space="preserve">понимание и неприятие вредных привычек (курения, употребления алкоголя, наркотиков); </w:t>
      </w:r>
    </w:p>
    <w:p w:rsidR="00DB3170" w:rsidRPr="00C03EF9" w:rsidRDefault="00DB3170" w:rsidP="00455178">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455178">
      <w:pPr>
        <w:widowControl w:val="0"/>
        <w:numPr>
          <w:ilvl w:val="0"/>
          <w:numId w:val="145"/>
        </w:numPr>
        <w:overflowPunct w:val="0"/>
        <w:autoSpaceDE w:val="0"/>
        <w:autoSpaceDN w:val="0"/>
        <w:adjustRightInd w:val="0"/>
        <w:spacing w:after="0" w:line="214" w:lineRule="auto"/>
        <w:ind w:right="20"/>
        <w:rPr>
          <w:rFonts w:ascii="Times New Roman" w:hAnsi="Times New Roman"/>
          <w:sz w:val="24"/>
          <w:szCs w:val="24"/>
          <w:lang w:val="ru-RU"/>
        </w:rPr>
      </w:pPr>
      <w:r w:rsidRPr="00C03EF9">
        <w:rPr>
          <w:rFonts w:ascii="Times New Roman" w:hAnsi="Times New Roman"/>
          <w:sz w:val="24"/>
          <w:szCs w:val="24"/>
          <w:lang w:val="ru-RU"/>
        </w:rPr>
        <w:t xml:space="preserve">осознанный выбор будущей профессии и адекватная оценка собственных возможностей по реализации жизненных планов; </w:t>
      </w:r>
    </w:p>
    <w:p w:rsidR="00DB3170" w:rsidRPr="00C03EF9" w:rsidRDefault="00DB3170" w:rsidP="00455178">
      <w:pPr>
        <w:widowControl w:val="0"/>
        <w:autoSpaceDE w:val="0"/>
        <w:autoSpaceDN w:val="0"/>
        <w:adjustRightInd w:val="0"/>
        <w:spacing w:after="0" w:line="59" w:lineRule="exact"/>
        <w:rPr>
          <w:rFonts w:ascii="Times New Roman" w:hAnsi="Times New Roman"/>
          <w:sz w:val="24"/>
          <w:szCs w:val="24"/>
          <w:lang w:val="ru-RU"/>
        </w:rPr>
      </w:pPr>
    </w:p>
    <w:p w:rsidR="00455178" w:rsidRDefault="00C90284" w:rsidP="00455178">
      <w:pPr>
        <w:widowControl w:val="0"/>
        <w:numPr>
          <w:ilvl w:val="0"/>
          <w:numId w:val="145"/>
        </w:numPr>
        <w:overflowPunct w:val="0"/>
        <w:autoSpaceDE w:val="0"/>
        <w:autoSpaceDN w:val="0"/>
        <w:adjustRightInd w:val="0"/>
        <w:spacing w:after="0" w:line="240" w:lineRule="auto"/>
        <w:ind w:right="20"/>
        <w:rPr>
          <w:rFonts w:ascii="Times New Roman" w:hAnsi="Times New Roman"/>
          <w:sz w:val="24"/>
          <w:szCs w:val="24"/>
          <w:lang w:val="ru-RU"/>
        </w:rPr>
      </w:pPr>
      <w:r w:rsidRPr="00F15667">
        <w:rPr>
          <w:rFonts w:ascii="Times New Roman" w:hAnsi="Times New Roman"/>
          <w:sz w:val="24"/>
          <w:szCs w:val="24"/>
          <w:lang w:val="ru-RU"/>
        </w:rPr>
        <w:t>ответственное отношение к созданию семьи на основе осмысленного принятия ценностей семейной жизни.</w:t>
      </w:r>
      <w:bookmarkStart w:id="52" w:name="page149"/>
      <w:bookmarkEnd w:id="52"/>
    </w:p>
    <w:p w:rsidR="00DB3170" w:rsidRPr="00F15667" w:rsidRDefault="00C90284" w:rsidP="00455178">
      <w:pPr>
        <w:widowControl w:val="0"/>
        <w:overflowPunct w:val="0"/>
        <w:autoSpaceDE w:val="0"/>
        <w:autoSpaceDN w:val="0"/>
        <w:adjustRightInd w:val="0"/>
        <w:spacing w:after="0" w:line="240" w:lineRule="auto"/>
        <w:ind w:left="360" w:right="20"/>
        <w:jc w:val="both"/>
        <w:rPr>
          <w:rFonts w:ascii="Times New Roman" w:hAnsi="Times New Roman"/>
          <w:sz w:val="24"/>
          <w:szCs w:val="24"/>
          <w:lang w:val="ru-RU"/>
        </w:rPr>
      </w:pPr>
      <w:r w:rsidRPr="00F15667">
        <w:rPr>
          <w:rFonts w:ascii="Times New Roman" w:hAnsi="Times New Roman"/>
          <w:i/>
          <w:iCs/>
          <w:sz w:val="24"/>
          <w:szCs w:val="24"/>
          <w:lang w:val="ru-RU"/>
        </w:rPr>
        <w:t>Метапредметные результаты:</w:t>
      </w:r>
    </w:p>
    <w:p w:rsidR="00DB3170" w:rsidRPr="00F15667"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94"/>
        </w:numPr>
        <w:overflowPunct w:val="0"/>
        <w:autoSpaceDE w:val="0"/>
        <w:autoSpaceDN w:val="0"/>
        <w:adjustRightInd w:val="0"/>
        <w:spacing w:after="0" w:line="223"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4"/>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овладение навыками познавательной, учебно-исследовательской и проектной деятельности, навыками разрешения проблем;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4"/>
        </w:numPr>
        <w:overflowPunct w:val="0"/>
        <w:autoSpaceDE w:val="0"/>
        <w:autoSpaceDN w:val="0"/>
        <w:adjustRightInd w:val="0"/>
        <w:spacing w:after="0" w:line="214" w:lineRule="auto"/>
        <w:ind w:left="0" w:right="260" w:firstLine="356"/>
        <w:jc w:val="both"/>
        <w:rPr>
          <w:rFonts w:ascii="Times New Roman" w:hAnsi="Times New Roman"/>
          <w:sz w:val="24"/>
          <w:szCs w:val="24"/>
          <w:lang w:val="ru-RU"/>
        </w:rPr>
      </w:pPr>
      <w:r w:rsidRPr="00C03EF9">
        <w:rPr>
          <w:rFonts w:ascii="Times New Roman" w:hAnsi="Times New Roman"/>
          <w:sz w:val="24"/>
          <w:szCs w:val="24"/>
          <w:lang w:val="ru-RU"/>
        </w:rPr>
        <w:t xml:space="preserve">самостоятельное (при необходимости - с помощью) нахождение способов решения практических задач, применения различных методов познания; </w:t>
      </w:r>
    </w:p>
    <w:p w:rsidR="00DB3170" w:rsidRPr="00C03EF9" w:rsidRDefault="00DB3170">
      <w:pPr>
        <w:widowControl w:val="0"/>
        <w:autoSpaceDE w:val="0"/>
        <w:autoSpaceDN w:val="0"/>
        <w:adjustRightInd w:val="0"/>
        <w:spacing w:after="0" w:line="57" w:lineRule="exact"/>
        <w:rPr>
          <w:rFonts w:ascii="Times New Roman" w:hAnsi="Times New Roman"/>
          <w:sz w:val="24"/>
          <w:szCs w:val="24"/>
          <w:lang w:val="ru-RU"/>
        </w:rPr>
      </w:pPr>
    </w:p>
    <w:p w:rsidR="00DB3170" w:rsidRPr="00C03EF9" w:rsidRDefault="00C90284" w:rsidP="00C05929">
      <w:pPr>
        <w:widowControl w:val="0"/>
        <w:numPr>
          <w:ilvl w:val="0"/>
          <w:numId w:val="94"/>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4"/>
        </w:numPr>
        <w:overflowPunct w:val="0"/>
        <w:autoSpaceDE w:val="0"/>
        <w:autoSpaceDN w:val="0"/>
        <w:adjustRightInd w:val="0"/>
        <w:spacing w:after="0" w:line="223"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DB3170" w:rsidRPr="00C03EF9" w:rsidRDefault="00C90284" w:rsidP="00C05929">
      <w:pPr>
        <w:widowControl w:val="0"/>
        <w:numPr>
          <w:ilvl w:val="0"/>
          <w:numId w:val="94"/>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C03EF9">
        <w:rPr>
          <w:rFonts w:ascii="Times New Roman" w:hAnsi="Times New Roman"/>
          <w:sz w:val="24"/>
          <w:szCs w:val="24"/>
          <w:lang w:val="ru-RU"/>
        </w:rPr>
        <w:t xml:space="preserve">определение назначения и функций различных социальных институтов. </w:t>
      </w:r>
    </w:p>
    <w:p w:rsidR="00DB3170" w:rsidRPr="00C03EF9" w:rsidRDefault="00C90284">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r w:rsidRPr="00C03EF9">
        <w:rPr>
          <w:rFonts w:ascii="Times New Roman" w:hAnsi="Times New Roman"/>
          <w:i/>
          <w:iCs/>
          <w:sz w:val="24"/>
          <w:szCs w:val="24"/>
          <w:lang w:val="ru-RU"/>
        </w:rPr>
        <w:t xml:space="preserve">Предметные результаты </w:t>
      </w:r>
      <w:r w:rsidRPr="00C03EF9">
        <w:rPr>
          <w:rFonts w:ascii="Times New Roman" w:hAnsi="Times New Roman"/>
          <w:sz w:val="24"/>
          <w:szCs w:val="24"/>
          <w:lang w:val="ru-RU"/>
        </w:rPr>
        <w:t>освоения основной образовательной программы должны</w:t>
      </w:r>
      <w:r w:rsidRPr="00C03EF9">
        <w:rPr>
          <w:rFonts w:ascii="Times New Roman" w:hAnsi="Times New Roman"/>
          <w:i/>
          <w:iCs/>
          <w:sz w:val="24"/>
          <w:szCs w:val="24"/>
          <w:lang w:val="ru-RU"/>
        </w:rPr>
        <w:t xml:space="preserve"> </w:t>
      </w:r>
      <w:r w:rsidRPr="00C03EF9">
        <w:rPr>
          <w:rFonts w:ascii="Times New Roman" w:hAnsi="Times New Roman"/>
          <w:sz w:val="24"/>
          <w:szCs w:val="24"/>
          <w:lang w:val="ru-RU"/>
        </w:rPr>
        <w:t>обеспечивать возможность дальнейшего успешного профессионального обучения и/или профессиональной деятельности школьников с ЗПР. Обучающиеся с ЗПР достигают предметных результатов освоения основной образовательной программы на различных уровнях (базовом, повышенном)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C03EF9">
        <w:rPr>
          <w:rFonts w:ascii="Times New Roman" w:hAnsi="Times New Roman"/>
          <w:sz w:val="24"/>
          <w:szCs w:val="24"/>
          <w:lang w:val="ru-RU"/>
        </w:rPr>
        <w:t>На базовом уровне обучающиеся с ЗПР овладевают общеобразовательными и общекультурными компетенциями в рамках предметных областей ООП ООО.</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Default="00C90284">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r w:rsidRPr="00C03EF9">
        <w:rPr>
          <w:rFonts w:ascii="Times New Roman" w:hAnsi="Times New Roman"/>
          <w:sz w:val="24"/>
          <w:szCs w:val="24"/>
          <w:lang w:val="ru-RU"/>
        </w:rPr>
        <w:t>На повышенном уровне, ориентированном преимущественно на подготовку к последующему профессиональному образованию, дети с ЗПР достигают предметных результатов путем более глубокого, чем это предусматривается базовым курсом, освоением основ наук, систематических знаний и способов действий, присущих данному (данным) учебным предметам. 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F15667" w:rsidRDefault="00F15667">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p>
    <w:p w:rsidR="00DB3170" w:rsidRDefault="00C90284" w:rsidP="00C05929">
      <w:pPr>
        <w:widowControl w:val="0"/>
        <w:numPr>
          <w:ilvl w:val="1"/>
          <w:numId w:val="95"/>
        </w:numPr>
        <w:tabs>
          <w:tab w:val="clear" w:pos="1440"/>
          <w:tab w:val="num" w:pos="3020"/>
        </w:tabs>
        <w:overflowPunct w:val="0"/>
        <w:autoSpaceDE w:val="0"/>
        <w:autoSpaceDN w:val="0"/>
        <w:adjustRightInd w:val="0"/>
        <w:spacing w:after="0" w:line="240" w:lineRule="auto"/>
        <w:ind w:left="3020" w:hanging="717"/>
        <w:jc w:val="both"/>
        <w:rPr>
          <w:rFonts w:ascii="Times New Roman" w:hAnsi="Times New Roman"/>
          <w:b/>
          <w:bCs/>
          <w:sz w:val="28"/>
          <w:szCs w:val="28"/>
        </w:rPr>
      </w:pPr>
      <w:r>
        <w:rPr>
          <w:rFonts w:ascii="Times New Roman" w:hAnsi="Times New Roman"/>
          <w:b/>
          <w:bCs/>
          <w:sz w:val="28"/>
          <w:szCs w:val="28"/>
        </w:rPr>
        <w:lastRenderedPageBreak/>
        <w:t xml:space="preserve">ОРГАНИЗАЦИОННЫЙ РАЗДЕЛ </w:t>
      </w:r>
    </w:p>
    <w:p w:rsidR="00DB3170" w:rsidRDefault="00DB3170">
      <w:pPr>
        <w:widowControl w:val="0"/>
        <w:autoSpaceDE w:val="0"/>
        <w:autoSpaceDN w:val="0"/>
        <w:adjustRightInd w:val="0"/>
        <w:spacing w:after="0" w:line="158" w:lineRule="exact"/>
        <w:rPr>
          <w:rFonts w:ascii="Times New Roman" w:hAnsi="Times New Roman"/>
          <w:b/>
          <w:bCs/>
          <w:sz w:val="28"/>
          <w:szCs w:val="28"/>
        </w:rPr>
      </w:pPr>
    </w:p>
    <w:p w:rsidR="00DB3170" w:rsidRPr="00C03EF9" w:rsidRDefault="00CD2599" w:rsidP="0024050F">
      <w:pPr>
        <w:widowControl w:val="0"/>
        <w:overflowPunct w:val="0"/>
        <w:autoSpaceDE w:val="0"/>
        <w:autoSpaceDN w:val="0"/>
        <w:adjustRightInd w:val="0"/>
        <w:spacing w:after="0" w:line="221" w:lineRule="auto"/>
        <w:ind w:firstLine="358"/>
        <w:jc w:val="center"/>
        <w:rPr>
          <w:rFonts w:ascii="Times New Roman" w:hAnsi="Times New Roman"/>
          <w:sz w:val="24"/>
          <w:szCs w:val="24"/>
          <w:lang w:val="ru-RU"/>
        </w:rPr>
      </w:pPr>
      <w:r>
        <w:rPr>
          <w:rFonts w:ascii="Times New Roman" w:hAnsi="Times New Roman"/>
          <w:b/>
          <w:bCs/>
          <w:sz w:val="24"/>
          <w:szCs w:val="24"/>
          <w:lang w:val="ru-RU"/>
        </w:rPr>
        <w:t xml:space="preserve">3.1. </w:t>
      </w:r>
      <w:r w:rsidR="00C90284" w:rsidRPr="00C03EF9">
        <w:rPr>
          <w:rFonts w:ascii="Times New Roman" w:hAnsi="Times New Roman"/>
          <w:b/>
          <w:bCs/>
          <w:sz w:val="24"/>
          <w:szCs w:val="24"/>
          <w:lang w:val="ru-RU"/>
        </w:rPr>
        <w:t>Система условий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DB3170" w:rsidRPr="00C03EF9" w:rsidRDefault="00DB3170">
      <w:pPr>
        <w:widowControl w:val="0"/>
        <w:autoSpaceDE w:val="0"/>
        <w:autoSpaceDN w:val="0"/>
        <w:adjustRightInd w:val="0"/>
        <w:spacing w:after="0" w:line="33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C03EF9">
        <w:rPr>
          <w:rFonts w:ascii="Times New Roman" w:hAnsi="Times New Roman"/>
          <w:sz w:val="24"/>
          <w:szCs w:val="24"/>
          <w:lang w:val="ru-RU"/>
        </w:rPr>
        <w:t>Условия реализации адаптированной образовательной программы основного общего образования для учащихся с задержкой психического развития должны обеспечивать участникам образовательного процесса возможность:</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6"/>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получения планируемых предметных и метапредметных результатов образования с использования АОП ООО для обучающихся с задержкой психического развития;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6"/>
        </w:numPr>
        <w:overflowPunct w:val="0"/>
        <w:autoSpaceDE w:val="0"/>
        <w:autoSpaceDN w:val="0"/>
        <w:adjustRightInd w:val="0"/>
        <w:spacing w:after="0" w:line="227"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достижения планируемых личностных результатов через реализацию программы коррекционной работы, организацию учебной и внеурочной деятельности, социальной практики, общественно-полезной деятельности, систему кружков, клубов, секций, студий, способных решать задачи коррекционно-развивающей направленности;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96"/>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овладения обучающимися с ЗПР ключевыми компетенциями, составляющими основу дальнейшего успешного образования и ориентации в мире профессий;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6"/>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формирования социальных ценностей обучающихся с ЗПР, основ их гражданской идентичности;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6"/>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участия родителей (законных представителей) обучающихся с ЗПР, а также педагогических работников и общественности в совершенствовании используемой АОП </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rPr>
          <w:rFonts w:ascii="Times New Roman" w:hAnsi="Times New Roman"/>
          <w:sz w:val="24"/>
          <w:szCs w:val="24"/>
          <w:lang w:val="ru-RU"/>
        </w:rPr>
      </w:pPr>
      <w:r w:rsidRPr="00C03EF9">
        <w:rPr>
          <w:rFonts w:ascii="Times New Roman" w:hAnsi="Times New Roman"/>
          <w:sz w:val="24"/>
          <w:szCs w:val="24"/>
          <w:lang w:val="ru-RU"/>
        </w:rPr>
        <w:t>ООО и  условий ее реализации;</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97"/>
        </w:numPr>
        <w:overflowPunct w:val="0"/>
        <w:autoSpaceDE w:val="0"/>
        <w:autoSpaceDN w:val="0"/>
        <w:adjustRightInd w:val="0"/>
        <w:spacing w:after="0" w:line="223"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взаимодействия образовательных организаций, реализующих образование и поддержку обучающихся с ЗПР, направляемого на повышение эффективности образовательного и коррекционно-развивающего процесса;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97"/>
        </w:numPr>
        <w:overflowPunct w:val="0"/>
        <w:autoSpaceDE w:val="0"/>
        <w:autoSpaceDN w:val="0"/>
        <w:adjustRightInd w:val="0"/>
        <w:spacing w:after="0" w:line="223"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включения обучающихся с ЗПР в процессы реализации социальных проектов и программ для формирования у них коммуникативных умений и лидерских качеств, опыта социальной деятельности;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7"/>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формирования у обучающихся с ЗПР опыта организации самостоятельной деятельности (образовательной, общественной, художественной);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7"/>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формирования у обучающихся с ЗПР основ экологической грамотности, навыков здорового образа жизни, безопасного для человека и окружающей его среды;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7"/>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использования в образовательном процессе обучающихся с ЗПР современных образовательных технологий деятельностного типа.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C03EF9">
        <w:rPr>
          <w:rFonts w:ascii="Times New Roman" w:hAnsi="Times New Roman"/>
          <w:sz w:val="24"/>
          <w:szCs w:val="24"/>
          <w:lang w:val="ru-RU"/>
        </w:rPr>
        <w:t xml:space="preserve">Требования к условиям реализации адаптированной образовательной программы основного общего образования характеризуют кадровые, финансовые, материально-технические и специальные условия, позволяющие обучающимся с задержкой психического развития получить образование по основной образовательной программе основного общего образования, созданной на основе действующего ФГОС ООО. </w:t>
      </w:r>
    </w:p>
    <w:p w:rsidR="00DB3170" w:rsidRPr="00C03EF9" w:rsidRDefault="00DB3170">
      <w:pPr>
        <w:widowControl w:val="0"/>
        <w:autoSpaceDE w:val="0"/>
        <w:autoSpaceDN w:val="0"/>
        <w:adjustRightInd w:val="0"/>
        <w:spacing w:after="0" w:line="34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2" w:lineRule="auto"/>
        <w:ind w:left="220" w:right="240" w:firstLine="530"/>
        <w:rPr>
          <w:rFonts w:ascii="Times New Roman" w:hAnsi="Times New Roman"/>
          <w:sz w:val="24"/>
          <w:szCs w:val="24"/>
          <w:lang w:val="ru-RU"/>
        </w:rPr>
      </w:pPr>
      <w:r w:rsidRPr="00C03EF9">
        <w:rPr>
          <w:rFonts w:ascii="Times New Roman" w:hAnsi="Times New Roman"/>
          <w:b/>
          <w:bCs/>
          <w:sz w:val="23"/>
          <w:szCs w:val="23"/>
          <w:lang w:val="ru-RU"/>
        </w:rPr>
        <w:t>Требования к общим условиям реализации адаптированной образовательной программы основного общего образования для учащихся с задержкой психического</w:t>
      </w:r>
    </w:p>
    <w:p w:rsidR="00DB3170" w:rsidRPr="00C03EF9" w:rsidRDefault="00C90284">
      <w:pPr>
        <w:widowControl w:val="0"/>
        <w:autoSpaceDE w:val="0"/>
        <w:autoSpaceDN w:val="0"/>
        <w:adjustRightInd w:val="0"/>
        <w:spacing w:after="0" w:line="240" w:lineRule="auto"/>
        <w:ind w:left="4280"/>
        <w:rPr>
          <w:rFonts w:ascii="Times New Roman" w:hAnsi="Times New Roman"/>
          <w:sz w:val="24"/>
          <w:szCs w:val="24"/>
          <w:lang w:val="ru-RU"/>
        </w:rPr>
      </w:pPr>
      <w:r w:rsidRPr="00C03EF9">
        <w:rPr>
          <w:rFonts w:ascii="Times New Roman" w:hAnsi="Times New Roman"/>
          <w:b/>
          <w:bCs/>
          <w:sz w:val="24"/>
          <w:szCs w:val="24"/>
          <w:lang w:val="ru-RU"/>
        </w:rPr>
        <w:t>развития.</w:t>
      </w:r>
    </w:p>
    <w:p w:rsidR="00DB3170" w:rsidRPr="00C03EF9" w:rsidRDefault="00DB3170">
      <w:pPr>
        <w:widowControl w:val="0"/>
        <w:autoSpaceDE w:val="0"/>
        <w:autoSpaceDN w:val="0"/>
        <w:adjustRightInd w:val="0"/>
        <w:spacing w:after="0" w:line="329" w:lineRule="exact"/>
        <w:rPr>
          <w:rFonts w:ascii="Times New Roman" w:hAnsi="Times New Roman"/>
          <w:sz w:val="24"/>
          <w:szCs w:val="24"/>
          <w:lang w:val="ru-RU"/>
        </w:rPr>
      </w:pPr>
    </w:p>
    <w:p w:rsidR="00DB3170" w:rsidRPr="00C03EF9" w:rsidRDefault="00C90284" w:rsidP="003C0A1E">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C03EF9">
        <w:rPr>
          <w:rFonts w:ascii="Times New Roman" w:hAnsi="Times New Roman"/>
          <w:sz w:val="24"/>
          <w:szCs w:val="24"/>
          <w:lang w:val="ru-RU"/>
        </w:rPr>
        <w:t>Образование обучающихся с ЗПР по АОП ООО, при отсутствии у них дополнительных отклонений в состоянии здоровья, не требует использования специальных методов обучения и воспитания, специальных учебников, специальных технических средств обучения.</w:t>
      </w:r>
      <w:bookmarkStart w:id="53" w:name="page153"/>
      <w:bookmarkEnd w:id="53"/>
      <w:r w:rsidRPr="00C03EF9">
        <w:rPr>
          <w:rFonts w:ascii="Times New Roman" w:hAnsi="Times New Roman"/>
          <w:sz w:val="24"/>
          <w:szCs w:val="24"/>
          <w:lang w:val="ru-RU"/>
        </w:rPr>
        <w:t>Специальные условия обучения и воспитания заключаются в:</w:t>
      </w:r>
    </w:p>
    <w:p w:rsidR="00DB3170" w:rsidRPr="00C03EF9" w:rsidRDefault="00C90284" w:rsidP="00C05929">
      <w:pPr>
        <w:widowControl w:val="0"/>
        <w:numPr>
          <w:ilvl w:val="1"/>
          <w:numId w:val="98"/>
        </w:numPr>
        <w:tabs>
          <w:tab w:val="clear" w:pos="1440"/>
          <w:tab w:val="num" w:pos="701"/>
        </w:tabs>
        <w:overflowPunct w:val="0"/>
        <w:autoSpaceDE w:val="0"/>
        <w:autoSpaceDN w:val="0"/>
        <w:adjustRightInd w:val="0"/>
        <w:spacing w:after="0" w:line="240" w:lineRule="auto"/>
        <w:ind w:left="701" w:hanging="344"/>
        <w:jc w:val="both"/>
        <w:rPr>
          <w:rFonts w:ascii="Times New Roman" w:hAnsi="Times New Roman"/>
          <w:sz w:val="24"/>
          <w:szCs w:val="24"/>
          <w:lang w:val="ru-RU"/>
        </w:rPr>
      </w:pPr>
      <w:r w:rsidRPr="00C03EF9">
        <w:rPr>
          <w:rFonts w:ascii="Times New Roman" w:hAnsi="Times New Roman"/>
          <w:sz w:val="24"/>
          <w:szCs w:val="24"/>
          <w:lang w:val="ru-RU"/>
        </w:rPr>
        <w:t xml:space="preserve">соблюдении допустимого уровня нагрузки, определяемого с помощью консультантов </w:t>
      </w:r>
    </w:p>
    <w:p w:rsidR="00DB3170" w:rsidRPr="00C03EF9" w:rsidRDefault="00C90284" w:rsidP="00C05929">
      <w:pPr>
        <w:widowControl w:val="0"/>
        <w:numPr>
          <w:ilvl w:val="0"/>
          <w:numId w:val="98"/>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sz w:val="24"/>
          <w:szCs w:val="24"/>
          <w:lang w:val="ru-RU"/>
        </w:rPr>
      </w:pPr>
      <w:r w:rsidRPr="00C03EF9">
        <w:rPr>
          <w:rFonts w:ascii="Times New Roman" w:hAnsi="Times New Roman"/>
          <w:sz w:val="24"/>
          <w:szCs w:val="24"/>
          <w:lang w:val="ru-RU"/>
        </w:rPr>
        <w:t xml:space="preserve">области специального образования и медицинских работников;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98"/>
        </w:numPr>
        <w:tabs>
          <w:tab w:val="clear" w:pos="1440"/>
          <w:tab w:val="num" w:pos="709"/>
        </w:tabs>
        <w:overflowPunct w:val="0"/>
        <w:autoSpaceDE w:val="0"/>
        <w:autoSpaceDN w:val="0"/>
        <w:adjustRightInd w:val="0"/>
        <w:spacing w:after="0" w:line="214" w:lineRule="auto"/>
        <w:ind w:left="1"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обеспечении постоянного контроля за усвоением учебных знаний для профилактики пробелов в них вместе с щадящей системой оценивания;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1"/>
          <w:numId w:val="98"/>
        </w:numPr>
        <w:tabs>
          <w:tab w:val="clear" w:pos="1440"/>
          <w:tab w:val="num" w:pos="709"/>
        </w:tabs>
        <w:overflowPunct w:val="0"/>
        <w:autoSpaceDE w:val="0"/>
        <w:autoSpaceDN w:val="0"/>
        <w:adjustRightInd w:val="0"/>
        <w:spacing w:after="0" w:line="223" w:lineRule="auto"/>
        <w:ind w:left="1" w:firstLine="356"/>
        <w:jc w:val="both"/>
        <w:rPr>
          <w:rFonts w:ascii="Times New Roman" w:hAnsi="Times New Roman"/>
          <w:sz w:val="24"/>
          <w:szCs w:val="24"/>
          <w:lang w:val="ru-RU"/>
        </w:rPr>
      </w:pPr>
      <w:r w:rsidRPr="00C03EF9">
        <w:rPr>
          <w:rFonts w:ascii="Times New Roman" w:hAnsi="Times New Roman"/>
          <w:sz w:val="24"/>
          <w:szCs w:val="24"/>
          <w:lang w:val="ru-RU"/>
        </w:rPr>
        <w:t xml:space="preserve">организации систематической помощи в усвоении учебных предметов, требующих </w:t>
      </w:r>
      <w:r w:rsidRPr="00C03EF9">
        <w:rPr>
          <w:rFonts w:ascii="Times New Roman" w:hAnsi="Times New Roman"/>
          <w:sz w:val="24"/>
          <w:szCs w:val="24"/>
          <w:lang w:val="ru-RU"/>
        </w:rPr>
        <w:lastRenderedPageBreak/>
        <w:t xml:space="preserve">высокой степени сформированности абстрактно-логического мышления, в том числе с использованием специальных пособий и дидактических материалов; </w:t>
      </w:r>
    </w:p>
    <w:p w:rsidR="00DB3170" w:rsidRDefault="00C90284" w:rsidP="00C05929">
      <w:pPr>
        <w:widowControl w:val="0"/>
        <w:numPr>
          <w:ilvl w:val="1"/>
          <w:numId w:val="98"/>
        </w:numPr>
        <w:tabs>
          <w:tab w:val="clear" w:pos="1440"/>
          <w:tab w:val="num" w:pos="701"/>
        </w:tabs>
        <w:overflowPunct w:val="0"/>
        <w:autoSpaceDE w:val="0"/>
        <w:autoSpaceDN w:val="0"/>
        <w:adjustRightInd w:val="0"/>
        <w:spacing w:after="0" w:line="240" w:lineRule="auto"/>
        <w:ind w:left="701" w:hanging="344"/>
        <w:jc w:val="both"/>
        <w:rPr>
          <w:rFonts w:ascii="Times New Roman" w:hAnsi="Times New Roman"/>
          <w:sz w:val="24"/>
          <w:szCs w:val="24"/>
        </w:rPr>
      </w:pPr>
      <w:r>
        <w:rPr>
          <w:rFonts w:ascii="Times New Roman" w:hAnsi="Times New Roman"/>
          <w:sz w:val="24"/>
          <w:szCs w:val="24"/>
        </w:rPr>
        <w:t xml:space="preserve">реализации программы коррекционной работы. </w:t>
      </w:r>
    </w:p>
    <w:p w:rsidR="00DB3170" w:rsidRDefault="00DB3170">
      <w:pPr>
        <w:widowControl w:val="0"/>
        <w:autoSpaceDE w:val="0"/>
        <w:autoSpaceDN w:val="0"/>
        <w:adjustRightInd w:val="0"/>
        <w:spacing w:after="0" w:line="56" w:lineRule="exact"/>
        <w:rPr>
          <w:rFonts w:ascii="Times New Roman" w:hAnsi="Times New Roman"/>
          <w:sz w:val="24"/>
          <w:szCs w:val="24"/>
        </w:rPr>
      </w:pPr>
    </w:p>
    <w:p w:rsidR="00DB3170" w:rsidRPr="00C03EF9" w:rsidRDefault="00C90284">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Условия обучения учащихся с более тяжелой задержкой психического развития (в т.ч. на основе индивидуального учебного плана) должны удовлетворять их особые образовательные потребности. Последнее достигается созданием тех же условий, но дополненных:</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-изменением обычного для основного общего образования соотношения словесных, наглядных и практических методов обучения и воспитания;</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firstLine="358"/>
        <w:jc w:val="both"/>
        <w:rPr>
          <w:rFonts w:ascii="Times New Roman" w:hAnsi="Times New Roman"/>
          <w:sz w:val="24"/>
          <w:szCs w:val="24"/>
          <w:lang w:val="ru-RU"/>
        </w:rPr>
      </w:pPr>
      <w:r w:rsidRPr="00C03EF9">
        <w:rPr>
          <w:rFonts w:ascii="Times New Roman" w:hAnsi="Times New Roman"/>
          <w:sz w:val="24"/>
          <w:szCs w:val="24"/>
          <w:lang w:val="ru-RU"/>
        </w:rPr>
        <w:t>-разрешением пользоваться дополнительными техническими средствами при решении учебно-познавательных задач;</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99"/>
        </w:numPr>
        <w:overflowPunct w:val="0"/>
        <w:autoSpaceDE w:val="0"/>
        <w:autoSpaceDN w:val="0"/>
        <w:adjustRightInd w:val="0"/>
        <w:spacing w:after="0" w:line="214" w:lineRule="auto"/>
        <w:ind w:left="1" w:firstLine="356"/>
        <w:jc w:val="both"/>
        <w:rPr>
          <w:rFonts w:ascii="Times New Roman" w:hAnsi="Times New Roman"/>
          <w:sz w:val="24"/>
          <w:szCs w:val="24"/>
          <w:lang w:val="ru-RU"/>
        </w:rPr>
      </w:pPr>
      <w:r w:rsidRPr="00C03EF9">
        <w:rPr>
          <w:rFonts w:ascii="Times New Roman" w:hAnsi="Times New Roman"/>
          <w:sz w:val="24"/>
          <w:szCs w:val="24"/>
          <w:lang w:val="ru-RU"/>
        </w:rPr>
        <w:t xml:space="preserve">ориентацией при оценке результатов обучения на индивидуальную динамику освоения изучаемого предмета.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 xml:space="preserve">Реализация программы коррекционной работы предполагает продолжение функционирования системы комплексного психолого-медико-социального сопровождения и поддержки обучающихся с ЗПР, включающую: </w:t>
      </w:r>
    </w:p>
    <w:p w:rsidR="00DB3170" w:rsidRDefault="00C90284" w:rsidP="00C05929">
      <w:pPr>
        <w:widowControl w:val="0"/>
        <w:numPr>
          <w:ilvl w:val="0"/>
          <w:numId w:val="99"/>
        </w:numPr>
        <w:overflowPunct w:val="0"/>
        <w:autoSpaceDE w:val="0"/>
        <w:autoSpaceDN w:val="0"/>
        <w:adjustRightInd w:val="0"/>
        <w:spacing w:after="0" w:line="240" w:lineRule="auto"/>
        <w:ind w:left="701" w:hanging="344"/>
        <w:jc w:val="both"/>
        <w:rPr>
          <w:rFonts w:ascii="Times New Roman" w:hAnsi="Times New Roman"/>
          <w:sz w:val="24"/>
          <w:szCs w:val="24"/>
        </w:rPr>
      </w:pPr>
      <w:r>
        <w:rPr>
          <w:rFonts w:ascii="Times New Roman" w:hAnsi="Times New Roman"/>
          <w:sz w:val="24"/>
          <w:szCs w:val="24"/>
        </w:rPr>
        <w:t xml:space="preserve">комплексное обследование,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99"/>
        </w:numPr>
        <w:overflowPunct w:val="0"/>
        <w:autoSpaceDE w:val="0"/>
        <w:autoSpaceDN w:val="0"/>
        <w:adjustRightInd w:val="0"/>
        <w:spacing w:after="0" w:line="214" w:lineRule="auto"/>
        <w:ind w:left="1"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мониторинг динамики развития, успешности освоения адаптированной основной образовательной программы основного общего образования,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9"/>
        </w:numPr>
        <w:overflowPunct w:val="0"/>
        <w:autoSpaceDE w:val="0"/>
        <w:autoSpaceDN w:val="0"/>
        <w:adjustRightInd w:val="0"/>
        <w:spacing w:after="0" w:line="223" w:lineRule="auto"/>
        <w:ind w:left="1" w:firstLine="356"/>
        <w:jc w:val="both"/>
        <w:rPr>
          <w:rFonts w:ascii="Times New Roman" w:hAnsi="Times New Roman"/>
          <w:sz w:val="24"/>
          <w:szCs w:val="24"/>
          <w:lang w:val="ru-RU"/>
        </w:rPr>
      </w:pPr>
      <w:r w:rsidRPr="00C03EF9">
        <w:rPr>
          <w:rFonts w:ascii="Times New Roman" w:hAnsi="Times New Roman"/>
          <w:sz w:val="24"/>
          <w:szCs w:val="24"/>
          <w:lang w:val="ru-RU"/>
        </w:rPr>
        <w:t xml:space="preserve">проведение групповых и индивидуальных коррекционных занятий (в рамках реализации программы коррекционной работы), направленных на улучшение предметных и достижение метапредметных и личностных результатов образования.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 xml:space="preserve">Разработка, корректировка и обсуждение результатов реализации программы коррекционной работы осуществляется на психолого-медико-педагогическом консилиуме, эффективность деятельности которого оценивается в соответствии с Уставом образовательной организации (на педагогическом совете). </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361"/>
        <w:jc w:val="both"/>
        <w:rPr>
          <w:rFonts w:ascii="Times New Roman" w:hAnsi="Times New Roman"/>
          <w:sz w:val="24"/>
          <w:szCs w:val="24"/>
          <w:lang w:val="ru-RU"/>
        </w:rPr>
      </w:pPr>
      <w:r w:rsidRPr="00C03EF9">
        <w:rPr>
          <w:rFonts w:ascii="Times New Roman" w:hAnsi="Times New Roman"/>
          <w:sz w:val="24"/>
          <w:szCs w:val="24"/>
          <w:lang w:val="ru-RU"/>
        </w:rPr>
        <w:t xml:space="preserve">В образовательном учреждении созданы условия для: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99"/>
        </w:numPr>
        <w:overflowPunct w:val="0"/>
        <w:autoSpaceDE w:val="0"/>
        <w:autoSpaceDN w:val="0"/>
        <w:adjustRightInd w:val="0"/>
        <w:spacing w:after="0" w:line="227" w:lineRule="auto"/>
        <w:ind w:left="1" w:firstLine="356"/>
        <w:jc w:val="both"/>
        <w:rPr>
          <w:rFonts w:ascii="Times New Roman" w:hAnsi="Times New Roman"/>
          <w:sz w:val="24"/>
          <w:szCs w:val="24"/>
          <w:lang w:val="ru-RU"/>
        </w:rPr>
      </w:pPr>
      <w:r w:rsidRPr="00C03EF9">
        <w:rPr>
          <w:rFonts w:ascii="Times New Roman" w:hAnsi="Times New Roman"/>
          <w:sz w:val="24"/>
          <w:szCs w:val="24"/>
          <w:lang w:val="ru-RU"/>
        </w:rPr>
        <w:t xml:space="preserve">комплексного взаимодействия с организациями психолого-медико-социального сопровождения, и организациями, осуществляющими образовательную деятельность исключительно по адаптированным основным общеобразовательным программам для обучающихся с ЗПР (другими ограниченными возможностями здоровья);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99"/>
        </w:numPr>
        <w:overflowPunct w:val="0"/>
        <w:autoSpaceDE w:val="0"/>
        <w:autoSpaceDN w:val="0"/>
        <w:adjustRightInd w:val="0"/>
        <w:spacing w:after="0" w:line="229" w:lineRule="auto"/>
        <w:ind w:left="1" w:firstLine="356"/>
        <w:jc w:val="both"/>
        <w:rPr>
          <w:rFonts w:ascii="Times New Roman" w:hAnsi="Times New Roman"/>
          <w:sz w:val="24"/>
          <w:szCs w:val="24"/>
          <w:lang w:val="ru-RU"/>
        </w:rPr>
      </w:pPr>
      <w:r w:rsidRPr="00C03EF9">
        <w:rPr>
          <w:rFonts w:ascii="Times New Roman" w:hAnsi="Times New Roman"/>
          <w:sz w:val="24"/>
          <w:szCs w:val="24"/>
          <w:lang w:val="ru-RU"/>
        </w:rPr>
        <w:t xml:space="preserve">оказания постоянной методической и информационной поддержки педагогических работников, по вопросам реализации адаптированной образовательной программы основного общего образования для учащихся с задержкой психического развития, использования опыта других образовательных учреждений, проведения комплексных мониторинговых исследований результатов образовательного процесса. </w:t>
      </w:r>
    </w:p>
    <w:p w:rsidR="00DB3170" w:rsidRPr="00C03EF9" w:rsidRDefault="00DB3170">
      <w:pPr>
        <w:widowControl w:val="0"/>
        <w:autoSpaceDE w:val="0"/>
        <w:autoSpaceDN w:val="0"/>
        <w:adjustRightInd w:val="0"/>
        <w:spacing w:after="0" w:line="34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2" w:lineRule="auto"/>
        <w:ind w:left="221" w:right="220" w:firstLine="346"/>
        <w:rPr>
          <w:rFonts w:ascii="Times New Roman" w:hAnsi="Times New Roman"/>
          <w:sz w:val="24"/>
          <w:szCs w:val="24"/>
          <w:lang w:val="ru-RU"/>
        </w:rPr>
      </w:pPr>
      <w:r w:rsidRPr="00C03EF9">
        <w:rPr>
          <w:rFonts w:ascii="Times New Roman" w:hAnsi="Times New Roman"/>
          <w:b/>
          <w:bCs/>
          <w:sz w:val="24"/>
          <w:szCs w:val="24"/>
          <w:lang w:val="ru-RU"/>
        </w:rPr>
        <w:t>Требования к кадровым условиям реализации адаптированной образовательной программы основного общего образования для учащихся с задержкой психического</w:t>
      </w:r>
    </w:p>
    <w:p w:rsidR="00DB3170" w:rsidRPr="00C03EF9" w:rsidRDefault="00DB3170">
      <w:pPr>
        <w:widowControl w:val="0"/>
        <w:autoSpaceDE w:val="0"/>
        <w:autoSpaceDN w:val="0"/>
        <w:adjustRightInd w:val="0"/>
        <w:spacing w:after="0" w:line="3"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4321"/>
        <w:rPr>
          <w:rFonts w:ascii="Times New Roman" w:hAnsi="Times New Roman"/>
          <w:sz w:val="24"/>
          <w:szCs w:val="24"/>
          <w:lang w:val="ru-RU"/>
        </w:rPr>
      </w:pPr>
      <w:r w:rsidRPr="00C03EF9">
        <w:rPr>
          <w:rFonts w:ascii="Times New Roman" w:hAnsi="Times New Roman"/>
          <w:b/>
          <w:bCs/>
          <w:sz w:val="24"/>
          <w:szCs w:val="24"/>
          <w:lang w:val="ru-RU"/>
        </w:rPr>
        <w:t>развития</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Кадровые условия предполагают возможность получения качественного образования обучающимися с задержкой психического развития, предусматривающего как достижение возможных предметных, метапредметных и личностных результатов, так и коррекцию недостатков предшествующего и актуального развития обучающихся, в первую очередь касающихся недостаточной социальной зрелости и несформированных предпосылок послешкольной социопсихологической адаптации.</w:t>
      </w:r>
    </w:p>
    <w:p w:rsidR="00DB3170" w:rsidRPr="00C03EF9" w:rsidRDefault="00DB3170">
      <w:pPr>
        <w:widowControl w:val="0"/>
        <w:autoSpaceDE w:val="0"/>
        <w:autoSpaceDN w:val="0"/>
        <w:adjustRightInd w:val="0"/>
        <w:spacing w:after="0" w:line="4" w:lineRule="exact"/>
        <w:rPr>
          <w:rFonts w:ascii="Times New Roman" w:hAnsi="Times New Roman"/>
          <w:sz w:val="24"/>
          <w:szCs w:val="24"/>
          <w:lang w:val="ru-RU"/>
        </w:rPr>
      </w:pPr>
    </w:p>
    <w:p w:rsidR="00DB3170" w:rsidRPr="00C03EF9" w:rsidRDefault="00C90284" w:rsidP="003C0A1E">
      <w:pPr>
        <w:widowControl w:val="0"/>
        <w:autoSpaceDE w:val="0"/>
        <w:autoSpaceDN w:val="0"/>
        <w:adjustRightInd w:val="0"/>
        <w:spacing w:after="0" w:line="240" w:lineRule="auto"/>
        <w:ind w:left="361"/>
        <w:rPr>
          <w:rFonts w:ascii="Times New Roman" w:hAnsi="Times New Roman"/>
          <w:sz w:val="24"/>
          <w:szCs w:val="24"/>
          <w:lang w:val="ru-RU"/>
        </w:rPr>
      </w:pPr>
      <w:r w:rsidRPr="003C0A1E">
        <w:rPr>
          <w:rFonts w:ascii="Times New Roman" w:hAnsi="Times New Roman"/>
          <w:sz w:val="24"/>
          <w:szCs w:val="24"/>
          <w:lang w:val="ru-RU"/>
        </w:rPr>
        <w:t>Требования включают:</w:t>
      </w:r>
      <w:bookmarkStart w:id="54" w:name="page155"/>
      <w:bookmarkEnd w:id="54"/>
      <w:r w:rsidRPr="00C03EF9">
        <w:rPr>
          <w:rFonts w:ascii="Times New Roman" w:hAnsi="Times New Roman"/>
          <w:sz w:val="24"/>
          <w:szCs w:val="24"/>
          <w:lang w:val="ru-RU"/>
        </w:rPr>
        <w:t xml:space="preserve">укомплектованность образовательного учреждения педагогическими работниками, способными реализовывать АОП ООО обучающихся с задержкой психического развития и программу коррекционной работы (педагог-психолог, учитель-логопед);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1"/>
          <w:numId w:val="100"/>
        </w:numPr>
        <w:tabs>
          <w:tab w:val="clear" w:pos="1440"/>
          <w:tab w:val="num" w:pos="709"/>
        </w:tabs>
        <w:overflowPunct w:val="0"/>
        <w:autoSpaceDE w:val="0"/>
        <w:autoSpaceDN w:val="0"/>
        <w:adjustRightInd w:val="0"/>
        <w:spacing w:after="0" w:line="234" w:lineRule="auto"/>
        <w:ind w:left="1" w:firstLine="356"/>
        <w:jc w:val="both"/>
        <w:rPr>
          <w:rFonts w:ascii="Times New Roman" w:hAnsi="Times New Roman"/>
          <w:sz w:val="24"/>
          <w:szCs w:val="24"/>
          <w:lang w:val="ru-RU"/>
        </w:rPr>
      </w:pPr>
      <w:r w:rsidRPr="00C03EF9">
        <w:rPr>
          <w:rFonts w:ascii="Times New Roman" w:hAnsi="Times New Roman"/>
          <w:sz w:val="24"/>
          <w:szCs w:val="24"/>
          <w:lang w:val="ru-RU"/>
        </w:rPr>
        <w:t xml:space="preserve">уровень квалификации педагогических работников образовательной организации, позволяющий организовывать и реализовывать образование обучающихся с ЗПР предполагает соответствие педагогов, осуществляющих образование в рамках установленных ФГОС ООО предметных областей, определенным квалификационным </w:t>
      </w:r>
      <w:r w:rsidRPr="00C03EF9">
        <w:rPr>
          <w:rFonts w:ascii="Times New Roman" w:hAnsi="Times New Roman"/>
          <w:sz w:val="24"/>
          <w:szCs w:val="24"/>
          <w:lang w:val="ru-RU"/>
        </w:rPr>
        <w:lastRenderedPageBreak/>
        <w:t xml:space="preserve">категориям. Необходимо также краткосрочное повышение квалификации педагогов в области психологических особенностей и особых образовательных потребностей обучающихся с ЗПР (не менее 72 ч.), а в последующем – в области инноваций в практике образования обучающихся с ЗПР (не реже, чем один раз в 3 года), подтверждаемые документами установленного образца.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 xml:space="preserve">Уровень квалификации работников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 также квалификационной категории.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418"/>
        <w:jc w:val="both"/>
        <w:rPr>
          <w:rFonts w:ascii="Times New Roman" w:hAnsi="Times New Roman"/>
          <w:sz w:val="24"/>
          <w:szCs w:val="24"/>
          <w:lang w:val="ru-RU"/>
        </w:rPr>
      </w:pPr>
      <w:r w:rsidRPr="00C03EF9">
        <w:rPr>
          <w:rFonts w:ascii="Times New Roman" w:hAnsi="Times New Roman"/>
          <w:sz w:val="24"/>
          <w:szCs w:val="24"/>
          <w:lang w:val="ru-RU"/>
        </w:rPr>
        <w:t xml:space="preserve">Соответствие уровня квалификации работников требованиям, предъявляемым к квалификационным категориям (первой или высшей), а также занимаемым ими должностям устанавливается при их аттестации.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 xml:space="preserve">Работникам обеспечивается возможность повышения профессиональной квалификации (не реже 1 раза в три года), ведения методической работы, применения, обобщения и распространения опыта использования современных образовательных технологий обучения </w:t>
      </w:r>
    </w:p>
    <w:p w:rsidR="00DB3170" w:rsidRPr="00C03EF9" w:rsidRDefault="00C90284" w:rsidP="00C05929">
      <w:pPr>
        <w:widowControl w:val="0"/>
        <w:numPr>
          <w:ilvl w:val="0"/>
          <w:numId w:val="100"/>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sz w:val="24"/>
          <w:szCs w:val="24"/>
          <w:lang w:val="ru-RU"/>
        </w:rPr>
      </w:pPr>
      <w:r w:rsidRPr="00C03EF9">
        <w:rPr>
          <w:rFonts w:ascii="Times New Roman" w:hAnsi="Times New Roman"/>
          <w:sz w:val="24"/>
          <w:szCs w:val="24"/>
          <w:lang w:val="ru-RU"/>
        </w:rPr>
        <w:t xml:space="preserve">воспитания обучающихся с задержкой психического развития.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Обязательными участниками реализации программы коррекционной работы являются педагог-психолог, учитель-логопед, классный руководитель, социальный педагог, родители (законные представители).</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Педагоги, которые реализуют программу коррекционной работы должны иметь высшее профессиональное образование по педагогическим специальностям или по направлениям («Педагогическое образование», «Психолого-педагогическое образование»).</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58"/>
        <w:jc w:val="both"/>
        <w:rPr>
          <w:rFonts w:ascii="Times New Roman" w:hAnsi="Times New Roman"/>
          <w:sz w:val="24"/>
          <w:szCs w:val="24"/>
          <w:lang w:val="ru-RU"/>
        </w:rPr>
      </w:pPr>
      <w:r w:rsidRPr="00C03EF9">
        <w:rPr>
          <w:rFonts w:ascii="Times New Roman" w:hAnsi="Times New Roman"/>
          <w:sz w:val="24"/>
          <w:szCs w:val="24"/>
          <w:lang w:val="ru-RU"/>
        </w:rPr>
        <w:t>Педагог-психолог должен иметь высшее профессиональное образование по одному из вариантов программ подготовки:</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361"/>
        <w:rPr>
          <w:rFonts w:ascii="Times New Roman" w:hAnsi="Times New Roman"/>
          <w:sz w:val="24"/>
          <w:szCs w:val="24"/>
          <w:lang w:val="ru-RU"/>
        </w:rPr>
      </w:pPr>
      <w:r w:rsidRPr="00C03EF9">
        <w:rPr>
          <w:rFonts w:ascii="Times New Roman" w:hAnsi="Times New Roman"/>
          <w:sz w:val="24"/>
          <w:szCs w:val="24"/>
          <w:lang w:val="ru-RU"/>
        </w:rPr>
        <w:t>а) по специальности: «Специальная психология»; б) по направлению «Педагогика» по образовательным программам подготовки бакалавра</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361" w:hanging="358"/>
        <w:rPr>
          <w:rFonts w:ascii="Times New Roman" w:hAnsi="Times New Roman"/>
          <w:sz w:val="24"/>
          <w:szCs w:val="24"/>
          <w:lang w:val="ru-RU"/>
        </w:rPr>
      </w:pPr>
      <w:r w:rsidRPr="00C03EF9">
        <w:rPr>
          <w:rFonts w:ascii="Times New Roman" w:hAnsi="Times New Roman"/>
          <w:sz w:val="24"/>
          <w:szCs w:val="24"/>
          <w:lang w:val="ru-RU"/>
        </w:rPr>
        <w:t>или магистра в области психологического сопровождения образования лиц с ОВЗ; в) по направлению «Специальное (дефектологическое) образование» по образовательным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ight="20"/>
        <w:rPr>
          <w:rFonts w:ascii="Times New Roman" w:hAnsi="Times New Roman"/>
          <w:sz w:val="24"/>
          <w:szCs w:val="24"/>
          <w:lang w:val="ru-RU"/>
        </w:rPr>
      </w:pPr>
      <w:r w:rsidRPr="00C03EF9">
        <w:rPr>
          <w:rFonts w:ascii="Times New Roman" w:hAnsi="Times New Roman"/>
          <w:sz w:val="24"/>
          <w:szCs w:val="24"/>
          <w:lang w:val="ru-RU"/>
        </w:rPr>
        <w:t>программам подготовки бакалавра или магистра в области психологического сопровождения образования лиц с ОВЗ;</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C03EF9">
        <w:rPr>
          <w:rFonts w:ascii="Times New Roman" w:hAnsi="Times New Roman"/>
          <w:sz w:val="24"/>
          <w:szCs w:val="24"/>
          <w:lang w:val="ru-RU"/>
        </w:rPr>
        <w:t>г) по педагогическим специальностям или по направлениям («Педагогическое образование», «Психолого-педагогическое образование»).</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C03EF9">
        <w:rPr>
          <w:rFonts w:ascii="Times New Roman" w:hAnsi="Times New Roman"/>
          <w:sz w:val="24"/>
          <w:szCs w:val="24"/>
          <w:lang w:val="ru-RU"/>
        </w:rPr>
        <w:t>Учитель-логопед должен иметь высшее профессиональное образование по одному из вариантов программ подготовки:</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3C0A1E" w:rsidRDefault="00C90284">
      <w:pPr>
        <w:widowControl w:val="0"/>
        <w:overflowPunct w:val="0"/>
        <w:autoSpaceDE w:val="0"/>
        <w:autoSpaceDN w:val="0"/>
        <w:adjustRightInd w:val="0"/>
        <w:spacing w:after="0" w:line="214" w:lineRule="auto"/>
        <w:ind w:left="361"/>
        <w:rPr>
          <w:rFonts w:ascii="Times New Roman" w:hAnsi="Times New Roman"/>
          <w:sz w:val="24"/>
          <w:szCs w:val="24"/>
          <w:lang w:val="ru-RU"/>
        </w:rPr>
      </w:pPr>
      <w:r w:rsidRPr="00C03EF9">
        <w:rPr>
          <w:rFonts w:ascii="Times New Roman" w:hAnsi="Times New Roman"/>
          <w:sz w:val="24"/>
          <w:szCs w:val="24"/>
          <w:lang w:val="ru-RU"/>
        </w:rPr>
        <w:t xml:space="preserve">а) по специальности: «Логопедия»; </w:t>
      </w:r>
    </w:p>
    <w:p w:rsidR="00DB3170" w:rsidRPr="00C03EF9" w:rsidRDefault="00C90284">
      <w:pPr>
        <w:widowControl w:val="0"/>
        <w:overflowPunct w:val="0"/>
        <w:autoSpaceDE w:val="0"/>
        <w:autoSpaceDN w:val="0"/>
        <w:adjustRightInd w:val="0"/>
        <w:spacing w:after="0" w:line="214" w:lineRule="auto"/>
        <w:ind w:left="361"/>
        <w:rPr>
          <w:rFonts w:ascii="Times New Roman" w:hAnsi="Times New Roman"/>
          <w:sz w:val="24"/>
          <w:szCs w:val="24"/>
          <w:lang w:val="ru-RU"/>
        </w:rPr>
      </w:pPr>
      <w:r w:rsidRPr="00C03EF9">
        <w:rPr>
          <w:rFonts w:ascii="Times New Roman" w:hAnsi="Times New Roman"/>
          <w:sz w:val="24"/>
          <w:szCs w:val="24"/>
          <w:lang w:val="ru-RU"/>
        </w:rPr>
        <w:t>б) по направлению «Специальное (дефектологическое) образование» по образовательным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361" w:right="20" w:hanging="358"/>
        <w:rPr>
          <w:rFonts w:ascii="Times New Roman" w:hAnsi="Times New Roman"/>
          <w:sz w:val="24"/>
          <w:szCs w:val="24"/>
          <w:lang w:val="ru-RU"/>
        </w:rPr>
      </w:pPr>
      <w:r w:rsidRPr="00C03EF9">
        <w:rPr>
          <w:rFonts w:ascii="Times New Roman" w:hAnsi="Times New Roman"/>
          <w:sz w:val="24"/>
          <w:szCs w:val="24"/>
          <w:lang w:val="ru-RU"/>
        </w:rPr>
        <w:t>программам подготовки бакалавра или магистра в области логопедии; в) по педагогическим специальностям или по направлениям («Педагогическое</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rPr>
          <w:rFonts w:ascii="Times New Roman" w:hAnsi="Times New Roman"/>
          <w:sz w:val="24"/>
          <w:szCs w:val="24"/>
          <w:lang w:val="ru-RU"/>
        </w:rPr>
      </w:pPr>
      <w:r w:rsidRPr="00C03EF9">
        <w:rPr>
          <w:rFonts w:ascii="Times New Roman" w:hAnsi="Times New Roman"/>
          <w:sz w:val="24"/>
          <w:szCs w:val="24"/>
          <w:lang w:val="ru-RU"/>
        </w:rPr>
        <w:t>образование», «Психолого-педагогическое образование») с обязательным прохождением профессиональной переподготовки в области логопедии.</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C03EF9">
        <w:rPr>
          <w:rFonts w:ascii="Times New Roman" w:hAnsi="Times New Roman"/>
          <w:sz w:val="24"/>
          <w:szCs w:val="24"/>
          <w:lang w:val="ru-RU"/>
        </w:rPr>
        <w:t>Воспитатели должны иметь высшее или среднее профессиональное образование по одному из вариантов программ подготовки:</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C03EF9">
        <w:rPr>
          <w:rFonts w:ascii="Times New Roman" w:hAnsi="Times New Roman"/>
          <w:sz w:val="24"/>
          <w:szCs w:val="24"/>
          <w:lang w:val="ru-RU"/>
        </w:rPr>
        <w:t>а) по специальности «Специальная педагогика в специальных (коррекционных) образовательных учреждениях» или «Специальное дошкольное образование»;</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3C0A1E" w:rsidRDefault="00C90284" w:rsidP="003C0A1E">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C03EF9">
        <w:rPr>
          <w:rFonts w:ascii="Times New Roman" w:hAnsi="Times New Roman"/>
          <w:sz w:val="24"/>
          <w:szCs w:val="24"/>
          <w:lang w:val="ru-RU"/>
        </w:rPr>
        <w:t>б) по направлению «Специальное (дефектологическое) образование» по образовательным программам подготовки олигофренопедагога;</w:t>
      </w:r>
      <w:bookmarkStart w:id="55" w:name="page157"/>
      <w:bookmarkEnd w:id="55"/>
    </w:p>
    <w:p w:rsidR="00DB3170" w:rsidRPr="00C03EF9" w:rsidRDefault="00C90284" w:rsidP="003C0A1E">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C03EF9">
        <w:rPr>
          <w:rFonts w:ascii="Times New Roman" w:hAnsi="Times New Roman"/>
          <w:sz w:val="24"/>
          <w:szCs w:val="24"/>
          <w:lang w:val="ru-RU"/>
        </w:rPr>
        <w:t>в) по направлению «Педагогика» по образовательным программам подготовки олигофренопедагога;</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3C0A1E" w:rsidRDefault="00C90284">
      <w:pPr>
        <w:widowControl w:val="0"/>
        <w:overflowPunct w:val="0"/>
        <w:autoSpaceDE w:val="0"/>
        <w:autoSpaceDN w:val="0"/>
        <w:adjustRightInd w:val="0"/>
        <w:spacing w:after="0" w:line="214" w:lineRule="auto"/>
        <w:ind w:left="360"/>
        <w:rPr>
          <w:rFonts w:ascii="Times New Roman" w:hAnsi="Times New Roman"/>
          <w:sz w:val="24"/>
          <w:szCs w:val="24"/>
          <w:lang w:val="ru-RU"/>
        </w:rPr>
      </w:pPr>
      <w:r w:rsidRPr="00C03EF9">
        <w:rPr>
          <w:rFonts w:ascii="Times New Roman" w:hAnsi="Times New Roman"/>
          <w:sz w:val="24"/>
          <w:szCs w:val="24"/>
          <w:lang w:val="ru-RU"/>
        </w:rPr>
        <w:t>г) по специальности: «Олигофренопедагогика»</w:t>
      </w:r>
    </w:p>
    <w:p w:rsidR="00DB3170" w:rsidRPr="00C03EF9" w:rsidRDefault="00C90284">
      <w:pPr>
        <w:widowControl w:val="0"/>
        <w:overflowPunct w:val="0"/>
        <w:autoSpaceDE w:val="0"/>
        <w:autoSpaceDN w:val="0"/>
        <w:adjustRightInd w:val="0"/>
        <w:spacing w:after="0" w:line="214" w:lineRule="auto"/>
        <w:ind w:left="360"/>
        <w:rPr>
          <w:rFonts w:ascii="Times New Roman" w:hAnsi="Times New Roman"/>
          <w:sz w:val="24"/>
          <w:szCs w:val="24"/>
          <w:lang w:val="ru-RU"/>
        </w:rPr>
      </w:pPr>
      <w:r w:rsidRPr="00C03EF9">
        <w:rPr>
          <w:rFonts w:ascii="Times New Roman" w:hAnsi="Times New Roman"/>
          <w:sz w:val="24"/>
          <w:szCs w:val="24"/>
          <w:lang w:val="ru-RU"/>
        </w:rPr>
        <w:t>; д) по другим педагогическим специальностям с обязательным прохождением</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jc w:val="both"/>
        <w:rPr>
          <w:rFonts w:ascii="Times New Roman" w:hAnsi="Times New Roman"/>
          <w:sz w:val="24"/>
          <w:szCs w:val="24"/>
          <w:lang w:val="ru-RU"/>
        </w:rPr>
      </w:pPr>
      <w:r w:rsidRPr="00C03EF9">
        <w:rPr>
          <w:rFonts w:ascii="Times New Roman" w:hAnsi="Times New Roman"/>
          <w:sz w:val="24"/>
          <w:szCs w:val="24"/>
          <w:lang w:val="ru-RU"/>
        </w:rPr>
        <w:t>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1" w:lineRule="auto"/>
        <w:ind w:firstLine="358"/>
        <w:jc w:val="both"/>
        <w:rPr>
          <w:rFonts w:ascii="Times New Roman" w:hAnsi="Times New Roman"/>
          <w:sz w:val="24"/>
          <w:szCs w:val="24"/>
          <w:lang w:val="ru-RU"/>
        </w:rPr>
      </w:pPr>
      <w:r w:rsidRPr="00C03EF9">
        <w:rPr>
          <w:rFonts w:ascii="Times New Roman" w:hAnsi="Times New Roman"/>
          <w:sz w:val="24"/>
          <w:szCs w:val="24"/>
          <w:lang w:val="ru-RU"/>
        </w:rPr>
        <w:t xml:space="preserve">Педагог дополнительного образования должен иметь высшее профессиональное </w:t>
      </w:r>
      <w:r w:rsidRPr="00C03EF9">
        <w:rPr>
          <w:rFonts w:ascii="Times New Roman" w:hAnsi="Times New Roman"/>
          <w:sz w:val="24"/>
          <w:szCs w:val="24"/>
          <w:lang w:val="ru-RU"/>
        </w:rPr>
        <w:lastRenderedPageBreak/>
        <w:t>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C03EF9">
        <w:rPr>
          <w:rFonts w:ascii="Times New Roman" w:hAnsi="Times New Roman"/>
          <w:sz w:val="24"/>
          <w:szCs w:val="24"/>
          <w:lang w:val="ru-RU"/>
        </w:rPr>
        <w:t>Классное руководство в классе, где получают образование обучающиеся с ЗПР (или другими ограниченными возможностями здоровья, уровень развития которых позволяет осваивать АОП ООО) может осуществлять педагог, прошедший подготовку или повышение квалификации в области психологических особенностей и особых образовательных потребностей учащихся с ограниченными возможностями здоровья.</w:t>
      </w:r>
    </w:p>
    <w:p w:rsidR="00DB3170" w:rsidRPr="00C03EF9" w:rsidRDefault="00DB3170">
      <w:pPr>
        <w:widowControl w:val="0"/>
        <w:autoSpaceDE w:val="0"/>
        <w:autoSpaceDN w:val="0"/>
        <w:adjustRightInd w:val="0"/>
        <w:spacing w:after="0" w:line="6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358"/>
        <w:jc w:val="both"/>
        <w:rPr>
          <w:rFonts w:ascii="Times New Roman" w:hAnsi="Times New Roman"/>
          <w:sz w:val="24"/>
          <w:szCs w:val="24"/>
          <w:lang w:val="ru-RU"/>
        </w:rPr>
      </w:pPr>
      <w:r w:rsidRPr="00C03EF9">
        <w:rPr>
          <w:rFonts w:ascii="Times New Roman" w:hAnsi="Times New Roman"/>
          <w:sz w:val="24"/>
          <w:szCs w:val="24"/>
          <w:lang w:val="ru-RU"/>
        </w:rPr>
        <w:t>Координация деятельности педагогов, осуществляющих образование в рамках установленных ФГОС ООО предметных областей и других специалистов, участвующих в реализации программы коррекционной работы для обучающихся с ЗПР, возлагается на заместителя директора по учебной работе.</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C03EF9">
        <w:rPr>
          <w:rFonts w:ascii="Times New Roman" w:hAnsi="Times New Roman"/>
          <w:sz w:val="24"/>
          <w:szCs w:val="24"/>
          <w:lang w:val="ru-RU"/>
        </w:rPr>
        <w:t>Уровень квалификации заместителя директора по коррекционной работе предполагает наличие высшего педагогического образования и стажа практической работы с детьми, имеющими ограниченные возможности здоровья не менее двух лет, повышение квалификации в области организации коррекционного образования, подтвержденное документом установленного образца.</w:t>
      </w:r>
    </w:p>
    <w:p w:rsidR="00DB3170" w:rsidRPr="00C03EF9" w:rsidRDefault="00DB3170">
      <w:pPr>
        <w:widowControl w:val="0"/>
        <w:autoSpaceDE w:val="0"/>
        <w:autoSpaceDN w:val="0"/>
        <w:adjustRightInd w:val="0"/>
        <w:spacing w:after="0" w:line="6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358"/>
        <w:jc w:val="both"/>
        <w:rPr>
          <w:rFonts w:ascii="Times New Roman" w:hAnsi="Times New Roman"/>
          <w:sz w:val="24"/>
          <w:szCs w:val="24"/>
          <w:lang w:val="ru-RU"/>
        </w:rPr>
      </w:pPr>
      <w:r w:rsidRPr="00C03EF9">
        <w:rPr>
          <w:rFonts w:ascii="Times New Roman" w:hAnsi="Times New Roman"/>
          <w:sz w:val="24"/>
          <w:szCs w:val="24"/>
          <w:lang w:val="ru-RU"/>
        </w:rPr>
        <w:t>В случае недостаточности кадрового обеспечения образовательной организации специалистами (педагогами, психологами и пр.) возможно использование сетевых форм реализации образовательных программ, при которых специалисты других организаций привлекаются к работе с обучающимися, имеющими ЗПР.</w:t>
      </w:r>
    </w:p>
    <w:p w:rsidR="00DB3170" w:rsidRPr="00C03EF9" w:rsidRDefault="00DB3170">
      <w:pPr>
        <w:widowControl w:val="0"/>
        <w:autoSpaceDE w:val="0"/>
        <w:autoSpaceDN w:val="0"/>
        <w:adjustRightInd w:val="0"/>
        <w:spacing w:after="0" w:line="34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2" w:lineRule="auto"/>
        <w:ind w:left="1700" w:right="1020" w:hanging="324"/>
        <w:rPr>
          <w:rFonts w:ascii="Times New Roman" w:hAnsi="Times New Roman"/>
          <w:sz w:val="24"/>
          <w:szCs w:val="24"/>
          <w:lang w:val="ru-RU"/>
        </w:rPr>
      </w:pPr>
      <w:r w:rsidRPr="00C03EF9">
        <w:rPr>
          <w:rFonts w:ascii="Times New Roman" w:hAnsi="Times New Roman"/>
          <w:b/>
          <w:bCs/>
          <w:sz w:val="24"/>
          <w:szCs w:val="24"/>
          <w:lang w:val="ru-RU"/>
        </w:rPr>
        <w:t>Требования к финансовым условиям реализации адаптированной образовательной программы основного общего образования</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7" w:lineRule="auto"/>
        <w:ind w:firstLine="358"/>
        <w:jc w:val="both"/>
        <w:rPr>
          <w:rFonts w:ascii="Times New Roman" w:hAnsi="Times New Roman"/>
          <w:sz w:val="24"/>
          <w:szCs w:val="24"/>
          <w:lang w:val="ru-RU"/>
        </w:rPr>
      </w:pPr>
      <w:r w:rsidRPr="00C03EF9">
        <w:rPr>
          <w:rFonts w:ascii="Times New Roman" w:hAnsi="Times New Roman"/>
          <w:sz w:val="24"/>
          <w:szCs w:val="24"/>
          <w:lang w:val="ru-RU"/>
        </w:rPr>
        <w:t>Финансово-экономические условия реализации АОП ООО для обучающихся с задержкой психического развития находятся в соответствии требованиями стандарта, предусматривающего при финансировании образовательной организации учет специальных условий получения образования обучающимися с ограниченными возможностями здоровья.</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Финансово-экономические условия должны:</w:t>
      </w:r>
    </w:p>
    <w:p w:rsidR="00DB3170" w:rsidRPr="00C03EF9" w:rsidRDefault="00C90284" w:rsidP="00C05929">
      <w:pPr>
        <w:widowControl w:val="0"/>
        <w:numPr>
          <w:ilvl w:val="0"/>
          <w:numId w:val="101"/>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C03EF9">
        <w:rPr>
          <w:rFonts w:ascii="Times New Roman" w:hAnsi="Times New Roman"/>
          <w:sz w:val="24"/>
          <w:szCs w:val="24"/>
          <w:lang w:val="ru-RU"/>
        </w:rPr>
        <w:t xml:space="preserve">обеспечивать возможность исполнения требований Стандарта; </w:t>
      </w:r>
    </w:p>
    <w:p w:rsidR="00DB3170" w:rsidRPr="00C03EF9" w:rsidRDefault="00C90284" w:rsidP="00C05929">
      <w:pPr>
        <w:widowControl w:val="0"/>
        <w:numPr>
          <w:ilvl w:val="0"/>
          <w:numId w:val="101"/>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C03EF9">
        <w:rPr>
          <w:rFonts w:ascii="Times New Roman" w:hAnsi="Times New Roman"/>
          <w:sz w:val="24"/>
          <w:szCs w:val="24"/>
          <w:lang w:val="ru-RU"/>
        </w:rPr>
        <w:t xml:space="preserve">обеспечивать  реализацию  обязательной  части  АОП  ООО  для  обучающихся    с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jc w:val="both"/>
        <w:rPr>
          <w:rFonts w:ascii="Times New Roman" w:hAnsi="Times New Roman"/>
          <w:sz w:val="24"/>
          <w:szCs w:val="24"/>
          <w:lang w:val="ru-RU"/>
        </w:rPr>
      </w:pPr>
      <w:r w:rsidRPr="00C03EF9">
        <w:rPr>
          <w:rFonts w:ascii="Times New Roman" w:hAnsi="Times New Roman"/>
          <w:sz w:val="24"/>
          <w:szCs w:val="24"/>
          <w:lang w:val="ru-RU"/>
        </w:rPr>
        <w:t>задержкой психического развития и части, формируемой участниками образовательного процесса, включая внеурочную деятельность (программу коррекционной работы);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C03EF9">
        <w:rPr>
          <w:rFonts w:ascii="Times New Roman" w:hAnsi="Times New Roman"/>
          <w:sz w:val="24"/>
          <w:szCs w:val="24"/>
          <w:lang w:val="ru-RU"/>
        </w:rPr>
        <w:t>- отражать структуру и объем расходов, необходимых для реализации АОП ООО для обучающихся с задержкой психического развития, а также механизм их формирования.</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3C0A1E">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r w:rsidRPr="00C03EF9">
        <w:rPr>
          <w:rFonts w:ascii="Times New Roman" w:hAnsi="Times New Roman"/>
          <w:sz w:val="24"/>
          <w:szCs w:val="24"/>
          <w:lang w:val="ru-RU"/>
        </w:rPr>
        <w:t>Финансирование реализации адаптированной образовательной программы основного общего образования обучающихся с задержкой психического развития должно осуществляться в объеме не ниже установленных нормативов финансирования государственного образовательного учреждения. В соответствии с конституционными правами обучающихся с ОВЗ на образование должно быть предусмотрено «подушевое» финансирование, размер которого предусматривает введение повышающего коэффициента по отношению к финансированию нормально развивающегося обучающегося.</w:t>
      </w:r>
      <w:bookmarkStart w:id="56" w:name="page159"/>
      <w:bookmarkEnd w:id="56"/>
      <w:r w:rsidRPr="00C03EF9">
        <w:rPr>
          <w:rFonts w:ascii="Times New Roman" w:hAnsi="Times New Roman"/>
          <w:sz w:val="24"/>
          <w:szCs w:val="24"/>
          <w:lang w:val="ru-RU"/>
        </w:rPr>
        <w:t xml:space="preserve">Финансовое обеспечение реализации АОП ООО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 Муниципальное задание учредителя по оказанию муниципальных образовательных услуг должно обеспечивать соответствие показателей объемов и качества предоставляемых образовательным учреждением услуг обучающимся с задержкой психического развития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образовательных услуг, должны отражать их материально-техническое обеспечение, наличие и состояние имущества, квалификацию и </w:t>
      </w:r>
      <w:r w:rsidRPr="00C03EF9">
        <w:rPr>
          <w:rFonts w:ascii="Times New Roman" w:hAnsi="Times New Roman"/>
          <w:sz w:val="24"/>
          <w:szCs w:val="24"/>
          <w:lang w:val="ru-RU"/>
        </w:rPr>
        <w:lastRenderedPageBreak/>
        <w:t>опыт работников.</w:t>
      </w:r>
    </w:p>
    <w:p w:rsidR="00DB3170" w:rsidRPr="00C03EF9" w:rsidRDefault="00DB3170">
      <w:pPr>
        <w:widowControl w:val="0"/>
        <w:autoSpaceDE w:val="0"/>
        <w:autoSpaceDN w:val="0"/>
        <w:adjustRightInd w:val="0"/>
        <w:spacing w:after="0" w:line="35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2" w:lineRule="auto"/>
        <w:ind w:left="1520" w:right="280" w:hanging="898"/>
        <w:rPr>
          <w:rFonts w:ascii="Times New Roman" w:hAnsi="Times New Roman"/>
          <w:sz w:val="24"/>
          <w:szCs w:val="24"/>
          <w:lang w:val="ru-RU"/>
        </w:rPr>
      </w:pPr>
      <w:r w:rsidRPr="00C03EF9">
        <w:rPr>
          <w:rFonts w:ascii="Times New Roman" w:hAnsi="Times New Roman"/>
          <w:b/>
          <w:bCs/>
          <w:sz w:val="23"/>
          <w:szCs w:val="23"/>
          <w:lang w:val="ru-RU"/>
        </w:rPr>
        <w:t>Требования к материально-техническим условиям реализации адаптированной образовательной программы основного общего образования</w:t>
      </w:r>
    </w:p>
    <w:p w:rsidR="00DB3170" w:rsidRPr="00C03EF9" w:rsidRDefault="00DB3170">
      <w:pPr>
        <w:widowControl w:val="0"/>
        <w:autoSpaceDE w:val="0"/>
        <w:autoSpaceDN w:val="0"/>
        <w:adjustRightInd w:val="0"/>
        <w:spacing w:after="0" w:line="54"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358"/>
        <w:rPr>
          <w:rFonts w:ascii="Times New Roman" w:hAnsi="Times New Roman"/>
          <w:sz w:val="24"/>
          <w:szCs w:val="24"/>
          <w:lang w:val="ru-RU"/>
        </w:rPr>
      </w:pPr>
      <w:r w:rsidRPr="00C03EF9">
        <w:rPr>
          <w:rFonts w:ascii="Times New Roman" w:hAnsi="Times New Roman"/>
          <w:sz w:val="24"/>
          <w:szCs w:val="24"/>
          <w:lang w:val="ru-RU"/>
        </w:rPr>
        <w:t>Материально-технические условия реализации АОП ООО для обучающихся с задержкой психического развития в МБОУ СОШ № 4 обеспечивают:</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Default="00C90284">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1)  соблюдение:</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102"/>
        </w:numPr>
        <w:overflowPunct w:val="0"/>
        <w:autoSpaceDE w:val="0"/>
        <w:autoSpaceDN w:val="0"/>
        <w:adjustRightInd w:val="0"/>
        <w:spacing w:after="0" w:line="227"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санитарно-эпидемиологических требований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DB3170" w:rsidRPr="00C03EF9" w:rsidRDefault="00C90284" w:rsidP="00C05929">
      <w:pPr>
        <w:widowControl w:val="0"/>
        <w:numPr>
          <w:ilvl w:val="0"/>
          <w:numId w:val="102"/>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C03EF9">
        <w:rPr>
          <w:rFonts w:ascii="Times New Roman" w:hAnsi="Times New Roman"/>
          <w:sz w:val="24"/>
          <w:szCs w:val="24"/>
          <w:lang w:val="ru-RU"/>
        </w:rPr>
        <w:t xml:space="preserve">требований к санитарно-бытовым условиям оборудование гардеробов, санузлов;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1"/>
          <w:numId w:val="102"/>
        </w:numPr>
        <w:tabs>
          <w:tab w:val="clear" w:pos="1440"/>
          <w:tab w:val="num" w:pos="708"/>
        </w:tabs>
        <w:overflowPunct w:val="0"/>
        <w:autoSpaceDE w:val="0"/>
        <w:autoSpaceDN w:val="0"/>
        <w:adjustRightInd w:val="0"/>
        <w:spacing w:after="0" w:line="227" w:lineRule="auto"/>
        <w:ind w:left="0" w:firstLine="416"/>
        <w:jc w:val="both"/>
        <w:rPr>
          <w:rFonts w:ascii="Times New Roman" w:hAnsi="Times New Roman"/>
          <w:sz w:val="24"/>
          <w:szCs w:val="24"/>
          <w:lang w:val="ru-RU"/>
        </w:rPr>
      </w:pPr>
      <w:r w:rsidRPr="00C03EF9">
        <w:rPr>
          <w:rFonts w:ascii="Times New Roman" w:hAnsi="Times New Roman"/>
          <w:sz w:val="24"/>
          <w:szCs w:val="24"/>
          <w:lang w:val="ru-RU"/>
        </w:rPr>
        <w:t xml:space="preserve">требований к социально-бытовым условиям: наличие в учебных классах индивидуального рабочего места для каждого обучающегося с задержкой психического развития; оборудованных рекреаций, а также помещений для питания обучающихся, хранения и приготовления пищи;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Default="00C90284" w:rsidP="00C05929">
      <w:pPr>
        <w:widowControl w:val="0"/>
        <w:numPr>
          <w:ilvl w:val="0"/>
          <w:numId w:val="102"/>
        </w:numPr>
        <w:overflowPunct w:val="0"/>
        <w:autoSpaceDE w:val="0"/>
        <w:autoSpaceDN w:val="0"/>
        <w:adjustRightInd w:val="0"/>
        <w:spacing w:after="0" w:line="240" w:lineRule="auto"/>
        <w:ind w:left="700" w:hanging="344"/>
        <w:jc w:val="both"/>
        <w:rPr>
          <w:rFonts w:ascii="Times New Roman" w:hAnsi="Times New Roman"/>
          <w:sz w:val="24"/>
          <w:szCs w:val="24"/>
        </w:rPr>
      </w:pPr>
      <w:r>
        <w:rPr>
          <w:rFonts w:ascii="Times New Roman" w:hAnsi="Times New Roman"/>
          <w:sz w:val="24"/>
          <w:szCs w:val="24"/>
        </w:rPr>
        <w:t xml:space="preserve">требований пожарной и электробезопасности;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102"/>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требований охраны здоровья обучающихся и охраны труда работников образовательных организаций;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2"/>
        </w:numPr>
        <w:overflowPunct w:val="0"/>
        <w:autoSpaceDE w:val="0"/>
        <w:autoSpaceDN w:val="0"/>
        <w:adjustRightInd w:val="0"/>
        <w:spacing w:after="0" w:line="223"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требований к обеспечению безопасной эксплуатации улично-дорожной сети и наличию технических средств регулирования дорожного движения в месте расположения школы;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2"/>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требований к соблюдению безопасной эксплуатации спортивных сооружений, спортивного инвентаря и оборудования.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C03EF9">
        <w:rPr>
          <w:rFonts w:ascii="Times New Roman" w:hAnsi="Times New Roman"/>
          <w:sz w:val="24"/>
          <w:szCs w:val="24"/>
          <w:lang w:val="ru-RU"/>
        </w:rPr>
        <w:t>2) возможность достижения обучающимися с задержкой психического развития установленных Стандартом требований к результатам освоения АОП ООО, предполагающих определенные изменения в общешкольном пространстве:</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3"/>
        </w:numPr>
        <w:overflowPunct w:val="0"/>
        <w:autoSpaceDE w:val="0"/>
        <w:autoSpaceDN w:val="0"/>
        <w:adjustRightInd w:val="0"/>
        <w:spacing w:after="0" w:line="227"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наличие кабинетов, снабженных интерактивной доской (мультимедийным оборудованием), кабинетов для индивидуальных и групповых занятий с педагогом-психологом, а также индивидуальной, групповой и подгрупповой работы с учителем-логопедом,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rsidP="00C05929">
      <w:pPr>
        <w:widowControl w:val="0"/>
        <w:numPr>
          <w:ilvl w:val="0"/>
          <w:numId w:val="103"/>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C03EF9">
        <w:rPr>
          <w:rFonts w:ascii="Times New Roman" w:hAnsi="Times New Roman"/>
          <w:sz w:val="24"/>
          <w:szCs w:val="24"/>
          <w:lang w:val="ru-RU"/>
        </w:rPr>
        <w:t xml:space="preserve">наглядные пособия в кабинетах различной предметной направленности;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03"/>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оборудованные кабинет технологии и мастерские, позволяющие обеспечить предпрофессиональную подготовку обучающихся с задержкой психического развития;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3"/>
        </w:numPr>
        <w:overflowPunct w:val="0"/>
        <w:autoSpaceDE w:val="0"/>
        <w:autoSpaceDN w:val="0"/>
        <w:adjustRightInd w:val="0"/>
        <w:spacing w:after="0" w:line="223"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оборудованные кабинеты ИЗО и технологии, позволяющие обеспечить занятия художественным творчеством с использованием таких материалов, как бумага, ткань, нити для вязания и ткачества, различные краски, глина, тесто, дерево;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3"/>
        </w:numPr>
        <w:overflowPunct w:val="0"/>
        <w:autoSpaceDE w:val="0"/>
        <w:autoSpaceDN w:val="0"/>
        <w:adjustRightInd w:val="0"/>
        <w:spacing w:after="0" w:line="229"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стенды на стенах образовательного учреждения с представленным на них наглядным материалом информационного характера, способствующим повышению степени адаптированности в школе обучающихся с задержкой психического развития и стенды (витрины) с продуктами индивидуальной и совместной деятельности учащихся с задержкой психического развития, способствующих повышению их рейтинга в глазах соучеников. </w:t>
      </w:r>
    </w:p>
    <w:p w:rsidR="00DB3170" w:rsidRPr="00C03EF9" w:rsidRDefault="00DB3170">
      <w:pPr>
        <w:widowControl w:val="0"/>
        <w:autoSpaceDE w:val="0"/>
        <w:autoSpaceDN w:val="0"/>
        <w:adjustRightInd w:val="0"/>
        <w:spacing w:after="0" w:line="5" w:lineRule="exact"/>
        <w:rPr>
          <w:rFonts w:ascii="Times New Roman" w:hAnsi="Times New Roman"/>
          <w:sz w:val="24"/>
          <w:szCs w:val="24"/>
          <w:lang w:val="ru-RU"/>
        </w:rPr>
      </w:pPr>
    </w:p>
    <w:p w:rsidR="003C0A1E" w:rsidRDefault="00C90284" w:rsidP="003C0A1E">
      <w:pPr>
        <w:widowControl w:val="0"/>
        <w:overflowPunct w:val="0"/>
        <w:autoSpaceDE w:val="0"/>
        <w:autoSpaceDN w:val="0"/>
        <w:adjustRightInd w:val="0"/>
        <w:spacing w:after="0" w:line="240" w:lineRule="auto"/>
        <w:ind w:left="360"/>
        <w:jc w:val="both"/>
        <w:rPr>
          <w:rFonts w:ascii="Times New Roman" w:hAnsi="Times New Roman"/>
          <w:sz w:val="24"/>
          <w:szCs w:val="24"/>
          <w:lang w:val="ru-RU"/>
        </w:rPr>
      </w:pPr>
      <w:r w:rsidRPr="00C03EF9">
        <w:rPr>
          <w:rFonts w:ascii="Times New Roman" w:hAnsi="Times New Roman"/>
          <w:sz w:val="24"/>
          <w:szCs w:val="24"/>
          <w:lang w:val="ru-RU"/>
        </w:rPr>
        <w:t xml:space="preserve">К числу материально-технических условий в пространстве класса относится: </w:t>
      </w:r>
      <w:bookmarkStart w:id="57" w:name="page161"/>
      <w:bookmarkEnd w:id="57"/>
    </w:p>
    <w:p w:rsidR="00DB3170" w:rsidRPr="00C03EF9" w:rsidRDefault="00C90284" w:rsidP="003C0A1E">
      <w:pPr>
        <w:widowControl w:val="0"/>
        <w:overflowPunct w:val="0"/>
        <w:autoSpaceDE w:val="0"/>
        <w:autoSpaceDN w:val="0"/>
        <w:adjustRightInd w:val="0"/>
        <w:spacing w:after="0" w:line="240" w:lineRule="auto"/>
        <w:ind w:left="360"/>
        <w:jc w:val="both"/>
        <w:rPr>
          <w:rFonts w:ascii="Times New Roman" w:hAnsi="Times New Roman"/>
          <w:sz w:val="24"/>
          <w:szCs w:val="24"/>
          <w:lang w:val="ru-RU"/>
        </w:rPr>
      </w:pPr>
      <w:r w:rsidRPr="00C03EF9">
        <w:rPr>
          <w:rFonts w:ascii="Times New Roman" w:hAnsi="Times New Roman"/>
          <w:sz w:val="24"/>
          <w:szCs w:val="24"/>
          <w:lang w:val="ru-RU"/>
        </w:rPr>
        <w:t>-обеспечение обучающемуся с задержкой психического развития возможности постоянно находиться в зоне внимания педагога (первые парты);</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C03EF9">
        <w:rPr>
          <w:rFonts w:ascii="Times New Roman" w:hAnsi="Times New Roman"/>
          <w:sz w:val="24"/>
          <w:szCs w:val="24"/>
          <w:lang w:val="ru-RU"/>
        </w:rPr>
        <w:t>-наличие компьютеров для индивидуальной работы облегчающих выполнение технических условий образовательного процесса.</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C03EF9">
        <w:rPr>
          <w:rFonts w:ascii="Times New Roman" w:hAnsi="Times New Roman"/>
          <w:sz w:val="24"/>
          <w:szCs w:val="24"/>
          <w:lang w:val="ru-RU"/>
        </w:rPr>
        <w:t>Для реализации АОП ООО для обучающихся с задержкой психического развития в образовательном учреждении имеются необходимые для обеспечения образовательной деятельности:</w:t>
      </w:r>
    </w:p>
    <w:p w:rsidR="00DB3170" w:rsidRPr="00C03EF9" w:rsidRDefault="00C90284" w:rsidP="00C05929">
      <w:pPr>
        <w:widowControl w:val="0"/>
        <w:numPr>
          <w:ilvl w:val="1"/>
          <w:numId w:val="104"/>
        </w:numPr>
        <w:tabs>
          <w:tab w:val="clear" w:pos="1440"/>
          <w:tab w:val="num" w:pos="560"/>
        </w:tabs>
        <w:overflowPunct w:val="0"/>
        <w:autoSpaceDE w:val="0"/>
        <w:autoSpaceDN w:val="0"/>
        <w:adjustRightInd w:val="0"/>
        <w:spacing w:after="0" w:line="240" w:lineRule="auto"/>
        <w:ind w:left="560" w:hanging="144"/>
        <w:jc w:val="both"/>
        <w:rPr>
          <w:rFonts w:ascii="Times New Roman" w:hAnsi="Times New Roman"/>
          <w:sz w:val="24"/>
          <w:szCs w:val="24"/>
          <w:lang w:val="ru-RU"/>
        </w:rPr>
      </w:pPr>
      <w:r w:rsidRPr="00C03EF9">
        <w:rPr>
          <w:rFonts w:ascii="Times New Roman" w:hAnsi="Times New Roman"/>
          <w:sz w:val="24"/>
          <w:szCs w:val="24"/>
          <w:lang w:val="ru-RU"/>
        </w:rPr>
        <w:t xml:space="preserve">предметные учебные кабинеты; кабинеты информатики, технологии;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04"/>
        </w:numPr>
        <w:tabs>
          <w:tab w:val="clear" w:pos="720"/>
          <w:tab w:val="num" w:pos="605"/>
        </w:tabs>
        <w:overflowPunct w:val="0"/>
        <w:autoSpaceDE w:val="0"/>
        <w:autoSpaceDN w:val="0"/>
        <w:adjustRightInd w:val="0"/>
        <w:spacing w:after="0" w:line="213"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библиотека с рабочей зоной и книгохранилищем, обеспечивающим сохранность книжного фонда, медиатекой;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Default="00C90284" w:rsidP="00C05929">
      <w:pPr>
        <w:widowControl w:val="0"/>
        <w:numPr>
          <w:ilvl w:val="0"/>
          <w:numId w:val="104"/>
        </w:numPr>
        <w:tabs>
          <w:tab w:val="clear" w:pos="720"/>
          <w:tab w:val="num" w:pos="500"/>
        </w:tabs>
        <w:overflowPunct w:val="0"/>
        <w:autoSpaceDE w:val="0"/>
        <w:autoSpaceDN w:val="0"/>
        <w:adjustRightInd w:val="0"/>
        <w:spacing w:after="0" w:line="240" w:lineRule="auto"/>
        <w:ind w:left="500" w:hanging="144"/>
        <w:jc w:val="both"/>
        <w:rPr>
          <w:rFonts w:ascii="Times New Roman" w:hAnsi="Times New Roman"/>
          <w:sz w:val="24"/>
          <w:szCs w:val="24"/>
        </w:rPr>
      </w:pPr>
      <w:r>
        <w:rPr>
          <w:rFonts w:ascii="Times New Roman" w:hAnsi="Times New Roman"/>
          <w:sz w:val="24"/>
          <w:szCs w:val="24"/>
        </w:rPr>
        <w:lastRenderedPageBreak/>
        <w:t xml:space="preserve">актовые зал, спортивные сооружения; </w:t>
      </w:r>
    </w:p>
    <w:p w:rsidR="00DB3170" w:rsidRDefault="00C90284" w:rsidP="00C05929">
      <w:pPr>
        <w:widowControl w:val="0"/>
        <w:numPr>
          <w:ilvl w:val="0"/>
          <w:numId w:val="104"/>
        </w:numPr>
        <w:tabs>
          <w:tab w:val="clear" w:pos="720"/>
          <w:tab w:val="num" w:pos="500"/>
        </w:tabs>
        <w:overflowPunct w:val="0"/>
        <w:autoSpaceDE w:val="0"/>
        <w:autoSpaceDN w:val="0"/>
        <w:adjustRightInd w:val="0"/>
        <w:spacing w:after="0" w:line="240" w:lineRule="auto"/>
        <w:ind w:left="500" w:hanging="144"/>
        <w:jc w:val="both"/>
        <w:rPr>
          <w:rFonts w:ascii="Times New Roman" w:hAnsi="Times New Roman"/>
          <w:sz w:val="24"/>
          <w:szCs w:val="24"/>
        </w:rPr>
      </w:pPr>
      <w:r>
        <w:rPr>
          <w:rFonts w:ascii="Times New Roman" w:hAnsi="Times New Roman"/>
          <w:sz w:val="24"/>
          <w:szCs w:val="24"/>
        </w:rPr>
        <w:t xml:space="preserve">помещения медицинского назначения; </w:t>
      </w:r>
    </w:p>
    <w:p w:rsidR="00DB3170" w:rsidRDefault="00C90284" w:rsidP="00C05929">
      <w:pPr>
        <w:widowControl w:val="0"/>
        <w:numPr>
          <w:ilvl w:val="0"/>
          <w:numId w:val="104"/>
        </w:numPr>
        <w:tabs>
          <w:tab w:val="clear" w:pos="720"/>
          <w:tab w:val="num" w:pos="500"/>
        </w:tabs>
        <w:overflowPunct w:val="0"/>
        <w:autoSpaceDE w:val="0"/>
        <w:autoSpaceDN w:val="0"/>
        <w:adjustRightInd w:val="0"/>
        <w:spacing w:after="0" w:line="240" w:lineRule="auto"/>
        <w:ind w:left="500" w:hanging="144"/>
        <w:jc w:val="both"/>
        <w:rPr>
          <w:rFonts w:ascii="Times New Roman" w:hAnsi="Times New Roman"/>
          <w:sz w:val="24"/>
          <w:szCs w:val="24"/>
        </w:rPr>
      </w:pPr>
      <w:r>
        <w:rPr>
          <w:rFonts w:ascii="Times New Roman" w:hAnsi="Times New Roman"/>
          <w:sz w:val="24"/>
          <w:szCs w:val="24"/>
        </w:rPr>
        <w:t xml:space="preserve">гардеробы, санузлы; </w:t>
      </w:r>
    </w:p>
    <w:p w:rsidR="00DB3170" w:rsidRPr="00C03EF9" w:rsidRDefault="00C90284" w:rsidP="00C05929">
      <w:pPr>
        <w:widowControl w:val="0"/>
        <w:numPr>
          <w:ilvl w:val="0"/>
          <w:numId w:val="104"/>
        </w:numPr>
        <w:tabs>
          <w:tab w:val="clear" w:pos="720"/>
          <w:tab w:val="num" w:pos="500"/>
        </w:tabs>
        <w:overflowPunct w:val="0"/>
        <w:autoSpaceDE w:val="0"/>
        <w:autoSpaceDN w:val="0"/>
        <w:adjustRightInd w:val="0"/>
        <w:spacing w:after="0" w:line="240" w:lineRule="auto"/>
        <w:ind w:left="500" w:hanging="144"/>
        <w:jc w:val="both"/>
        <w:rPr>
          <w:rFonts w:ascii="Times New Roman" w:hAnsi="Times New Roman"/>
          <w:sz w:val="24"/>
          <w:szCs w:val="24"/>
          <w:lang w:val="ru-RU"/>
        </w:rPr>
      </w:pPr>
      <w:r w:rsidRPr="00C03EF9">
        <w:rPr>
          <w:rFonts w:ascii="Times New Roman" w:hAnsi="Times New Roman"/>
          <w:sz w:val="24"/>
          <w:szCs w:val="24"/>
          <w:lang w:val="ru-RU"/>
        </w:rPr>
        <w:t xml:space="preserve">участок с необходимым набором оборудованных зон;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04"/>
        </w:numPr>
        <w:tabs>
          <w:tab w:val="clear" w:pos="720"/>
          <w:tab w:val="num" w:pos="542"/>
        </w:tabs>
        <w:overflowPunct w:val="0"/>
        <w:autoSpaceDE w:val="0"/>
        <w:autoSpaceDN w:val="0"/>
        <w:adjustRightInd w:val="0"/>
        <w:spacing w:after="0" w:line="231"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инструменты письма (в тетрадях и на доске), изобразительного искусства, технологической обработки и конструирования, носители цифровой информации, бланки педагогических тестов, позволяющих осуществлять постоянных контроль усвоения учебного материала и пр. ); </w:t>
      </w:r>
    </w:p>
    <w:p w:rsidR="00DB3170" w:rsidRPr="00C03EF9" w:rsidRDefault="00DB3170">
      <w:pPr>
        <w:widowControl w:val="0"/>
        <w:autoSpaceDE w:val="0"/>
        <w:autoSpaceDN w:val="0"/>
        <w:adjustRightInd w:val="0"/>
        <w:spacing w:after="0" w:line="62"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C03EF9">
        <w:rPr>
          <w:rFonts w:ascii="Times New Roman" w:hAnsi="Times New Roman"/>
          <w:sz w:val="24"/>
          <w:szCs w:val="24"/>
          <w:lang w:val="ru-RU"/>
        </w:rPr>
        <w:t xml:space="preserve">Материально-техническое оснащение образовательного процесса обеспечивает возможность: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left="360"/>
        <w:rPr>
          <w:rFonts w:ascii="Times New Roman" w:hAnsi="Times New Roman"/>
          <w:sz w:val="24"/>
          <w:szCs w:val="24"/>
          <w:lang w:val="ru-RU"/>
        </w:rPr>
      </w:pPr>
      <w:r w:rsidRPr="00C03EF9">
        <w:rPr>
          <w:rFonts w:ascii="Times New Roman" w:hAnsi="Times New Roman"/>
          <w:sz w:val="24"/>
          <w:szCs w:val="24"/>
          <w:lang w:val="ru-RU"/>
        </w:rPr>
        <w:t xml:space="preserve">-реализации АОП ООО на основе индивидуальных образовательных планов; -включения обучающихся с задержкой психического развития в социально-полезную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Default="00C9028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деятельность; </w:t>
      </w:r>
    </w:p>
    <w:p w:rsidR="00DB3170" w:rsidRDefault="00DB3170">
      <w:pPr>
        <w:widowControl w:val="0"/>
        <w:autoSpaceDE w:val="0"/>
        <w:autoSpaceDN w:val="0"/>
        <w:adjustRightInd w:val="0"/>
        <w:spacing w:after="0" w:line="58" w:lineRule="exact"/>
        <w:rPr>
          <w:rFonts w:ascii="Times New Roman" w:hAnsi="Times New Roman"/>
          <w:sz w:val="24"/>
          <w:szCs w:val="24"/>
        </w:rPr>
      </w:pPr>
    </w:p>
    <w:p w:rsidR="00DB3170" w:rsidRPr="00C03EF9" w:rsidRDefault="00C90284" w:rsidP="00C05929">
      <w:pPr>
        <w:widowControl w:val="0"/>
        <w:numPr>
          <w:ilvl w:val="0"/>
          <w:numId w:val="104"/>
        </w:numPr>
        <w:overflowPunct w:val="0"/>
        <w:autoSpaceDE w:val="0"/>
        <w:autoSpaceDN w:val="0"/>
        <w:adjustRightInd w:val="0"/>
        <w:spacing w:after="0" w:line="223"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физического развития обучающихся с задержкой психического развития, их систематических занятий физической культурой и не имеющим противопоказаний спортом, участия в физкультурно-спортивных и оздоровительных мероприятиях;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04"/>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занятий по изучению правил дорожного движения с использованием игр, оборудования, а также компьютерных технологий.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4"/>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обеспечения учащимся с задержкой психического развития доступа к информационным ресурсам Интернета, учебной и художественной литературе,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104"/>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обеспечения педагогам и родителям доступа к научной и методической литературе, посвященной проблемам образования обучающихся с задержкой психического развития.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C03EF9">
        <w:rPr>
          <w:rFonts w:ascii="Times New Roman" w:hAnsi="Times New Roman"/>
          <w:sz w:val="24"/>
          <w:szCs w:val="24"/>
          <w:lang w:val="ru-RU"/>
        </w:rPr>
        <w:t xml:space="preserve">Материально-техническое оснащение программы коррекционной работы обеспечивает возможность: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right="20" w:firstLine="358"/>
        <w:jc w:val="both"/>
        <w:rPr>
          <w:rFonts w:ascii="Times New Roman" w:hAnsi="Times New Roman"/>
          <w:sz w:val="24"/>
          <w:szCs w:val="24"/>
          <w:lang w:val="ru-RU"/>
        </w:rPr>
      </w:pPr>
      <w:r w:rsidRPr="00C03EF9">
        <w:rPr>
          <w:rFonts w:ascii="Times New Roman" w:hAnsi="Times New Roman"/>
          <w:sz w:val="24"/>
          <w:szCs w:val="24"/>
          <w:lang w:val="ru-RU"/>
        </w:rPr>
        <w:t xml:space="preserve">-проведения начальной, текущей и итоговой диагностики в соответствии с программой коррекционной работы (пакет диагностических методик, расходных материалов к ним); </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40" w:lineRule="auto"/>
        <w:ind w:left="360"/>
        <w:jc w:val="both"/>
        <w:rPr>
          <w:rFonts w:ascii="Times New Roman" w:hAnsi="Times New Roman"/>
          <w:sz w:val="24"/>
          <w:szCs w:val="24"/>
          <w:lang w:val="ru-RU"/>
        </w:rPr>
      </w:pPr>
      <w:r w:rsidRPr="00C03EF9">
        <w:rPr>
          <w:rFonts w:ascii="Times New Roman" w:hAnsi="Times New Roman"/>
          <w:sz w:val="24"/>
          <w:szCs w:val="24"/>
          <w:lang w:val="ru-RU"/>
        </w:rPr>
        <w:t xml:space="preserve">-использования современных обучающих и развивающих компьютерных программ.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04"/>
        </w:numPr>
        <w:tabs>
          <w:tab w:val="clear" w:pos="720"/>
          <w:tab w:val="num" w:pos="578"/>
        </w:tabs>
        <w:overflowPunct w:val="0"/>
        <w:autoSpaceDE w:val="0"/>
        <w:autoSpaceDN w:val="0"/>
        <w:adjustRightInd w:val="0"/>
        <w:spacing w:after="0" w:line="227"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использования психокоррекционных технологий для стабилизации эмоционального состояния обучающихся с задержкой психического развития, коррекции потенциально дезадаптивных личностных черт, уменьшения отставания в психосоциальном развитии (необходимое оборудование, расходные материалы);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4"/>
        </w:numPr>
        <w:tabs>
          <w:tab w:val="clear" w:pos="720"/>
          <w:tab w:val="num" w:pos="497"/>
        </w:tabs>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использования видеосопровождения изучаемого (закрепляемого) учебного материала (презентации, учебные и художественные фильмы и пр.). </w:t>
      </w:r>
    </w:p>
    <w:p w:rsidR="00DB3170" w:rsidRPr="00C03EF9" w:rsidRDefault="00DB3170">
      <w:pPr>
        <w:widowControl w:val="0"/>
        <w:autoSpaceDE w:val="0"/>
        <w:autoSpaceDN w:val="0"/>
        <w:adjustRightInd w:val="0"/>
        <w:spacing w:after="0" w:line="283"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380"/>
        <w:rPr>
          <w:rFonts w:ascii="Times New Roman" w:hAnsi="Times New Roman"/>
          <w:sz w:val="24"/>
          <w:szCs w:val="24"/>
          <w:lang w:val="ru-RU"/>
        </w:rPr>
      </w:pPr>
      <w:r w:rsidRPr="00C03EF9">
        <w:rPr>
          <w:rFonts w:ascii="Times New Roman" w:hAnsi="Times New Roman"/>
          <w:b/>
          <w:bCs/>
          <w:sz w:val="24"/>
          <w:szCs w:val="24"/>
          <w:lang w:val="ru-RU"/>
        </w:rPr>
        <w:t>Требования к информационно-образовательной среде образовательного учреждения</w:t>
      </w:r>
    </w:p>
    <w:p w:rsidR="00DB3170" w:rsidRPr="00C03EF9" w:rsidRDefault="00DB3170">
      <w:pPr>
        <w:widowControl w:val="0"/>
        <w:autoSpaceDE w:val="0"/>
        <w:autoSpaceDN w:val="0"/>
        <w:adjustRightInd w:val="0"/>
        <w:spacing w:after="0" w:line="53"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C03EF9">
        <w:rPr>
          <w:rFonts w:ascii="Times New Roman" w:hAnsi="Times New Roman"/>
          <w:sz w:val="24"/>
          <w:szCs w:val="24"/>
          <w:lang w:val="ru-RU"/>
        </w:rPr>
        <w:t>Для обучающихся с задержкой психического развития создано доступное пространство, которое позволит воспринимать максимальное количество сведений через аудио-визуализированные источники:</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3C0A1E">
      <w:pPr>
        <w:widowControl w:val="0"/>
        <w:overflowPunct w:val="0"/>
        <w:autoSpaceDE w:val="0"/>
        <w:autoSpaceDN w:val="0"/>
        <w:adjustRightInd w:val="0"/>
        <w:spacing w:after="0" w:line="214" w:lineRule="auto"/>
        <w:ind w:firstLine="418"/>
        <w:jc w:val="both"/>
        <w:rPr>
          <w:rFonts w:ascii="Times New Roman" w:hAnsi="Times New Roman"/>
          <w:sz w:val="24"/>
          <w:szCs w:val="24"/>
          <w:lang w:val="ru-RU"/>
        </w:rPr>
      </w:pPr>
      <w:r w:rsidRPr="00C03EF9">
        <w:rPr>
          <w:rFonts w:ascii="Times New Roman" w:hAnsi="Times New Roman"/>
          <w:sz w:val="24"/>
          <w:szCs w:val="24"/>
          <w:lang w:val="ru-RU"/>
        </w:rPr>
        <w:t>-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w:t>
      </w:r>
      <w:bookmarkStart w:id="58" w:name="page163"/>
      <w:bookmarkEnd w:id="58"/>
      <w:r w:rsidRPr="00C03EF9">
        <w:rPr>
          <w:rFonts w:ascii="Times New Roman" w:hAnsi="Times New Roman"/>
          <w:sz w:val="24"/>
          <w:szCs w:val="24"/>
          <w:lang w:val="ru-RU"/>
        </w:rPr>
        <w:t>/режиме функционирования учреждения, расписании уроков, последних событиях в школе, ближайших планах и т.д.;</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4" w:lineRule="auto"/>
        <w:ind w:firstLine="358"/>
        <w:rPr>
          <w:rFonts w:ascii="Times New Roman" w:hAnsi="Times New Roman"/>
          <w:sz w:val="24"/>
          <w:szCs w:val="24"/>
          <w:lang w:val="ru-RU"/>
        </w:rPr>
      </w:pPr>
      <w:r w:rsidRPr="00C03EF9">
        <w:rPr>
          <w:rFonts w:ascii="Times New Roman" w:hAnsi="Times New Roman"/>
          <w:sz w:val="24"/>
          <w:szCs w:val="24"/>
          <w:lang w:val="ru-RU"/>
        </w:rPr>
        <w:t>- доступный интернет и телефон, предназначенный для контактов с родителями, сверстниками, учителями.</w:t>
      </w:r>
    </w:p>
    <w:p w:rsidR="00DB3170" w:rsidRPr="00C03EF9" w:rsidRDefault="00DB3170">
      <w:pPr>
        <w:widowControl w:val="0"/>
        <w:autoSpaceDE w:val="0"/>
        <w:autoSpaceDN w:val="0"/>
        <w:adjustRightInd w:val="0"/>
        <w:spacing w:after="0" w:line="2" w:lineRule="exact"/>
        <w:rPr>
          <w:rFonts w:ascii="Times New Roman" w:hAnsi="Times New Roman"/>
          <w:sz w:val="24"/>
          <w:szCs w:val="24"/>
          <w:lang w:val="ru-RU"/>
        </w:rPr>
      </w:pPr>
    </w:p>
    <w:p w:rsidR="00B03AFC" w:rsidRDefault="00B03AFC" w:rsidP="00B03AFC">
      <w:pPr>
        <w:widowControl w:val="0"/>
        <w:overflowPunct w:val="0"/>
        <w:autoSpaceDE w:val="0"/>
        <w:autoSpaceDN w:val="0"/>
        <w:adjustRightInd w:val="0"/>
        <w:spacing w:after="0" w:line="237" w:lineRule="auto"/>
        <w:ind w:left="360"/>
        <w:jc w:val="both"/>
        <w:rPr>
          <w:rFonts w:ascii="Times New Roman" w:hAnsi="Times New Roman"/>
          <w:sz w:val="24"/>
          <w:szCs w:val="24"/>
        </w:rPr>
      </w:pPr>
      <w:r>
        <w:rPr>
          <w:rFonts w:ascii="Times New Roman" w:hAnsi="Times New Roman"/>
          <w:sz w:val="24"/>
          <w:szCs w:val="24"/>
        </w:rPr>
        <w:t xml:space="preserve">Необходимо создать кабинеты: </w:t>
      </w:r>
    </w:p>
    <w:p w:rsidR="00DB3170" w:rsidRDefault="00DB3170">
      <w:pPr>
        <w:widowControl w:val="0"/>
        <w:autoSpaceDE w:val="0"/>
        <w:autoSpaceDN w:val="0"/>
        <w:adjustRightInd w:val="0"/>
        <w:spacing w:after="0" w:line="58" w:lineRule="exact"/>
        <w:rPr>
          <w:rFonts w:ascii="Times New Roman" w:hAnsi="Times New Roman"/>
          <w:sz w:val="24"/>
          <w:szCs w:val="24"/>
          <w:lang w:val="ru-RU"/>
        </w:rPr>
      </w:pPr>
    </w:p>
    <w:p w:rsidR="00B03AFC" w:rsidRPr="00C03EF9" w:rsidRDefault="00B03AFC">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05"/>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кабинет, оснащенный оборудованием и дидактическим материалом для занятий психолога;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5"/>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кабинет, оснащенный оборудованием и дидактическим м</w:t>
      </w:r>
      <w:r w:rsidR="00B03AFC">
        <w:rPr>
          <w:rFonts w:ascii="Times New Roman" w:hAnsi="Times New Roman"/>
          <w:sz w:val="24"/>
          <w:szCs w:val="24"/>
          <w:lang w:val="ru-RU"/>
        </w:rPr>
        <w:t>атериалом для занятий логопеда;</w:t>
      </w:r>
    </w:p>
    <w:p w:rsidR="00DB3170" w:rsidRPr="00C03EF9" w:rsidRDefault="00DB3170">
      <w:pPr>
        <w:widowControl w:val="0"/>
        <w:autoSpaceDE w:val="0"/>
        <w:autoSpaceDN w:val="0"/>
        <w:adjustRightInd w:val="0"/>
        <w:spacing w:after="0" w:line="1" w:lineRule="exact"/>
        <w:rPr>
          <w:rFonts w:ascii="Times New Roman" w:hAnsi="Times New Roman"/>
          <w:sz w:val="24"/>
          <w:szCs w:val="24"/>
          <w:lang w:val="ru-RU"/>
        </w:rPr>
      </w:pPr>
    </w:p>
    <w:p w:rsidR="00DB3170" w:rsidRPr="00B03AFC"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5"/>
        </w:numPr>
        <w:overflowPunct w:val="0"/>
        <w:autoSpaceDE w:val="0"/>
        <w:autoSpaceDN w:val="0"/>
        <w:adjustRightInd w:val="0"/>
        <w:spacing w:after="0" w:line="223"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комнату релаксации – специальное место для отдыха, в которой ребенок с задержкой психического развития может расслабиться и получить возможность «отключиться» от </w:t>
      </w:r>
      <w:r w:rsidRPr="00C03EF9">
        <w:rPr>
          <w:rFonts w:ascii="Times New Roman" w:hAnsi="Times New Roman"/>
          <w:sz w:val="24"/>
          <w:szCs w:val="24"/>
          <w:lang w:val="ru-RU"/>
        </w:rPr>
        <w:lastRenderedPageBreak/>
        <w:t xml:space="preserve">многолюдной среды, а также снизить слуховую и зрительную нагрузку;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05"/>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кабинет, оснащенный оборудованием и дидактическим материалом для занятий дефектолога.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C03EF9">
        <w:rPr>
          <w:rFonts w:ascii="Times New Roman" w:hAnsi="Times New Roman"/>
          <w:sz w:val="24"/>
          <w:szCs w:val="24"/>
          <w:lang w:val="ru-RU"/>
        </w:rPr>
        <w:t xml:space="preserve">Организация рабочего пространства обучающегося с задержкой психического развития в классе обеспечивает выбор парты и партнера, оснащение класса мультимедийной аппаратурой (доска, проектор, компьютер </w:t>
      </w:r>
      <w:r>
        <w:rPr>
          <w:rFonts w:ascii="Times New Roman" w:hAnsi="Times New Roman"/>
          <w:sz w:val="24"/>
          <w:szCs w:val="24"/>
        </w:rPr>
        <w:t>c</w:t>
      </w:r>
      <w:r w:rsidRPr="00C03EF9">
        <w:rPr>
          <w:rFonts w:ascii="Times New Roman" w:hAnsi="Times New Roman"/>
          <w:sz w:val="24"/>
          <w:szCs w:val="24"/>
          <w:lang w:val="ru-RU"/>
        </w:rPr>
        <w:t xml:space="preserve"> выходом в </w:t>
      </w:r>
      <w:r>
        <w:rPr>
          <w:rFonts w:ascii="Times New Roman" w:hAnsi="Times New Roman"/>
          <w:sz w:val="24"/>
          <w:szCs w:val="24"/>
        </w:rPr>
        <w:t>Internet</w:t>
      </w:r>
      <w:r w:rsidRPr="00C03EF9">
        <w:rPr>
          <w:rFonts w:ascii="Times New Roman" w:hAnsi="Times New Roman"/>
          <w:sz w:val="24"/>
          <w:szCs w:val="24"/>
          <w:lang w:val="ru-RU"/>
        </w:rPr>
        <w:t>, средства для хранения и переноса информации (</w:t>
      </w:r>
      <w:r>
        <w:rPr>
          <w:rFonts w:ascii="Times New Roman" w:hAnsi="Times New Roman"/>
          <w:sz w:val="24"/>
          <w:szCs w:val="24"/>
        </w:rPr>
        <w:t>USB</w:t>
      </w:r>
      <w:r w:rsidRPr="00C03EF9">
        <w:rPr>
          <w:rFonts w:ascii="Times New Roman" w:hAnsi="Times New Roman"/>
          <w:sz w:val="24"/>
          <w:szCs w:val="24"/>
          <w:lang w:val="ru-RU"/>
        </w:rPr>
        <w:t xml:space="preserve"> накопители, принтер, сканер), наглядным материалом</w:t>
      </w:r>
      <w:r w:rsidR="00B03AFC">
        <w:rPr>
          <w:rFonts w:ascii="Times New Roman" w:hAnsi="Times New Roman"/>
          <w:sz w:val="24"/>
          <w:szCs w:val="24"/>
          <w:lang w:val="ru-RU"/>
        </w:rPr>
        <w:t xml:space="preserve">. </w:t>
      </w:r>
      <w:r w:rsidRPr="00C03EF9">
        <w:rPr>
          <w:rFonts w:ascii="Times New Roman" w:hAnsi="Times New Roman"/>
          <w:sz w:val="24"/>
          <w:szCs w:val="24"/>
          <w:lang w:val="ru-RU"/>
        </w:rPr>
        <w:t xml:space="preserve"> </w:t>
      </w:r>
    </w:p>
    <w:p w:rsidR="00DB3170" w:rsidRPr="00C03EF9" w:rsidRDefault="00DB3170">
      <w:pPr>
        <w:widowControl w:val="0"/>
        <w:autoSpaceDE w:val="0"/>
        <w:autoSpaceDN w:val="0"/>
        <w:adjustRightInd w:val="0"/>
        <w:spacing w:after="0" w:line="349"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12" w:lineRule="auto"/>
        <w:ind w:left="2300" w:right="80" w:hanging="1877"/>
        <w:rPr>
          <w:rFonts w:ascii="Times New Roman" w:hAnsi="Times New Roman"/>
          <w:sz w:val="24"/>
          <w:szCs w:val="24"/>
          <w:lang w:val="ru-RU"/>
        </w:rPr>
      </w:pPr>
      <w:r w:rsidRPr="00C03EF9">
        <w:rPr>
          <w:rFonts w:ascii="Times New Roman" w:hAnsi="Times New Roman"/>
          <w:b/>
          <w:bCs/>
          <w:sz w:val="24"/>
          <w:szCs w:val="24"/>
          <w:lang w:val="ru-RU"/>
        </w:rPr>
        <w:t>Требования к учебно-методическому и информационному обеспечению реализации адаптированной образовательной программы</w:t>
      </w:r>
    </w:p>
    <w:p w:rsidR="00DB3170" w:rsidRPr="00C03EF9" w:rsidRDefault="00DB3170">
      <w:pPr>
        <w:widowControl w:val="0"/>
        <w:autoSpaceDE w:val="0"/>
        <w:autoSpaceDN w:val="0"/>
        <w:adjustRightInd w:val="0"/>
        <w:spacing w:after="0" w:line="56"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r w:rsidRPr="00C03EF9">
        <w:rPr>
          <w:rFonts w:ascii="Times New Roman" w:hAnsi="Times New Roman"/>
          <w:sz w:val="24"/>
          <w:szCs w:val="24"/>
          <w:lang w:val="ru-RU"/>
        </w:rPr>
        <w:t>Учебно-методическое и информационное обеспечение реализации основной образовательной программы включает наличие библиотеки, читального зала, учебных кабинетов,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rsidR="00DB3170" w:rsidRPr="00C03EF9" w:rsidRDefault="00DB3170">
      <w:pPr>
        <w:widowControl w:val="0"/>
        <w:autoSpaceDE w:val="0"/>
        <w:autoSpaceDN w:val="0"/>
        <w:adjustRightInd w:val="0"/>
        <w:spacing w:after="0" w:line="65" w:lineRule="exact"/>
        <w:rPr>
          <w:rFonts w:ascii="Times New Roman" w:hAnsi="Times New Roman"/>
          <w:sz w:val="24"/>
          <w:szCs w:val="24"/>
          <w:lang w:val="ru-RU"/>
        </w:rPr>
      </w:pPr>
    </w:p>
    <w:p w:rsidR="00DB3170" w:rsidRPr="00C03EF9" w:rsidRDefault="00C90284">
      <w:pPr>
        <w:widowControl w:val="0"/>
        <w:overflowPunct w:val="0"/>
        <w:autoSpaceDE w:val="0"/>
        <w:autoSpaceDN w:val="0"/>
        <w:adjustRightInd w:val="0"/>
        <w:spacing w:after="0" w:line="233" w:lineRule="auto"/>
        <w:ind w:firstLine="358"/>
        <w:jc w:val="both"/>
        <w:rPr>
          <w:rFonts w:ascii="Times New Roman" w:hAnsi="Times New Roman"/>
          <w:sz w:val="24"/>
          <w:szCs w:val="24"/>
          <w:lang w:val="ru-RU"/>
        </w:rPr>
      </w:pPr>
      <w:r w:rsidRPr="00C03EF9">
        <w:rPr>
          <w:rFonts w:ascii="Times New Roman" w:hAnsi="Times New Roman"/>
          <w:sz w:val="24"/>
          <w:szCs w:val="24"/>
          <w:lang w:val="ru-RU"/>
        </w:rPr>
        <w:t>При освоении адаптированной образовательной программы основного общего образования обучающиеся с ЗПР обучаются по учебникам для общеобразовательной школы со специальными, учитывающими особые образовательные потребности, приложениями: дидактическими материалами, рабочими тетрадями и пр. на бумажных и/или электронных носителях, обеспечивающими поддержку освоения адаптированной основной образовательной программы и реализацию коррекционной работы, направленной на коррекцию недостатков психофизического развития обучающихся и содействие более успешному продвижению в общем развитии.</w:t>
      </w:r>
    </w:p>
    <w:p w:rsidR="00DB3170" w:rsidRPr="00C03EF9" w:rsidRDefault="00DB3170">
      <w:pPr>
        <w:widowControl w:val="0"/>
        <w:autoSpaceDE w:val="0"/>
        <w:autoSpaceDN w:val="0"/>
        <w:adjustRightInd w:val="0"/>
        <w:spacing w:after="0" w:line="7" w:lineRule="exact"/>
        <w:rPr>
          <w:rFonts w:ascii="Times New Roman" w:hAnsi="Times New Roman"/>
          <w:sz w:val="24"/>
          <w:szCs w:val="24"/>
          <w:lang w:val="ru-RU"/>
        </w:rPr>
      </w:pPr>
    </w:p>
    <w:p w:rsidR="00DB3170" w:rsidRPr="00C03EF9" w:rsidRDefault="00C90284">
      <w:pPr>
        <w:widowControl w:val="0"/>
        <w:autoSpaceDE w:val="0"/>
        <w:autoSpaceDN w:val="0"/>
        <w:adjustRightInd w:val="0"/>
        <w:spacing w:after="0" w:line="240" w:lineRule="auto"/>
        <w:ind w:left="360"/>
        <w:rPr>
          <w:rFonts w:ascii="Times New Roman" w:hAnsi="Times New Roman"/>
          <w:sz w:val="24"/>
          <w:szCs w:val="24"/>
          <w:lang w:val="ru-RU"/>
        </w:rPr>
      </w:pPr>
      <w:r w:rsidRPr="00C03EF9">
        <w:rPr>
          <w:rFonts w:ascii="Times New Roman" w:hAnsi="Times New Roman"/>
          <w:sz w:val="24"/>
          <w:szCs w:val="24"/>
          <w:lang w:val="ru-RU"/>
        </w:rPr>
        <w:t>Психолого-педагогические условия реализации АОП ООО обеспечивают:</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Pr="00C03EF9" w:rsidRDefault="00C90284" w:rsidP="00C05929">
      <w:pPr>
        <w:widowControl w:val="0"/>
        <w:numPr>
          <w:ilvl w:val="0"/>
          <w:numId w:val="106"/>
        </w:numPr>
        <w:tabs>
          <w:tab w:val="clear" w:pos="720"/>
          <w:tab w:val="num" w:pos="600"/>
        </w:tabs>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преемственность содержания и форм организации образовательного процесса по отношению к начальной ступени общего образования;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6"/>
        </w:numPr>
        <w:tabs>
          <w:tab w:val="clear" w:pos="720"/>
          <w:tab w:val="num" w:pos="554"/>
        </w:tabs>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учет специфики возрастного психофизического развития обучающихся, в том числе особенности перехода из младшего школьного возраста в подростковый;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6"/>
        </w:numPr>
        <w:tabs>
          <w:tab w:val="clear" w:pos="720"/>
          <w:tab w:val="num" w:pos="624"/>
        </w:tabs>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C03EF9">
        <w:rPr>
          <w:rFonts w:ascii="Times New Roman" w:hAnsi="Times New Roman"/>
          <w:sz w:val="24"/>
          <w:szCs w:val="24"/>
          <w:lang w:val="ru-RU"/>
        </w:rPr>
        <w:t xml:space="preserve">формирование и развитие компетентности педагогических и административных работников, родительской общественности в вопросах образования обучающихся с ЗПР; </w:t>
      </w:r>
    </w:p>
    <w:p w:rsidR="00DB3170" w:rsidRPr="00C03EF9" w:rsidRDefault="00DB3170">
      <w:pPr>
        <w:widowControl w:val="0"/>
        <w:autoSpaceDE w:val="0"/>
        <w:autoSpaceDN w:val="0"/>
        <w:adjustRightInd w:val="0"/>
        <w:spacing w:after="0" w:line="60" w:lineRule="exact"/>
        <w:rPr>
          <w:rFonts w:ascii="Times New Roman" w:hAnsi="Times New Roman"/>
          <w:sz w:val="24"/>
          <w:szCs w:val="24"/>
          <w:lang w:val="ru-RU"/>
        </w:rPr>
      </w:pPr>
    </w:p>
    <w:p w:rsidR="00DB3170" w:rsidRPr="00C03EF9" w:rsidRDefault="00C90284" w:rsidP="00C05929">
      <w:pPr>
        <w:widowControl w:val="0"/>
        <w:numPr>
          <w:ilvl w:val="0"/>
          <w:numId w:val="106"/>
        </w:numPr>
        <w:tabs>
          <w:tab w:val="clear" w:pos="720"/>
          <w:tab w:val="num" w:pos="497"/>
        </w:tabs>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вариативность направлений психолого-педагогического сопровождения (коррекционной работы) и содержания АОП ООО; </w:t>
      </w:r>
    </w:p>
    <w:p w:rsidR="00DB3170" w:rsidRPr="00C03EF9" w:rsidRDefault="00DB3170">
      <w:pPr>
        <w:widowControl w:val="0"/>
        <w:autoSpaceDE w:val="0"/>
        <w:autoSpaceDN w:val="0"/>
        <w:adjustRightInd w:val="0"/>
        <w:spacing w:after="0" w:line="59" w:lineRule="exact"/>
        <w:rPr>
          <w:rFonts w:ascii="Times New Roman" w:hAnsi="Times New Roman"/>
          <w:sz w:val="24"/>
          <w:szCs w:val="24"/>
          <w:lang w:val="ru-RU"/>
        </w:rPr>
      </w:pPr>
    </w:p>
    <w:p w:rsidR="00DB3170" w:rsidRPr="00C03EF9" w:rsidRDefault="00C90284" w:rsidP="00C05929">
      <w:pPr>
        <w:widowControl w:val="0"/>
        <w:numPr>
          <w:ilvl w:val="0"/>
          <w:numId w:val="106"/>
        </w:numPr>
        <w:tabs>
          <w:tab w:val="clear" w:pos="720"/>
          <w:tab w:val="num" w:pos="751"/>
        </w:tabs>
        <w:overflowPunct w:val="0"/>
        <w:autoSpaceDE w:val="0"/>
        <w:autoSpaceDN w:val="0"/>
        <w:adjustRightInd w:val="0"/>
        <w:spacing w:after="0" w:line="223" w:lineRule="auto"/>
        <w:ind w:left="0" w:firstLine="356"/>
        <w:jc w:val="both"/>
        <w:rPr>
          <w:rFonts w:ascii="Times New Roman" w:hAnsi="Times New Roman"/>
          <w:sz w:val="24"/>
          <w:szCs w:val="24"/>
          <w:lang w:val="ru-RU"/>
        </w:rPr>
      </w:pPr>
      <w:r w:rsidRPr="00C03EF9">
        <w:rPr>
          <w:rFonts w:ascii="Times New Roman" w:hAnsi="Times New Roman"/>
          <w:sz w:val="24"/>
          <w:szCs w:val="24"/>
          <w:lang w:val="ru-RU"/>
        </w:rP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DB3170" w:rsidRPr="00C03EF9" w:rsidRDefault="00DB3170">
      <w:pPr>
        <w:widowControl w:val="0"/>
        <w:autoSpaceDE w:val="0"/>
        <w:autoSpaceDN w:val="0"/>
        <w:adjustRightInd w:val="0"/>
        <w:spacing w:after="0" w:line="58" w:lineRule="exact"/>
        <w:rPr>
          <w:rFonts w:ascii="Times New Roman" w:hAnsi="Times New Roman"/>
          <w:sz w:val="24"/>
          <w:szCs w:val="24"/>
          <w:lang w:val="ru-RU"/>
        </w:rPr>
      </w:pPr>
    </w:p>
    <w:p w:rsidR="00DB3170" w:rsidRDefault="00C90284">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C03EF9">
        <w:rPr>
          <w:rFonts w:ascii="Times New Roman" w:hAnsi="Times New Roman"/>
          <w:sz w:val="24"/>
          <w:szCs w:val="24"/>
          <w:lang w:val="ru-RU"/>
        </w:rPr>
        <w:t xml:space="preserve">Сетевой график (дорожная карта) по формированию необходимой системы условий и контроль состояния системы условий отражены в ООП ООО. </w:t>
      </w:r>
    </w:p>
    <w:p w:rsidR="00B44A4F" w:rsidRDefault="00B44A4F">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p>
    <w:p w:rsidR="00DB3170" w:rsidRPr="001F6368" w:rsidRDefault="00DB3170" w:rsidP="001F6368">
      <w:pPr>
        <w:widowControl w:val="0"/>
        <w:autoSpaceDE w:val="0"/>
        <w:autoSpaceDN w:val="0"/>
        <w:adjustRightInd w:val="0"/>
        <w:spacing w:after="0" w:line="240" w:lineRule="auto"/>
        <w:ind w:left="9420"/>
        <w:rPr>
          <w:rFonts w:ascii="Times New Roman" w:hAnsi="Times New Roman"/>
          <w:sz w:val="24"/>
          <w:szCs w:val="24"/>
          <w:lang w:val="ru-RU"/>
        </w:rPr>
        <w:sectPr w:rsidR="00DB3170" w:rsidRPr="001F6368">
          <w:pgSz w:w="11906" w:h="16838"/>
          <w:pgMar w:top="900" w:right="840" w:bottom="1016" w:left="1420" w:header="720" w:footer="720" w:gutter="0"/>
          <w:cols w:space="720" w:equalWidth="0">
            <w:col w:w="9640"/>
          </w:cols>
          <w:noEndnote/>
        </w:sectPr>
      </w:pPr>
    </w:p>
    <w:p w:rsidR="00DB3170" w:rsidRPr="001F6368" w:rsidRDefault="00DB3170">
      <w:pPr>
        <w:widowControl w:val="0"/>
        <w:autoSpaceDE w:val="0"/>
        <w:autoSpaceDN w:val="0"/>
        <w:adjustRightInd w:val="0"/>
        <w:spacing w:after="0" w:line="200" w:lineRule="exact"/>
        <w:rPr>
          <w:rFonts w:ascii="Times New Roman" w:hAnsi="Times New Roman"/>
          <w:sz w:val="24"/>
          <w:szCs w:val="24"/>
          <w:lang w:val="ru-RU"/>
        </w:rPr>
      </w:pPr>
      <w:bookmarkStart w:id="59" w:name="page165"/>
      <w:bookmarkEnd w:id="59"/>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00" w:lineRule="exact"/>
        <w:rPr>
          <w:rFonts w:ascii="Times New Roman" w:hAnsi="Times New Roman"/>
          <w:sz w:val="24"/>
          <w:szCs w:val="24"/>
          <w:lang w:val="ru-RU"/>
        </w:rPr>
      </w:pPr>
    </w:p>
    <w:p w:rsidR="00DB3170" w:rsidRPr="00F71A3F" w:rsidRDefault="00DB3170">
      <w:pPr>
        <w:widowControl w:val="0"/>
        <w:autoSpaceDE w:val="0"/>
        <w:autoSpaceDN w:val="0"/>
        <w:adjustRightInd w:val="0"/>
        <w:spacing w:after="0" w:line="231" w:lineRule="exact"/>
        <w:rPr>
          <w:rFonts w:ascii="Times New Roman" w:hAnsi="Times New Roman"/>
          <w:sz w:val="24"/>
          <w:szCs w:val="24"/>
          <w:lang w:val="ru-RU"/>
        </w:rPr>
      </w:pPr>
    </w:p>
    <w:p w:rsidR="00DB3170" w:rsidRPr="00F71A3F" w:rsidRDefault="00DB3170">
      <w:pPr>
        <w:widowControl w:val="0"/>
        <w:overflowPunct w:val="0"/>
        <w:autoSpaceDE w:val="0"/>
        <w:autoSpaceDN w:val="0"/>
        <w:adjustRightInd w:val="0"/>
        <w:spacing w:after="0" w:line="240" w:lineRule="auto"/>
        <w:jc w:val="right"/>
        <w:rPr>
          <w:rFonts w:ascii="Times New Roman" w:hAnsi="Times New Roman"/>
          <w:sz w:val="24"/>
          <w:szCs w:val="24"/>
          <w:lang w:val="ru-RU"/>
        </w:rPr>
      </w:pPr>
    </w:p>
    <w:p w:rsidR="00DB3170" w:rsidRPr="00F71A3F" w:rsidRDefault="00DB3170">
      <w:pPr>
        <w:widowControl w:val="0"/>
        <w:autoSpaceDE w:val="0"/>
        <w:autoSpaceDN w:val="0"/>
        <w:adjustRightInd w:val="0"/>
        <w:spacing w:after="0" w:line="240" w:lineRule="auto"/>
        <w:rPr>
          <w:rFonts w:ascii="Times New Roman" w:hAnsi="Times New Roman"/>
          <w:sz w:val="24"/>
          <w:szCs w:val="24"/>
          <w:lang w:val="ru-RU"/>
        </w:rPr>
      </w:pPr>
    </w:p>
    <w:sectPr w:rsidR="00DB3170" w:rsidRPr="00F71A3F" w:rsidSect="00DB3170">
      <w:pgSz w:w="11906" w:h="16838"/>
      <w:pgMar w:top="1440" w:right="840" w:bottom="1016" w:left="5260" w:header="720" w:footer="720" w:gutter="0"/>
      <w:cols w:space="720" w:equalWidth="0">
        <w:col w:w="58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899" w:rsidRDefault="00954899" w:rsidP="001F6368">
      <w:pPr>
        <w:spacing w:after="0" w:line="240" w:lineRule="auto"/>
      </w:pPr>
      <w:r>
        <w:separator/>
      </w:r>
    </w:p>
  </w:endnote>
  <w:endnote w:type="continuationSeparator" w:id="1">
    <w:p w:rsidR="00954899" w:rsidRDefault="00954899" w:rsidP="001F63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3B2" w:rsidRDefault="005B29FC">
    <w:pPr>
      <w:pStyle w:val="aa"/>
      <w:jc w:val="center"/>
    </w:pPr>
    <w:fldSimple w:instr=" PAGE   \* MERGEFORMAT ">
      <w:r w:rsidR="009E461D">
        <w:rPr>
          <w:noProof/>
        </w:rPr>
        <w:t>2</w:t>
      </w:r>
    </w:fldSimple>
  </w:p>
  <w:p w:rsidR="00C503B2" w:rsidRDefault="00C503B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899" w:rsidRDefault="00954899" w:rsidP="001F6368">
      <w:pPr>
        <w:spacing w:after="0" w:line="240" w:lineRule="auto"/>
      </w:pPr>
      <w:r>
        <w:separator/>
      </w:r>
    </w:p>
  </w:footnote>
  <w:footnote w:type="continuationSeparator" w:id="1">
    <w:p w:rsidR="00954899" w:rsidRDefault="00954899" w:rsidP="001F63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4"/>
    <w:multiLevelType w:val="multilevel"/>
    <w:tmpl w:val="00000004"/>
    <w:name w:val="WW8Num4"/>
    <w:lvl w:ilvl="0">
      <w:start w:val="1"/>
      <w:numFmt w:val="decimal"/>
      <w:lvlText w:val="%1."/>
      <w:lvlJc w:val="left"/>
      <w:pPr>
        <w:tabs>
          <w:tab w:val="num" w:pos="795"/>
        </w:tabs>
        <w:ind w:left="795" w:hanging="360"/>
      </w:pPr>
    </w:lvl>
    <w:lvl w:ilvl="1">
      <w:start w:val="1"/>
      <w:numFmt w:val="decimal"/>
      <w:lvlText w:val="%2."/>
      <w:lvlJc w:val="left"/>
      <w:pPr>
        <w:tabs>
          <w:tab w:val="num" w:pos="1155"/>
        </w:tabs>
        <w:ind w:left="1155" w:hanging="360"/>
      </w:pPr>
    </w:lvl>
    <w:lvl w:ilvl="2">
      <w:start w:val="1"/>
      <w:numFmt w:val="decimal"/>
      <w:lvlText w:val="%3."/>
      <w:lvlJc w:val="left"/>
      <w:pPr>
        <w:tabs>
          <w:tab w:val="num" w:pos="1515"/>
        </w:tabs>
        <w:ind w:left="1515" w:hanging="360"/>
      </w:pPr>
    </w:lvl>
    <w:lvl w:ilvl="3">
      <w:start w:val="1"/>
      <w:numFmt w:val="decimal"/>
      <w:lvlText w:val="%4."/>
      <w:lvlJc w:val="left"/>
      <w:pPr>
        <w:tabs>
          <w:tab w:val="num" w:pos="1875"/>
        </w:tabs>
        <w:ind w:left="1875" w:hanging="360"/>
      </w:pPr>
    </w:lvl>
    <w:lvl w:ilvl="4">
      <w:start w:val="1"/>
      <w:numFmt w:val="decimal"/>
      <w:lvlText w:val="%5."/>
      <w:lvlJc w:val="left"/>
      <w:pPr>
        <w:tabs>
          <w:tab w:val="num" w:pos="2235"/>
        </w:tabs>
        <w:ind w:left="2235" w:hanging="360"/>
      </w:pPr>
    </w:lvl>
    <w:lvl w:ilvl="5">
      <w:start w:val="1"/>
      <w:numFmt w:val="decimal"/>
      <w:lvlText w:val="%6."/>
      <w:lvlJc w:val="left"/>
      <w:pPr>
        <w:tabs>
          <w:tab w:val="num" w:pos="2595"/>
        </w:tabs>
        <w:ind w:left="2595" w:hanging="360"/>
      </w:pPr>
    </w:lvl>
    <w:lvl w:ilvl="6">
      <w:start w:val="1"/>
      <w:numFmt w:val="decimal"/>
      <w:lvlText w:val="%7."/>
      <w:lvlJc w:val="left"/>
      <w:pPr>
        <w:tabs>
          <w:tab w:val="num" w:pos="2955"/>
        </w:tabs>
        <w:ind w:left="2955" w:hanging="360"/>
      </w:pPr>
    </w:lvl>
    <w:lvl w:ilvl="7">
      <w:start w:val="1"/>
      <w:numFmt w:val="decimal"/>
      <w:lvlText w:val="%8."/>
      <w:lvlJc w:val="left"/>
      <w:pPr>
        <w:tabs>
          <w:tab w:val="num" w:pos="3315"/>
        </w:tabs>
        <w:ind w:left="3315" w:hanging="360"/>
      </w:pPr>
    </w:lvl>
    <w:lvl w:ilvl="8">
      <w:start w:val="1"/>
      <w:numFmt w:val="decimal"/>
      <w:lvlText w:val="%9."/>
      <w:lvlJc w:val="left"/>
      <w:pPr>
        <w:tabs>
          <w:tab w:val="num" w:pos="3675"/>
        </w:tabs>
        <w:ind w:left="3675" w:hanging="360"/>
      </w:pPr>
    </w:lvl>
  </w:abstractNum>
  <w:abstractNum w:abstractNumId="2">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C1"/>
    <w:multiLevelType w:val="hybridMultilevel"/>
    <w:tmpl w:val="00005A9B"/>
    <w:lvl w:ilvl="0" w:tplc="00000C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1E1"/>
    <w:multiLevelType w:val="hybridMultilevel"/>
    <w:tmpl w:val="00001030"/>
    <w:lvl w:ilvl="0" w:tplc="00005A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84"/>
    <w:multiLevelType w:val="hybridMultilevel"/>
    <w:tmpl w:val="00002B0F"/>
    <w:lvl w:ilvl="0" w:tplc="000075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9CE"/>
    <w:multiLevelType w:val="hybridMultilevel"/>
    <w:tmpl w:val="0000520B"/>
    <w:lvl w:ilvl="0" w:tplc="000068F5">
      <w:start w:val="1"/>
      <w:numFmt w:val="bullet"/>
      <w:lvlText w:val="в"/>
      <w:lvlJc w:val="left"/>
      <w:pPr>
        <w:tabs>
          <w:tab w:val="num" w:pos="720"/>
        </w:tabs>
        <w:ind w:left="720" w:hanging="360"/>
      </w:pPr>
    </w:lvl>
    <w:lvl w:ilvl="1" w:tplc="000045C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D66"/>
    <w:multiLevelType w:val="hybridMultilevel"/>
    <w:tmpl w:val="00007983"/>
    <w:lvl w:ilvl="0" w:tplc="000075E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E90"/>
    <w:multiLevelType w:val="hybridMultilevel"/>
    <w:tmpl w:val="00003A2D"/>
    <w:lvl w:ilvl="0" w:tplc="00006048">
      <w:start w:val="1"/>
      <w:numFmt w:val="bullet"/>
      <w:lvlText w:val="-"/>
      <w:lvlJc w:val="left"/>
      <w:pPr>
        <w:tabs>
          <w:tab w:val="num" w:pos="720"/>
        </w:tabs>
        <w:ind w:left="720" w:hanging="360"/>
      </w:pPr>
    </w:lvl>
    <w:lvl w:ilvl="1" w:tplc="000057D3">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ECC"/>
    <w:multiLevelType w:val="hybridMultilevel"/>
    <w:tmpl w:val="000046CF"/>
    <w:lvl w:ilvl="0" w:tplc="000001D3">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13E"/>
    <w:multiLevelType w:val="hybridMultilevel"/>
    <w:tmpl w:val="00002462"/>
    <w:lvl w:ilvl="0" w:tplc="000064E0">
      <w:start w:val="1"/>
      <w:numFmt w:val="bullet"/>
      <w:lvlText w:val="в"/>
      <w:lvlJc w:val="left"/>
      <w:pPr>
        <w:tabs>
          <w:tab w:val="num" w:pos="720"/>
        </w:tabs>
        <w:ind w:left="720" w:hanging="360"/>
      </w:pPr>
    </w:lvl>
    <w:lvl w:ilvl="1" w:tplc="0000729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21F"/>
    <w:multiLevelType w:val="hybridMultilevel"/>
    <w:tmpl w:val="000073DA"/>
    <w:lvl w:ilvl="0" w:tplc="000058B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3E9"/>
    <w:multiLevelType w:val="hybridMultilevel"/>
    <w:tmpl w:val="00004080"/>
    <w:lvl w:ilvl="0" w:tplc="00005DB2">
      <w:start w:val="2"/>
      <w:numFmt w:val="decimal"/>
      <w:lvlText w:val="%1)"/>
      <w:lvlJc w:val="left"/>
      <w:pPr>
        <w:tabs>
          <w:tab w:val="num" w:pos="720"/>
        </w:tabs>
        <w:ind w:left="720" w:hanging="360"/>
      </w:pPr>
    </w:lvl>
    <w:lvl w:ilvl="1" w:tplc="000033EA">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59F"/>
    <w:multiLevelType w:val="hybridMultilevel"/>
    <w:tmpl w:val="00004FE2"/>
    <w:lvl w:ilvl="0" w:tplc="00002BA5">
      <w:start w:val="5"/>
      <w:numFmt w:val="decimal"/>
      <w:lvlText w:val="%1)"/>
      <w:lvlJc w:val="left"/>
      <w:pPr>
        <w:tabs>
          <w:tab w:val="num" w:pos="720"/>
        </w:tabs>
        <w:ind w:left="720" w:hanging="360"/>
      </w:pPr>
    </w:lvl>
    <w:lvl w:ilvl="1" w:tplc="000028E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6D4"/>
    <w:multiLevelType w:val="hybridMultilevel"/>
    <w:tmpl w:val="00007F61"/>
    <w:lvl w:ilvl="0" w:tplc="00003A8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796"/>
    <w:multiLevelType w:val="hybridMultilevel"/>
    <w:tmpl w:val="00005E73"/>
    <w:lvl w:ilvl="0" w:tplc="000047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916"/>
    <w:multiLevelType w:val="hybridMultilevel"/>
    <w:tmpl w:val="00006172"/>
    <w:lvl w:ilvl="0" w:tplc="00006B72">
      <w:numFmt w:val="decimal"/>
      <w:lvlText w:val="%1)"/>
      <w:lvlJc w:val="left"/>
      <w:pPr>
        <w:tabs>
          <w:tab w:val="num" w:pos="720"/>
        </w:tabs>
        <w:ind w:left="720" w:hanging="360"/>
      </w:pPr>
    </w:lvl>
    <w:lvl w:ilvl="1" w:tplc="000032E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9D9"/>
    <w:multiLevelType w:val="hybridMultilevel"/>
    <w:tmpl w:val="0000591D"/>
    <w:lvl w:ilvl="0" w:tplc="000025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9DA"/>
    <w:multiLevelType w:val="hybridMultilevel"/>
    <w:tmpl w:val="00005064"/>
    <w:lvl w:ilvl="0" w:tplc="00004D54">
      <w:start w:val="1"/>
      <w:numFmt w:val="bullet"/>
      <w:lvlText w:val="-"/>
      <w:lvlJc w:val="left"/>
      <w:pPr>
        <w:tabs>
          <w:tab w:val="num" w:pos="720"/>
        </w:tabs>
        <w:ind w:left="720" w:hanging="360"/>
      </w:pPr>
    </w:lvl>
    <w:lvl w:ilvl="1" w:tplc="000039CE">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A49"/>
    <w:multiLevelType w:val="hybridMultilevel"/>
    <w:tmpl w:val="00005F32"/>
    <w:lvl w:ilvl="0" w:tplc="00003BF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CD0"/>
    <w:multiLevelType w:val="hybridMultilevel"/>
    <w:tmpl w:val="0000366B"/>
    <w:lvl w:ilvl="0" w:tplc="000066C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D5E"/>
    <w:multiLevelType w:val="hybridMultilevel"/>
    <w:tmpl w:val="00001FF1"/>
    <w:lvl w:ilvl="0" w:tplc="000045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3C9"/>
    <w:multiLevelType w:val="hybridMultilevel"/>
    <w:tmpl w:val="000048CC"/>
    <w:lvl w:ilvl="0" w:tplc="00005753">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51F"/>
    <w:multiLevelType w:val="hybridMultilevel"/>
    <w:tmpl w:val="00001D18"/>
    <w:lvl w:ilvl="0" w:tplc="00006270">
      <w:start w:val="1"/>
      <w:numFmt w:val="bullet"/>
      <w:lvlText w:val="-"/>
      <w:lvlJc w:val="left"/>
      <w:pPr>
        <w:tabs>
          <w:tab w:val="num" w:pos="720"/>
        </w:tabs>
        <w:ind w:left="720" w:hanging="360"/>
      </w:pPr>
    </w:lvl>
    <w:lvl w:ilvl="1" w:tplc="00003492">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61E"/>
    <w:multiLevelType w:val="hybridMultilevel"/>
    <w:tmpl w:val="00005E9D"/>
    <w:lvl w:ilvl="0" w:tplc="0000489C">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668"/>
    <w:multiLevelType w:val="hybridMultilevel"/>
    <w:tmpl w:val="000078D4"/>
    <w:lvl w:ilvl="0" w:tplc="00001049">
      <w:start w:val="1"/>
      <w:numFmt w:val="bullet"/>
      <w:lvlText w:val="\emdash "/>
      <w:lvlJc w:val="left"/>
      <w:pPr>
        <w:tabs>
          <w:tab w:val="num" w:pos="720"/>
        </w:tabs>
        <w:ind w:left="720" w:hanging="360"/>
      </w:pPr>
    </w:lvl>
    <w:lvl w:ilvl="1" w:tplc="0000086A">
      <w:start w:val="1"/>
      <w:numFmt w:val="bullet"/>
      <w:lvlText w:val=""/>
      <w:lvlJc w:val="left"/>
      <w:pPr>
        <w:tabs>
          <w:tab w:val="num" w:pos="786"/>
        </w:tabs>
        <w:ind w:left="786"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6A6"/>
    <w:multiLevelType w:val="hybridMultilevel"/>
    <w:tmpl w:val="0000701F"/>
    <w:lvl w:ilvl="0" w:tplc="00005D03">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6B1"/>
    <w:multiLevelType w:val="hybridMultilevel"/>
    <w:tmpl w:val="00004626"/>
    <w:lvl w:ilvl="0" w:tplc="00001CD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6CA"/>
    <w:multiLevelType w:val="hybridMultilevel"/>
    <w:tmpl w:val="00003699"/>
    <w:lvl w:ilvl="0" w:tplc="0000090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725"/>
    <w:multiLevelType w:val="hybridMultilevel"/>
    <w:tmpl w:val="00001643"/>
    <w:lvl w:ilvl="0" w:tplc="00000DE5">
      <w:start w:val="1"/>
      <w:numFmt w:val="decimal"/>
      <w:lvlText w:val="%1)"/>
      <w:lvlJc w:val="left"/>
      <w:pPr>
        <w:tabs>
          <w:tab w:val="num" w:pos="720"/>
        </w:tabs>
        <w:ind w:left="720" w:hanging="360"/>
      </w:pPr>
    </w:lvl>
    <w:lvl w:ilvl="1" w:tplc="00006F3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7DA"/>
    <w:multiLevelType w:val="hybridMultilevel"/>
    <w:tmpl w:val="00000E29"/>
    <w:lvl w:ilvl="0" w:tplc="000067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959"/>
    <w:multiLevelType w:val="hybridMultilevel"/>
    <w:tmpl w:val="00005E76"/>
    <w:lvl w:ilvl="0" w:tplc="000028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2CF7"/>
    <w:multiLevelType w:val="hybridMultilevel"/>
    <w:tmpl w:val="00003F4A"/>
    <w:lvl w:ilvl="0" w:tplc="00000A4A">
      <w:start w:val="1"/>
      <w:numFmt w:val="bullet"/>
      <w:lvlText w:val="и"/>
      <w:lvlJc w:val="left"/>
      <w:pPr>
        <w:tabs>
          <w:tab w:val="num" w:pos="720"/>
        </w:tabs>
        <w:ind w:left="720" w:hanging="360"/>
      </w:pPr>
    </w:lvl>
    <w:lvl w:ilvl="1" w:tplc="00005ED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2D12"/>
    <w:multiLevelType w:val="hybridMultilevel"/>
    <w:tmpl w:val="0000074D"/>
    <w:lvl w:ilvl="0" w:tplc="00004DC8">
      <w:start w:val="1"/>
      <w:numFmt w:val="bullet"/>
      <w:lvlText w:val="к"/>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2E39"/>
    <w:multiLevelType w:val="hybridMultilevel"/>
    <w:tmpl w:val="00006DA6"/>
    <w:lvl w:ilvl="0" w:tplc="00001D3F">
      <w:start w:val="1"/>
      <w:numFmt w:val="bullet"/>
      <w:lvlText w:val="и"/>
      <w:lvlJc w:val="left"/>
      <w:pPr>
        <w:tabs>
          <w:tab w:val="num" w:pos="720"/>
        </w:tabs>
        <w:ind w:left="720" w:hanging="360"/>
      </w:pPr>
    </w:lvl>
    <w:lvl w:ilvl="1" w:tplc="00006E8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2F0C"/>
    <w:multiLevelType w:val="hybridMultilevel"/>
    <w:tmpl w:val="0000549B"/>
    <w:lvl w:ilvl="0" w:tplc="000066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2F14"/>
    <w:multiLevelType w:val="hybridMultilevel"/>
    <w:tmpl w:val="00006AD6"/>
    <w:lvl w:ilvl="0" w:tplc="0000047E">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2FFF"/>
    <w:multiLevelType w:val="hybridMultilevel"/>
    <w:tmpl w:val="00006C69"/>
    <w:lvl w:ilvl="0" w:tplc="0000288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36A1"/>
    <w:multiLevelType w:val="hybridMultilevel"/>
    <w:tmpl w:val="00000C1E"/>
    <w:lvl w:ilvl="0" w:tplc="00002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37E5"/>
    <w:multiLevelType w:val="hybridMultilevel"/>
    <w:tmpl w:val="00001DC0"/>
    <w:lvl w:ilvl="0" w:tplc="000049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3807"/>
    <w:multiLevelType w:val="hybridMultilevel"/>
    <w:tmpl w:val="0000773B"/>
    <w:lvl w:ilvl="0" w:tplc="00000633">
      <w:start w:val="1"/>
      <w:numFmt w:val="bullet"/>
      <w:lvlText w:val="-"/>
      <w:lvlJc w:val="left"/>
      <w:pPr>
        <w:tabs>
          <w:tab w:val="num" w:pos="720"/>
        </w:tabs>
        <w:ind w:left="720" w:hanging="360"/>
      </w:pPr>
    </w:lvl>
    <w:lvl w:ilvl="1" w:tplc="0000728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3960"/>
    <w:multiLevelType w:val="hybridMultilevel"/>
    <w:tmpl w:val="00003459"/>
    <w:lvl w:ilvl="0" w:tplc="0000263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3A61"/>
    <w:multiLevelType w:val="hybridMultilevel"/>
    <w:tmpl w:val="000022CD"/>
    <w:lvl w:ilvl="0" w:tplc="00007DD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3A9E"/>
    <w:multiLevelType w:val="hybridMultilevel"/>
    <w:tmpl w:val="0000797D"/>
    <w:lvl w:ilvl="0" w:tplc="00005F49">
      <w:start w:val="1"/>
      <w:numFmt w:val="decimal"/>
      <w:lvlText w:val="%1)"/>
      <w:lvlJc w:val="left"/>
      <w:pPr>
        <w:tabs>
          <w:tab w:val="num" w:pos="720"/>
        </w:tabs>
        <w:ind w:left="720" w:hanging="360"/>
      </w:pPr>
    </w:lvl>
    <w:lvl w:ilvl="1" w:tplc="00000DDC">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3B97"/>
    <w:multiLevelType w:val="hybridMultilevel"/>
    <w:tmpl w:val="00004027"/>
    <w:lvl w:ilvl="0" w:tplc="000013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3BB1"/>
    <w:multiLevelType w:val="hybridMultilevel"/>
    <w:tmpl w:val="00004C85"/>
    <w:lvl w:ilvl="0" w:tplc="000051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3F0B"/>
    <w:multiLevelType w:val="hybridMultilevel"/>
    <w:tmpl w:val="00003087"/>
    <w:lvl w:ilvl="0" w:tplc="00003F97">
      <w:start w:val="1"/>
      <w:numFmt w:val="bullet"/>
      <w:lvlText w:val="с"/>
      <w:lvlJc w:val="left"/>
      <w:pPr>
        <w:tabs>
          <w:tab w:val="num" w:pos="720"/>
        </w:tabs>
        <w:ind w:left="720" w:hanging="360"/>
      </w:pPr>
    </w:lvl>
    <w:lvl w:ilvl="1" w:tplc="0000658C">
      <w:start w:val="1"/>
      <w:numFmt w:val="bullet"/>
      <w:lvlText w:val="\em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4087"/>
    <w:multiLevelType w:val="hybridMultilevel"/>
    <w:tmpl w:val="00007B44"/>
    <w:lvl w:ilvl="0" w:tplc="000059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409D"/>
    <w:multiLevelType w:val="hybridMultilevel"/>
    <w:tmpl w:val="000012E1"/>
    <w:lvl w:ilvl="0" w:tplc="000079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41BB"/>
    <w:multiLevelType w:val="hybridMultilevel"/>
    <w:tmpl w:val="000026E9"/>
    <w:lvl w:ilvl="0" w:tplc="000001EB">
      <w:start w:val="1"/>
      <w:numFmt w:val="bullet"/>
      <w:lvlText w:val="-"/>
      <w:lvlJc w:val="left"/>
      <w:pPr>
        <w:tabs>
          <w:tab w:val="num" w:pos="720"/>
        </w:tabs>
        <w:ind w:left="720" w:hanging="360"/>
      </w:pPr>
    </w:lvl>
    <w:lvl w:ilvl="1" w:tplc="00000BB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4402"/>
    <w:multiLevelType w:val="hybridMultilevel"/>
    <w:tmpl w:val="000018D7"/>
    <w:lvl w:ilvl="0" w:tplc="00006BE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440D"/>
    <w:multiLevelType w:val="hybridMultilevel"/>
    <w:tmpl w:val="0000491C"/>
    <w:lvl w:ilvl="0" w:tplc="00004D06">
      <w:start w:val="1"/>
      <w:numFmt w:val="decimal"/>
      <w:lvlText w:val="%1."/>
      <w:lvlJc w:val="left"/>
      <w:pPr>
        <w:tabs>
          <w:tab w:val="num" w:pos="720"/>
        </w:tabs>
        <w:ind w:left="720" w:hanging="360"/>
      </w:pPr>
    </w:lvl>
    <w:lvl w:ilvl="1" w:tplc="00004D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441D"/>
    <w:multiLevelType w:val="hybridMultilevel"/>
    <w:tmpl w:val="00004D9A"/>
    <w:lvl w:ilvl="0" w:tplc="000032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458F"/>
    <w:multiLevelType w:val="hybridMultilevel"/>
    <w:tmpl w:val="00000975"/>
    <w:lvl w:ilvl="0" w:tplc="000037E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4944"/>
    <w:multiLevelType w:val="hybridMultilevel"/>
    <w:tmpl w:val="00002E40"/>
    <w:lvl w:ilvl="0" w:tplc="000013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4C66"/>
    <w:multiLevelType w:val="hybridMultilevel"/>
    <w:tmpl w:val="00005C5E"/>
    <w:lvl w:ilvl="0" w:tplc="00006D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4CAD"/>
    <w:multiLevelType w:val="hybridMultilevel"/>
    <w:tmpl w:val="0000314F"/>
    <w:lvl w:ilvl="0" w:tplc="00005E14">
      <w:start w:val="4"/>
      <w:numFmt w:val="decimal"/>
      <w:lvlText w:val="%1)"/>
      <w:lvlJc w:val="left"/>
      <w:pPr>
        <w:tabs>
          <w:tab w:val="num" w:pos="720"/>
        </w:tabs>
        <w:ind w:left="720" w:hanging="360"/>
      </w:pPr>
    </w:lvl>
    <w:lvl w:ilvl="1" w:tplc="00004DF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4D67"/>
    <w:multiLevelType w:val="hybridMultilevel"/>
    <w:tmpl w:val="00005968"/>
    <w:lvl w:ilvl="0" w:tplc="00004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4E45"/>
    <w:multiLevelType w:val="hybridMultilevel"/>
    <w:tmpl w:val="0000323B"/>
    <w:lvl w:ilvl="0" w:tplc="00002213">
      <w:start w:val="1"/>
      <w:numFmt w:val="decimal"/>
      <w:lvlText w:val="%1)"/>
      <w:lvlJc w:val="left"/>
      <w:pPr>
        <w:tabs>
          <w:tab w:val="num" w:pos="720"/>
        </w:tabs>
        <w:ind w:left="720" w:hanging="360"/>
      </w:pPr>
    </w:lvl>
    <w:lvl w:ilvl="1" w:tplc="0000260D">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4E57"/>
    <w:multiLevelType w:val="hybridMultilevel"/>
    <w:tmpl w:val="00004F68"/>
    <w:lvl w:ilvl="0" w:tplc="0000587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4EFE"/>
    <w:multiLevelType w:val="hybridMultilevel"/>
    <w:tmpl w:val="00001BD9"/>
    <w:lvl w:ilvl="0" w:tplc="0000087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4FC0"/>
    <w:multiLevelType w:val="hybridMultilevel"/>
    <w:tmpl w:val="00006E7E"/>
    <w:lvl w:ilvl="0" w:tplc="00003E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53B1"/>
    <w:multiLevelType w:val="hybridMultilevel"/>
    <w:tmpl w:val="0000293B"/>
    <w:lvl w:ilvl="0" w:tplc="00000D6A">
      <w:start w:val="1"/>
      <w:numFmt w:val="bullet"/>
      <w:lvlText w:val="и"/>
      <w:lvlJc w:val="left"/>
      <w:pPr>
        <w:tabs>
          <w:tab w:val="num" w:pos="720"/>
        </w:tabs>
        <w:ind w:left="720" w:hanging="360"/>
      </w:pPr>
    </w:lvl>
    <w:lvl w:ilvl="1" w:tplc="000040A5">
      <w:start w:val="1"/>
      <w:numFmt w:val="bullet"/>
      <w:lvlText w:val="\em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5579"/>
    <w:multiLevelType w:val="hybridMultilevel"/>
    <w:tmpl w:val="00007CFE"/>
    <w:lvl w:ilvl="0" w:tplc="00002852">
      <w:start w:val="1"/>
      <w:numFmt w:val="decimal"/>
      <w:lvlText w:val="%1"/>
      <w:lvlJc w:val="left"/>
      <w:pPr>
        <w:tabs>
          <w:tab w:val="num" w:pos="720"/>
        </w:tabs>
        <w:ind w:left="720" w:hanging="360"/>
      </w:pPr>
    </w:lvl>
    <w:lvl w:ilvl="1" w:tplc="000048DB">
      <w:start w:val="2"/>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5C46"/>
    <w:multiLevelType w:val="hybridMultilevel"/>
    <w:tmpl w:val="0000486A"/>
    <w:lvl w:ilvl="0" w:tplc="0000300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5F90"/>
    <w:multiLevelType w:val="hybridMultilevel"/>
    <w:tmpl w:val="00001649"/>
    <w:lvl w:ilvl="0" w:tplc="00006DF1">
      <w:start w:val="1"/>
      <w:numFmt w:val="bullet"/>
      <w:lvlText w:val="•"/>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5FA8"/>
    <w:multiLevelType w:val="hybridMultilevel"/>
    <w:tmpl w:val="00003F9A"/>
    <w:lvl w:ilvl="0" w:tplc="000030A7">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60BF"/>
    <w:multiLevelType w:val="hybridMultilevel"/>
    <w:tmpl w:val="00005C67"/>
    <w:lvl w:ilvl="0" w:tplc="00003CD6">
      <w:start w:val="1"/>
      <w:numFmt w:val="decimal"/>
      <w:lvlText w:val="%1)"/>
      <w:lvlJc w:val="left"/>
      <w:pPr>
        <w:tabs>
          <w:tab w:val="num" w:pos="720"/>
        </w:tabs>
        <w:ind w:left="720" w:hanging="360"/>
      </w:pPr>
    </w:lvl>
    <w:lvl w:ilvl="1" w:tplc="00000FBF">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6479"/>
    <w:multiLevelType w:val="hybridMultilevel"/>
    <w:tmpl w:val="00004325"/>
    <w:lvl w:ilvl="0" w:tplc="00004E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6512"/>
    <w:multiLevelType w:val="hybridMultilevel"/>
    <w:tmpl w:val="00005F34"/>
    <w:lvl w:ilvl="0" w:tplc="00004E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662A"/>
    <w:multiLevelType w:val="hybridMultilevel"/>
    <w:tmpl w:val="00007346"/>
    <w:lvl w:ilvl="0" w:tplc="00001289">
      <w:start w:val="1"/>
      <w:numFmt w:val="decimal"/>
      <w:lvlText w:val="%1"/>
      <w:lvlJc w:val="left"/>
      <w:pPr>
        <w:tabs>
          <w:tab w:val="num" w:pos="720"/>
        </w:tabs>
        <w:ind w:left="720" w:hanging="360"/>
      </w:pPr>
    </w:lvl>
    <w:lvl w:ilvl="1" w:tplc="000050A9">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66FA"/>
    <w:multiLevelType w:val="hybridMultilevel"/>
    <w:tmpl w:val="00001316"/>
    <w:lvl w:ilvl="0" w:tplc="000049BB">
      <w:start w:val="1"/>
      <w:numFmt w:val="bullet"/>
      <w:lvlText w:val="и"/>
      <w:lvlJc w:val="left"/>
      <w:pPr>
        <w:tabs>
          <w:tab w:val="num" w:pos="720"/>
        </w:tabs>
        <w:ind w:left="720" w:hanging="360"/>
      </w:pPr>
    </w:lvl>
    <w:lvl w:ilvl="1" w:tplc="00006F11">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6747"/>
    <w:multiLevelType w:val="hybridMultilevel"/>
    <w:tmpl w:val="00004365"/>
    <w:lvl w:ilvl="0" w:tplc="00004E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692C"/>
    <w:multiLevelType w:val="hybridMultilevel"/>
    <w:tmpl w:val="00004A80"/>
    <w:lvl w:ilvl="0" w:tplc="0000187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6B36"/>
    <w:multiLevelType w:val="hybridMultilevel"/>
    <w:tmpl w:val="00005CFD"/>
    <w:lvl w:ilvl="0" w:tplc="00003E1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6B89"/>
    <w:multiLevelType w:val="hybridMultilevel"/>
    <w:tmpl w:val="0000030A"/>
    <w:lvl w:ilvl="0" w:tplc="0000301C">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6BFC"/>
    <w:multiLevelType w:val="hybridMultilevel"/>
    <w:tmpl w:val="00007F96"/>
    <w:lvl w:ilvl="0" w:tplc="00007FF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6CF4"/>
    <w:multiLevelType w:val="hybridMultilevel"/>
    <w:tmpl w:val="00005F45"/>
    <w:lvl w:ilvl="0" w:tplc="000013D3">
      <w:start w:val="1"/>
      <w:numFmt w:val="bullet"/>
      <w:lvlText w:val="и"/>
      <w:lvlJc w:val="left"/>
      <w:pPr>
        <w:tabs>
          <w:tab w:val="num" w:pos="720"/>
        </w:tabs>
        <w:ind w:left="720" w:hanging="360"/>
      </w:pPr>
    </w:lvl>
    <w:lvl w:ilvl="1" w:tplc="000029D8">
      <w:start w:val="1"/>
      <w:numFmt w:val="decimal"/>
      <w:lvlText w:val="%2."/>
      <w:lvlJc w:val="left"/>
      <w:pPr>
        <w:tabs>
          <w:tab w:val="num" w:pos="1440"/>
        </w:tabs>
        <w:ind w:left="1440" w:hanging="360"/>
      </w:pPr>
    </w:lvl>
    <w:lvl w:ilvl="2" w:tplc="00000A2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6D69"/>
    <w:multiLevelType w:val="hybridMultilevel"/>
    <w:tmpl w:val="00006A15"/>
    <w:lvl w:ilvl="0" w:tplc="00004FF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6E5D"/>
    <w:multiLevelType w:val="hybridMultilevel"/>
    <w:tmpl w:val="00001AD4"/>
    <w:lvl w:ilvl="0" w:tplc="000063C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721D"/>
    <w:multiLevelType w:val="hybridMultilevel"/>
    <w:tmpl w:val="00001DCB"/>
    <w:lvl w:ilvl="0" w:tplc="000012C2">
      <w:start w:val="1"/>
      <w:numFmt w:val="bullet"/>
      <w:lvlText w:val="-"/>
      <w:lvlJc w:val="left"/>
      <w:pPr>
        <w:tabs>
          <w:tab w:val="num" w:pos="720"/>
        </w:tabs>
        <w:ind w:left="720" w:hanging="360"/>
      </w:pPr>
    </w:lvl>
    <w:lvl w:ilvl="1" w:tplc="0000100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73D9"/>
    <w:multiLevelType w:val="hybridMultilevel"/>
    <w:tmpl w:val="00001F16"/>
    <w:lvl w:ilvl="0" w:tplc="000018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74AD"/>
    <w:multiLevelType w:val="hybridMultilevel"/>
    <w:tmpl w:val="00004EAE"/>
    <w:lvl w:ilvl="0" w:tplc="00005D24">
      <w:start w:val="1"/>
      <w:numFmt w:val="bullet"/>
      <w:lvlText w:val="и"/>
      <w:lvlJc w:val="left"/>
      <w:pPr>
        <w:tabs>
          <w:tab w:val="num" w:pos="720"/>
        </w:tabs>
        <w:ind w:left="720" w:hanging="360"/>
      </w:pPr>
    </w:lvl>
    <w:lvl w:ilvl="1" w:tplc="00000588">
      <w:start w:val="10"/>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765F"/>
    <w:multiLevelType w:val="hybridMultilevel"/>
    <w:tmpl w:val="00001850"/>
    <w:lvl w:ilvl="0" w:tplc="00002B0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773F"/>
    <w:multiLevelType w:val="hybridMultilevel"/>
    <w:tmpl w:val="00000A41"/>
    <w:lvl w:ilvl="0" w:tplc="0000060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7A61"/>
    <w:multiLevelType w:val="hybridMultilevel"/>
    <w:tmpl w:val="00000940"/>
    <w:lvl w:ilvl="0" w:tplc="000070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7BB9"/>
    <w:multiLevelType w:val="hybridMultilevel"/>
    <w:tmpl w:val="00005772"/>
    <w:lvl w:ilvl="0" w:tplc="0000139D">
      <w:start w:val="1"/>
      <w:numFmt w:val="decimal"/>
      <w:lvlText w:val="%1)"/>
      <w:lvlJc w:val="left"/>
      <w:pPr>
        <w:tabs>
          <w:tab w:val="num" w:pos="720"/>
        </w:tabs>
        <w:ind w:left="720" w:hanging="360"/>
      </w:pPr>
    </w:lvl>
    <w:lvl w:ilvl="1" w:tplc="00007049">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7E0E"/>
    <w:multiLevelType w:val="hybridMultilevel"/>
    <w:tmpl w:val="000006E3"/>
    <w:lvl w:ilvl="0" w:tplc="00000A6C">
      <w:start w:val="1"/>
      <w:numFmt w:val="bullet"/>
      <w:lvlText w:val="-"/>
      <w:lvlJc w:val="left"/>
      <w:pPr>
        <w:tabs>
          <w:tab w:val="num" w:pos="720"/>
        </w:tabs>
        <w:ind w:left="720" w:hanging="360"/>
      </w:pPr>
    </w:lvl>
    <w:lvl w:ilvl="1" w:tplc="0000432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7E87"/>
    <w:multiLevelType w:val="hybridMultilevel"/>
    <w:tmpl w:val="0000390C"/>
    <w:lvl w:ilvl="0" w:tplc="00000F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7F4F"/>
    <w:multiLevelType w:val="hybridMultilevel"/>
    <w:tmpl w:val="0000494A"/>
    <w:lvl w:ilvl="0" w:tplc="00000677">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7FBE"/>
    <w:multiLevelType w:val="hybridMultilevel"/>
    <w:tmpl w:val="00000C7B"/>
    <w:lvl w:ilvl="0" w:tplc="00005005">
      <w:start w:val="1"/>
      <w:numFmt w:val="decimal"/>
      <w:lvlText w:val="%1."/>
      <w:lvlJc w:val="left"/>
      <w:pPr>
        <w:tabs>
          <w:tab w:val="num" w:pos="720"/>
        </w:tabs>
        <w:ind w:left="720" w:hanging="360"/>
      </w:pPr>
    </w:lvl>
    <w:lvl w:ilvl="1" w:tplc="00000C1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F8B7CE0"/>
    <w:multiLevelType w:val="hybridMultilevel"/>
    <w:tmpl w:val="DDFED830"/>
    <w:lvl w:ilvl="0" w:tplc="79203DE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1E210892"/>
    <w:multiLevelType w:val="multilevel"/>
    <w:tmpl w:val="00000004"/>
    <w:lvl w:ilvl="0">
      <w:start w:val="1"/>
      <w:numFmt w:val="decimal"/>
      <w:lvlText w:val="%1."/>
      <w:lvlJc w:val="left"/>
      <w:pPr>
        <w:tabs>
          <w:tab w:val="num" w:pos="795"/>
        </w:tabs>
        <w:ind w:left="795" w:hanging="360"/>
      </w:pPr>
    </w:lvl>
    <w:lvl w:ilvl="1">
      <w:start w:val="1"/>
      <w:numFmt w:val="decimal"/>
      <w:lvlText w:val="%2."/>
      <w:lvlJc w:val="left"/>
      <w:pPr>
        <w:tabs>
          <w:tab w:val="num" w:pos="1155"/>
        </w:tabs>
        <w:ind w:left="1155" w:hanging="360"/>
      </w:pPr>
    </w:lvl>
    <w:lvl w:ilvl="2">
      <w:start w:val="1"/>
      <w:numFmt w:val="decimal"/>
      <w:lvlText w:val="%3."/>
      <w:lvlJc w:val="left"/>
      <w:pPr>
        <w:tabs>
          <w:tab w:val="num" w:pos="1515"/>
        </w:tabs>
        <w:ind w:left="1515" w:hanging="360"/>
      </w:pPr>
    </w:lvl>
    <w:lvl w:ilvl="3">
      <w:start w:val="1"/>
      <w:numFmt w:val="decimal"/>
      <w:lvlText w:val="%4."/>
      <w:lvlJc w:val="left"/>
      <w:pPr>
        <w:tabs>
          <w:tab w:val="num" w:pos="1875"/>
        </w:tabs>
        <w:ind w:left="1875" w:hanging="360"/>
      </w:pPr>
    </w:lvl>
    <w:lvl w:ilvl="4">
      <w:start w:val="1"/>
      <w:numFmt w:val="decimal"/>
      <w:lvlText w:val="%5."/>
      <w:lvlJc w:val="left"/>
      <w:pPr>
        <w:tabs>
          <w:tab w:val="num" w:pos="2235"/>
        </w:tabs>
        <w:ind w:left="2235" w:hanging="360"/>
      </w:pPr>
    </w:lvl>
    <w:lvl w:ilvl="5">
      <w:start w:val="1"/>
      <w:numFmt w:val="decimal"/>
      <w:lvlText w:val="%6."/>
      <w:lvlJc w:val="left"/>
      <w:pPr>
        <w:tabs>
          <w:tab w:val="num" w:pos="2595"/>
        </w:tabs>
        <w:ind w:left="2595" w:hanging="360"/>
      </w:pPr>
    </w:lvl>
    <w:lvl w:ilvl="6">
      <w:start w:val="1"/>
      <w:numFmt w:val="decimal"/>
      <w:lvlText w:val="%7."/>
      <w:lvlJc w:val="left"/>
      <w:pPr>
        <w:tabs>
          <w:tab w:val="num" w:pos="2955"/>
        </w:tabs>
        <w:ind w:left="2955" w:hanging="360"/>
      </w:pPr>
    </w:lvl>
    <w:lvl w:ilvl="7">
      <w:start w:val="1"/>
      <w:numFmt w:val="decimal"/>
      <w:lvlText w:val="%8."/>
      <w:lvlJc w:val="left"/>
      <w:pPr>
        <w:tabs>
          <w:tab w:val="num" w:pos="3315"/>
        </w:tabs>
        <w:ind w:left="3315" w:hanging="360"/>
      </w:pPr>
    </w:lvl>
    <w:lvl w:ilvl="8">
      <w:start w:val="1"/>
      <w:numFmt w:val="decimal"/>
      <w:lvlText w:val="%9."/>
      <w:lvlJc w:val="left"/>
      <w:pPr>
        <w:tabs>
          <w:tab w:val="num" w:pos="3675"/>
        </w:tabs>
        <w:ind w:left="3675" w:hanging="360"/>
      </w:pPr>
    </w:lvl>
  </w:abstractNum>
  <w:abstractNum w:abstractNumId="115">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0F483D"/>
    <w:multiLevelType w:val="hybridMultilevel"/>
    <w:tmpl w:val="13D65E92"/>
    <w:lvl w:ilvl="0" w:tplc="79203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DB7D06"/>
    <w:multiLevelType w:val="hybridMultilevel"/>
    <w:tmpl w:val="BA248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9D13BBD"/>
    <w:multiLevelType w:val="hybridMultilevel"/>
    <w:tmpl w:val="E4B0F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F4C0FC3"/>
    <w:multiLevelType w:val="hybridMultilevel"/>
    <w:tmpl w:val="A15816CA"/>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29A5383"/>
    <w:multiLevelType w:val="hybridMultilevel"/>
    <w:tmpl w:val="B74C941E"/>
    <w:lvl w:ilvl="0" w:tplc="79203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43565EC"/>
    <w:multiLevelType w:val="multilevel"/>
    <w:tmpl w:val="00000004"/>
    <w:lvl w:ilvl="0">
      <w:start w:val="1"/>
      <w:numFmt w:val="decimal"/>
      <w:lvlText w:val="%1."/>
      <w:lvlJc w:val="left"/>
      <w:pPr>
        <w:tabs>
          <w:tab w:val="num" w:pos="795"/>
        </w:tabs>
        <w:ind w:left="795" w:hanging="360"/>
      </w:pPr>
    </w:lvl>
    <w:lvl w:ilvl="1">
      <w:start w:val="1"/>
      <w:numFmt w:val="decimal"/>
      <w:lvlText w:val="%2."/>
      <w:lvlJc w:val="left"/>
      <w:pPr>
        <w:tabs>
          <w:tab w:val="num" w:pos="1155"/>
        </w:tabs>
        <w:ind w:left="1155" w:hanging="360"/>
      </w:pPr>
    </w:lvl>
    <w:lvl w:ilvl="2">
      <w:start w:val="1"/>
      <w:numFmt w:val="decimal"/>
      <w:lvlText w:val="%3."/>
      <w:lvlJc w:val="left"/>
      <w:pPr>
        <w:tabs>
          <w:tab w:val="num" w:pos="1515"/>
        </w:tabs>
        <w:ind w:left="1515" w:hanging="360"/>
      </w:pPr>
    </w:lvl>
    <w:lvl w:ilvl="3">
      <w:start w:val="1"/>
      <w:numFmt w:val="decimal"/>
      <w:lvlText w:val="%4."/>
      <w:lvlJc w:val="left"/>
      <w:pPr>
        <w:tabs>
          <w:tab w:val="num" w:pos="1875"/>
        </w:tabs>
        <w:ind w:left="1875" w:hanging="360"/>
      </w:pPr>
    </w:lvl>
    <w:lvl w:ilvl="4">
      <w:start w:val="1"/>
      <w:numFmt w:val="decimal"/>
      <w:lvlText w:val="%5."/>
      <w:lvlJc w:val="left"/>
      <w:pPr>
        <w:tabs>
          <w:tab w:val="num" w:pos="2235"/>
        </w:tabs>
        <w:ind w:left="2235" w:hanging="360"/>
      </w:pPr>
    </w:lvl>
    <w:lvl w:ilvl="5">
      <w:start w:val="1"/>
      <w:numFmt w:val="decimal"/>
      <w:lvlText w:val="%6."/>
      <w:lvlJc w:val="left"/>
      <w:pPr>
        <w:tabs>
          <w:tab w:val="num" w:pos="2595"/>
        </w:tabs>
        <w:ind w:left="2595" w:hanging="360"/>
      </w:pPr>
    </w:lvl>
    <w:lvl w:ilvl="6">
      <w:start w:val="1"/>
      <w:numFmt w:val="decimal"/>
      <w:lvlText w:val="%7."/>
      <w:lvlJc w:val="left"/>
      <w:pPr>
        <w:tabs>
          <w:tab w:val="num" w:pos="2955"/>
        </w:tabs>
        <w:ind w:left="2955" w:hanging="360"/>
      </w:pPr>
    </w:lvl>
    <w:lvl w:ilvl="7">
      <w:start w:val="1"/>
      <w:numFmt w:val="decimal"/>
      <w:lvlText w:val="%8."/>
      <w:lvlJc w:val="left"/>
      <w:pPr>
        <w:tabs>
          <w:tab w:val="num" w:pos="3315"/>
        </w:tabs>
        <w:ind w:left="3315" w:hanging="360"/>
      </w:pPr>
    </w:lvl>
    <w:lvl w:ilvl="8">
      <w:start w:val="1"/>
      <w:numFmt w:val="decimal"/>
      <w:lvlText w:val="%9."/>
      <w:lvlJc w:val="left"/>
      <w:pPr>
        <w:tabs>
          <w:tab w:val="num" w:pos="3675"/>
        </w:tabs>
        <w:ind w:left="3675" w:hanging="360"/>
      </w:pPr>
    </w:lvl>
  </w:abstractNum>
  <w:abstractNum w:abstractNumId="14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39"/>
  </w:num>
  <w:num w:numId="3">
    <w:abstractNumId w:val="79"/>
  </w:num>
  <w:num w:numId="4">
    <w:abstractNumId w:val="60"/>
  </w:num>
  <w:num w:numId="5">
    <w:abstractNumId w:val="43"/>
  </w:num>
  <w:num w:numId="6">
    <w:abstractNumId w:val="105"/>
  </w:num>
  <w:num w:numId="7">
    <w:abstractNumId w:val="2"/>
  </w:num>
  <w:num w:numId="8">
    <w:abstractNumId w:val="64"/>
  </w:num>
  <w:num w:numId="9">
    <w:abstractNumId w:val="16"/>
  </w:num>
  <w:num w:numId="10">
    <w:abstractNumId w:val="41"/>
  </w:num>
  <w:num w:numId="11">
    <w:abstractNumId w:val="82"/>
  </w:num>
  <w:num w:numId="12">
    <w:abstractNumId w:val="32"/>
  </w:num>
  <w:num w:numId="13">
    <w:abstractNumId w:val="101"/>
  </w:num>
  <w:num w:numId="14">
    <w:abstractNumId w:val="14"/>
  </w:num>
  <w:num w:numId="15">
    <w:abstractNumId w:val="95"/>
  </w:num>
  <w:num w:numId="16">
    <w:abstractNumId w:val="92"/>
  </w:num>
  <w:num w:numId="17">
    <w:abstractNumId w:val="72"/>
  </w:num>
  <w:num w:numId="18">
    <w:abstractNumId w:val="91"/>
  </w:num>
  <w:num w:numId="19">
    <w:abstractNumId w:val="8"/>
  </w:num>
  <w:num w:numId="20">
    <w:abstractNumId w:val="4"/>
  </w:num>
  <w:num w:numId="21">
    <w:abstractNumId w:val="27"/>
  </w:num>
  <w:num w:numId="22">
    <w:abstractNumId w:val="90"/>
  </w:num>
  <w:num w:numId="23">
    <w:abstractNumId w:val="24"/>
  </w:num>
  <w:num w:numId="24">
    <w:abstractNumId w:val="52"/>
  </w:num>
  <w:num w:numId="25">
    <w:abstractNumId w:val="70"/>
  </w:num>
  <w:num w:numId="26">
    <w:abstractNumId w:val="68"/>
  </w:num>
  <w:num w:numId="27">
    <w:abstractNumId w:val="25"/>
  </w:num>
  <w:num w:numId="28">
    <w:abstractNumId w:val="62"/>
  </w:num>
  <w:num w:numId="29">
    <w:abstractNumId w:val="38"/>
  </w:num>
  <w:num w:numId="30">
    <w:abstractNumId w:val="55"/>
  </w:num>
  <w:num w:numId="31">
    <w:abstractNumId w:val="59"/>
  </w:num>
  <w:num w:numId="32">
    <w:abstractNumId w:val="13"/>
  </w:num>
  <w:num w:numId="33">
    <w:abstractNumId w:val="34"/>
  </w:num>
  <w:num w:numId="34">
    <w:abstractNumId w:val="103"/>
  </w:num>
  <w:num w:numId="35">
    <w:abstractNumId w:val="89"/>
  </w:num>
  <w:num w:numId="36">
    <w:abstractNumId w:val="18"/>
  </w:num>
  <w:num w:numId="37">
    <w:abstractNumId w:val="15"/>
  </w:num>
  <w:num w:numId="38">
    <w:abstractNumId w:val="28"/>
  </w:num>
  <w:num w:numId="39">
    <w:abstractNumId w:val="81"/>
  </w:num>
  <w:num w:numId="40">
    <w:abstractNumId w:val="45"/>
  </w:num>
  <w:num w:numId="41">
    <w:abstractNumId w:val="61"/>
  </w:num>
  <w:num w:numId="42">
    <w:abstractNumId w:val="9"/>
  </w:num>
  <w:num w:numId="43">
    <w:abstractNumId w:val="67"/>
  </w:num>
  <w:num w:numId="44">
    <w:abstractNumId w:val="46"/>
  </w:num>
  <w:num w:numId="45">
    <w:abstractNumId w:val="51"/>
  </w:num>
  <w:num w:numId="46">
    <w:abstractNumId w:val="30"/>
  </w:num>
  <w:num w:numId="47">
    <w:abstractNumId w:val="21"/>
  </w:num>
  <w:num w:numId="48">
    <w:abstractNumId w:val="57"/>
  </w:num>
  <w:num w:numId="49">
    <w:abstractNumId w:val="106"/>
  </w:num>
  <w:num w:numId="50">
    <w:abstractNumId w:val="63"/>
  </w:num>
  <w:num w:numId="51">
    <w:abstractNumId w:val="11"/>
  </w:num>
  <w:num w:numId="52">
    <w:abstractNumId w:val="10"/>
  </w:num>
  <w:num w:numId="53">
    <w:abstractNumId w:val="66"/>
  </w:num>
  <w:num w:numId="54">
    <w:abstractNumId w:val="22"/>
  </w:num>
  <w:num w:numId="55">
    <w:abstractNumId w:val="48"/>
  </w:num>
  <w:num w:numId="56">
    <w:abstractNumId w:val="58"/>
  </w:num>
  <w:num w:numId="57">
    <w:abstractNumId w:val="99"/>
  </w:num>
  <w:num w:numId="58">
    <w:abstractNumId w:val="19"/>
  </w:num>
  <w:num w:numId="59">
    <w:abstractNumId w:val="107"/>
  </w:num>
  <w:num w:numId="60">
    <w:abstractNumId w:val="49"/>
  </w:num>
  <w:num w:numId="61">
    <w:abstractNumId w:val="29"/>
  </w:num>
  <w:num w:numId="62">
    <w:abstractNumId w:val="23"/>
  </w:num>
  <w:num w:numId="63">
    <w:abstractNumId w:val="54"/>
  </w:num>
  <w:num w:numId="64">
    <w:abstractNumId w:val="94"/>
  </w:num>
  <w:num w:numId="65">
    <w:abstractNumId w:val="78"/>
  </w:num>
  <w:num w:numId="66">
    <w:abstractNumId w:val="20"/>
  </w:num>
  <w:num w:numId="67">
    <w:abstractNumId w:val="97"/>
  </w:num>
  <w:num w:numId="68">
    <w:abstractNumId w:val="71"/>
  </w:num>
  <w:num w:numId="69">
    <w:abstractNumId w:val="40"/>
  </w:num>
  <w:num w:numId="70">
    <w:abstractNumId w:val="73"/>
  </w:num>
  <w:num w:numId="71">
    <w:abstractNumId w:val="86"/>
  </w:num>
  <w:num w:numId="72">
    <w:abstractNumId w:val="98"/>
  </w:num>
  <w:num w:numId="73">
    <w:abstractNumId w:val="77"/>
  </w:num>
  <w:num w:numId="74">
    <w:abstractNumId w:val="35"/>
  </w:num>
  <w:num w:numId="75">
    <w:abstractNumId w:val="93"/>
  </w:num>
  <w:num w:numId="76">
    <w:abstractNumId w:val="7"/>
  </w:num>
  <w:num w:numId="77">
    <w:abstractNumId w:val="50"/>
  </w:num>
  <w:num w:numId="78">
    <w:abstractNumId w:val="53"/>
  </w:num>
  <w:num w:numId="79">
    <w:abstractNumId w:val="37"/>
  </w:num>
  <w:num w:numId="80">
    <w:abstractNumId w:val="31"/>
  </w:num>
  <w:num w:numId="81">
    <w:abstractNumId w:val="83"/>
  </w:num>
  <w:num w:numId="82">
    <w:abstractNumId w:val="102"/>
  </w:num>
  <w:num w:numId="83">
    <w:abstractNumId w:val="76"/>
  </w:num>
  <w:num w:numId="84">
    <w:abstractNumId w:val="56"/>
  </w:num>
  <w:num w:numId="85">
    <w:abstractNumId w:val="65"/>
  </w:num>
  <w:num w:numId="86">
    <w:abstractNumId w:val="3"/>
  </w:num>
  <w:num w:numId="87">
    <w:abstractNumId w:val="75"/>
  </w:num>
  <w:num w:numId="88">
    <w:abstractNumId w:val="80"/>
  </w:num>
  <w:num w:numId="89">
    <w:abstractNumId w:val="69"/>
  </w:num>
  <w:num w:numId="90">
    <w:abstractNumId w:val="5"/>
  </w:num>
  <w:num w:numId="91">
    <w:abstractNumId w:val="74"/>
  </w:num>
  <w:num w:numId="92">
    <w:abstractNumId w:val="17"/>
  </w:num>
  <w:num w:numId="93">
    <w:abstractNumId w:val="44"/>
  </w:num>
  <w:num w:numId="94">
    <w:abstractNumId w:val="87"/>
  </w:num>
  <w:num w:numId="95">
    <w:abstractNumId w:val="85"/>
  </w:num>
  <w:num w:numId="96">
    <w:abstractNumId w:val="33"/>
  </w:num>
  <w:num w:numId="97">
    <w:abstractNumId w:val="36"/>
  </w:num>
  <w:num w:numId="98">
    <w:abstractNumId w:val="12"/>
  </w:num>
  <w:num w:numId="99">
    <w:abstractNumId w:val="84"/>
  </w:num>
  <w:num w:numId="100">
    <w:abstractNumId w:val="42"/>
  </w:num>
  <w:num w:numId="101">
    <w:abstractNumId w:val="26"/>
  </w:num>
  <w:num w:numId="102">
    <w:abstractNumId w:val="104"/>
  </w:num>
  <w:num w:numId="103">
    <w:abstractNumId w:val="47"/>
  </w:num>
  <w:num w:numId="104">
    <w:abstractNumId w:val="96"/>
  </w:num>
  <w:num w:numId="105">
    <w:abstractNumId w:val="100"/>
  </w:num>
  <w:num w:numId="106">
    <w:abstractNumId w:val="6"/>
  </w:num>
  <w:num w:numId="107">
    <w:abstractNumId w:val="0"/>
  </w:num>
  <w:num w:numId="108">
    <w:abstractNumId w:val="138"/>
  </w:num>
  <w:num w:numId="109">
    <w:abstractNumId w:val="111"/>
  </w:num>
  <w:num w:numId="110">
    <w:abstractNumId w:val="121"/>
  </w:num>
  <w:num w:numId="111">
    <w:abstractNumId w:val="134"/>
  </w:num>
  <w:num w:numId="112">
    <w:abstractNumId w:val="1"/>
  </w:num>
  <w:num w:numId="113">
    <w:abstractNumId w:val="128"/>
  </w:num>
  <w:num w:numId="114">
    <w:abstractNumId w:val="114"/>
  </w:num>
  <w:num w:numId="115">
    <w:abstractNumId w:val="139"/>
  </w:num>
  <w:num w:numId="116">
    <w:abstractNumId w:val="118"/>
  </w:num>
  <w:num w:numId="117">
    <w:abstractNumId w:val="140"/>
  </w:num>
  <w:num w:numId="118">
    <w:abstractNumId w:val="123"/>
  </w:num>
  <w:num w:numId="119">
    <w:abstractNumId w:val="133"/>
  </w:num>
  <w:num w:numId="120">
    <w:abstractNumId w:val="108"/>
  </w:num>
  <w:num w:numId="121">
    <w:abstractNumId w:val="113"/>
  </w:num>
  <w:num w:numId="122">
    <w:abstractNumId w:val="122"/>
  </w:num>
  <w:num w:numId="123">
    <w:abstractNumId w:val="135"/>
  </w:num>
  <w:num w:numId="124">
    <w:abstractNumId w:val="132"/>
  </w:num>
  <w:num w:numId="125">
    <w:abstractNumId w:val="109"/>
  </w:num>
  <w:num w:numId="126">
    <w:abstractNumId w:val="117"/>
  </w:num>
  <w:num w:numId="127">
    <w:abstractNumId w:val="137"/>
  </w:num>
  <w:num w:numId="128">
    <w:abstractNumId w:val="126"/>
  </w:num>
  <w:num w:numId="129">
    <w:abstractNumId w:val="130"/>
  </w:num>
  <w:num w:numId="130">
    <w:abstractNumId w:val="141"/>
  </w:num>
  <w:num w:numId="131">
    <w:abstractNumId w:val="116"/>
  </w:num>
  <w:num w:numId="132">
    <w:abstractNumId w:val="143"/>
  </w:num>
  <w:num w:numId="133">
    <w:abstractNumId w:val="127"/>
  </w:num>
  <w:num w:numId="134">
    <w:abstractNumId w:val="131"/>
  </w:num>
  <w:num w:numId="135">
    <w:abstractNumId w:val="110"/>
  </w:num>
  <w:num w:numId="136">
    <w:abstractNumId w:val="124"/>
  </w:num>
  <w:num w:numId="137">
    <w:abstractNumId w:val="120"/>
  </w:num>
  <w:num w:numId="138">
    <w:abstractNumId w:val="129"/>
  </w:num>
  <w:num w:numId="139">
    <w:abstractNumId w:val="125"/>
  </w:num>
  <w:num w:numId="140">
    <w:abstractNumId w:val="112"/>
  </w:num>
  <w:num w:numId="141">
    <w:abstractNumId w:val="115"/>
  </w:num>
  <w:num w:numId="142">
    <w:abstractNumId w:val="119"/>
  </w:num>
  <w:num w:numId="143">
    <w:abstractNumId w:val="142"/>
  </w:num>
  <w:num w:numId="144">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6"/>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hideSpellingErrors/>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compat>
  <w:rsids>
    <w:rsidRoot w:val="00C90284"/>
    <w:rsid w:val="00055EEC"/>
    <w:rsid w:val="00076001"/>
    <w:rsid w:val="000847B7"/>
    <w:rsid w:val="000B5B9A"/>
    <w:rsid w:val="00104B4E"/>
    <w:rsid w:val="00113A88"/>
    <w:rsid w:val="0012683F"/>
    <w:rsid w:val="00142E2E"/>
    <w:rsid w:val="00180590"/>
    <w:rsid w:val="00183769"/>
    <w:rsid w:val="001F4126"/>
    <w:rsid w:val="001F6368"/>
    <w:rsid w:val="00221C7D"/>
    <w:rsid w:val="00227E23"/>
    <w:rsid w:val="0024050F"/>
    <w:rsid w:val="0027477A"/>
    <w:rsid w:val="002C6EF9"/>
    <w:rsid w:val="002E1D73"/>
    <w:rsid w:val="00324730"/>
    <w:rsid w:val="003269BF"/>
    <w:rsid w:val="0033119F"/>
    <w:rsid w:val="00342F2F"/>
    <w:rsid w:val="003C0A1E"/>
    <w:rsid w:val="003D50BC"/>
    <w:rsid w:val="00405714"/>
    <w:rsid w:val="00425785"/>
    <w:rsid w:val="00455178"/>
    <w:rsid w:val="00480EF1"/>
    <w:rsid w:val="0049591F"/>
    <w:rsid w:val="004A3C78"/>
    <w:rsid w:val="004B4D89"/>
    <w:rsid w:val="004B501B"/>
    <w:rsid w:val="004B79FD"/>
    <w:rsid w:val="004C7846"/>
    <w:rsid w:val="004E79D2"/>
    <w:rsid w:val="0059680E"/>
    <w:rsid w:val="005B29FC"/>
    <w:rsid w:val="005F3996"/>
    <w:rsid w:val="00610774"/>
    <w:rsid w:val="00615E9B"/>
    <w:rsid w:val="006464B5"/>
    <w:rsid w:val="006C624D"/>
    <w:rsid w:val="006D660F"/>
    <w:rsid w:val="006F66E0"/>
    <w:rsid w:val="006F6ABB"/>
    <w:rsid w:val="0070548C"/>
    <w:rsid w:val="007311E6"/>
    <w:rsid w:val="00767D35"/>
    <w:rsid w:val="00776ABF"/>
    <w:rsid w:val="0078140E"/>
    <w:rsid w:val="007B4396"/>
    <w:rsid w:val="007B4DEF"/>
    <w:rsid w:val="007C1F91"/>
    <w:rsid w:val="007D6F8D"/>
    <w:rsid w:val="00872E8E"/>
    <w:rsid w:val="008917AE"/>
    <w:rsid w:val="008C144D"/>
    <w:rsid w:val="00902B07"/>
    <w:rsid w:val="0091040E"/>
    <w:rsid w:val="00912631"/>
    <w:rsid w:val="00953539"/>
    <w:rsid w:val="00954899"/>
    <w:rsid w:val="00995939"/>
    <w:rsid w:val="009B43A7"/>
    <w:rsid w:val="009E461D"/>
    <w:rsid w:val="00A52968"/>
    <w:rsid w:val="00AA4F4B"/>
    <w:rsid w:val="00AC568E"/>
    <w:rsid w:val="00B03AFC"/>
    <w:rsid w:val="00B44A4F"/>
    <w:rsid w:val="00BE15EA"/>
    <w:rsid w:val="00C02565"/>
    <w:rsid w:val="00C03EF9"/>
    <w:rsid w:val="00C05929"/>
    <w:rsid w:val="00C33993"/>
    <w:rsid w:val="00C44541"/>
    <w:rsid w:val="00C503B2"/>
    <w:rsid w:val="00C90284"/>
    <w:rsid w:val="00CB4D8F"/>
    <w:rsid w:val="00CD2599"/>
    <w:rsid w:val="00D03CB9"/>
    <w:rsid w:val="00D04D7D"/>
    <w:rsid w:val="00D44FD2"/>
    <w:rsid w:val="00D96B2F"/>
    <w:rsid w:val="00D977AD"/>
    <w:rsid w:val="00DA2646"/>
    <w:rsid w:val="00DB3170"/>
    <w:rsid w:val="00DB6CBA"/>
    <w:rsid w:val="00DF3185"/>
    <w:rsid w:val="00E045B7"/>
    <w:rsid w:val="00E120D6"/>
    <w:rsid w:val="00E7247D"/>
    <w:rsid w:val="00E97FB4"/>
    <w:rsid w:val="00EA08D5"/>
    <w:rsid w:val="00EC5F65"/>
    <w:rsid w:val="00EF5596"/>
    <w:rsid w:val="00F0713D"/>
    <w:rsid w:val="00F07A20"/>
    <w:rsid w:val="00F128EC"/>
    <w:rsid w:val="00F15667"/>
    <w:rsid w:val="00F227F6"/>
    <w:rsid w:val="00F30A2E"/>
    <w:rsid w:val="00F71A3F"/>
    <w:rsid w:val="00F81556"/>
    <w:rsid w:val="00FC3678"/>
    <w:rsid w:val="00FD39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170"/>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767D35"/>
    <w:rPr>
      <w:b/>
      <w:bCs/>
    </w:rPr>
  </w:style>
  <w:style w:type="paragraph" w:styleId="a4">
    <w:name w:val="Body Text"/>
    <w:basedOn w:val="a"/>
    <w:link w:val="1"/>
    <w:rsid w:val="00767D35"/>
    <w:pPr>
      <w:suppressAutoHyphens/>
      <w:spacing w:after="120" w:line="240" w:lineRule="auto"/>
    </w:pPr>
    <w:rPr>
      <w:rFonts w:ascii="Times New Roman" w:hAnsi="Times New Roman"/>
      <w:spacing w:val="8"/>
      <w:kern w:val="1"/>
      <w:sz w:val="20"/>
      <w:szCs w:val="20"/>
      <w:lang w:eastAsia="ar-SA"/>
    </w:rPr>
  </w:style>
  <w:style w:type="character" w:customStyle="1" w:styleId="a5">
    <w:name w:val="Основной текст Знак"/>
    <w:uiPriority w:val="99"/>
    <w:semiHidden/>
    <w:rsid w:val="00767D35"/>
    <w:rPr>
      <w:sz w:val="22"/>
      <w:szCs w:val="22"/>
      <w:lang w:val="en-US" w:eastAsia="en-US"/>
    </w:rPr>
  </w:style>
  <w:style w:type="paragraph" w:styleId="a6">
    <w:name w:val="Normal (Web)"/>
    <w:basedOn w:val="a"/>
    <w:rsid w:val="00767D35"/>
    <w:pPr>
      <w:suppressAutoHyphens/>
      <w:spacing w:after="0" w:line="240" w:lineRule="auto"/>
    </w:pPr>
    <w:rPr>
      <w:rFonts w:ascii="Times New Roman" w:hAnsi="Times New Roman"/>
      <w:kern w:val="1"/>
      <w:sz w:val="24"/>
      <w:szCs w:val="24"/>
      <w:lang w:val="ru-RU" w:eastAsia="ar-SA"/>
    </w:rPr>
  </w:style>
  <w:style w:type="character" w:customStyle="1" w:styleId="1">
    <w:name w:val="Основной текст Знак1"/>
    <w:link w:val="a4"/>
    <w:rsid w:val="00767D35"/>
    <w:rPr>
      <w:rFonts w:ascii="Times New Roman" w:hAnsi="Times New Roman"/>
      <w:spacing w:val="8"/>
      <w:kern w:val="1"/>
      <w:lang w:eastAsia="ar-SA"/>
    </w:rPr>
  </w:style>
  <w:style w:type="paragraph" w:customStyle="1" w:styleId="21">
    <w:name w:val="Основной текст 21"/>
    <w:basedOn w:val="a"/>
    <w:rsid w:val="001F6368"/>
    <w:pPr>
      <w:suppressAutoHyphens/>
      <w:spacing w:after="0" w:line="240" w:lineRule="auto"/>
    </w:pPr>
    <w:rPr>
      <w:rFonts w:ascii="Times New Roman" w:hAnsi="Times New Roman"/>
      <w:b/>
      <w:sz w:val="24"/>
      <w:szCs w:val="20"/>
      <w:lang w:val="ru-RU" w:eastAsia="ar-SA"/>
    </w:rPr>
  </w:style>
  <w:style w:type="paragraph" w:styleId="a7">
    <w:name w:val="footnote text"/>
    <w:aliases w:val="Знак6,F1"/>
    <w:basedOn w:val="a"/>
    <w:link w:val="a8"/>
    <w:uiPriority w:val="99"/>
    <w:rsid w:val="001F6368"/>
    <w:pPr>
      <w:spacing w:after="0" w:line="240" w:lineRule="auto"/>
    </w:pPr>
    <w:rPr>
      <w:rFonts w:ascii="Times New Roman" w:hAnsi="Times New Roman"/>
      <w:sz w:val="20"/>
      <w:szCs w:val="20"/>
    </w:rPr>
  </w:style>
  <w:style w:type="character" w:customStyle="1" w:styleId="a8">
    <w:name w:val="Текст сноски Знак"/>
    <w:aliases w:val="Знак6 Знак,F1 Знак"/>
    <w:link w:val="a7"/>
    <w:uiPriority w:val="99"/>
    <w:rsid w:val="001F6368"/>
    <w:rPr>
      <w:rFonts w:ascii="Times New Roman" w:hAnsi="Times New Roman"/>
    </w:rPr>
  </w:style>
  <w:style w:type="character" w:styleId="a9">
    <w:name w:val="footnote reference"/>
    <w:uiPriority w:val="99"/>
    <w:rsid w:val="001F6368"/>
    <w:rPr>
      <w:rFonts w:cs="Times New Roman"/>
      <w:vertAlign w:val="superscript"/>
    </w:rPr>
  </w:style>
  <w:style w:type="character" w:customStyle="1" w:styleId="dash041e005f0431005f044b005f0447005f043d005f044b005f0439005f005fchar1char1">
    <w:name w:val="dash041e_005f0431_005f044b_005f0447_005f043d_005f044b_005f0439_005f_005fchar1__char1"/>
    <w:uiPriority w:val="99"/>
    <w:rsid w:val="001F6368"/>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1F6368"/>
    <w:pPr>
      <w:spacing w:after="0" w:line="240" w:lineRule="auto"/>
    </w:pPr>
    <w:rPr>
      <w:rFonts w:ascii="Times New Roman" w:hAnsi="Times New Roman"/>
      <w:sz w:val="24"/>
      <w:szCs w:val="24"/>
      <w:lang w:val="ru-RU" w:eastAsia="ru-RU"/>
    </w:rPr>
  </w:style>
  <w:style w:type="character" w:customStyle="1" w:styleId="apple-converted-space">
    <w:name w:val="apple-converted-space"/>
    <w:basedOn w:val="a0"/>
    <w:rsid w:val="001F6368"/>
  </w:style>
  <w:style w:type="paragraph" w:styleId="aa">
    <w:name w:val="footer"/>
    <w:basedOn w:val="a"/>
    <w:link w:val="10"/>
    <w:uiPriority w:val="99"/>
    <w:rsid w:val="00C503B2"/>
    <w:pPr>
      <w:widowControl w:val="0"/>
      <w:tabs>
        <w:tab w:val="center" w:pos="4677"/>
        <w:tab w:val="right" w:pos="9355"/>
      </w:tabs>
      <w:autoSpaceDE w:val="0"/>
      <w:autoSpaceDN w:val="0"/>
      <w:adjustRightInd w:val="0"/>
      <w:spacing w:after="0" w:line="240" w:lineRule="auto"/>
    </w:pPr>
    <w:rPr>
      <w:rFonts w:ascii="Times New Roman" w:eastAsia="Calibri" w:hAnsi="Times New Roman"/>
      <w:sz w:val="24"/>
      <w:szCs w:val="24"/>
    </w:rPr>
  </w:style>
  <w:style w:type="character" w:customStyle="1" w:styleId="ab">
    <w:name w:val="Нижний колонтитул Знак"/>
    <w:uiPriority w:val="99"/>
    <w:semiHidden/>
    <w:rsid w:val="00C503B2"/>
    <w:rPr>
      <w:sz w:val="22"/>
      <w:szCs w:val="22"/>
      <w:lang w:val="en-US" w:eastAsia="en-US"/>
    </w:rPr>
  </w:style>
  <w:style w:type="character" w:customStyle="1" w:styleId="10">
    <w:name w:val="Нижний колонтитул Знак1"/>
    <w:link w:val="aa"/>
    <w:uiPriority w:val="99"/>
    <w:locked/>
    <w:rsid w:val="00C503B2"/>
    <w:rPr>
      <w:rFonts w:ascii="Times New Roman" w:eastAsia="Calibri" w:hAnsi="Times New Roman"/>
      <w:sz w:val="24"/>
      <w:szCs w:val="24"/>
      <w:lang w:val="en-US"/>
    </w:rPr>
  </w:style>
  <w:style w:type="paragraph" w:customStyle="1" w:styleId="ac">
    <w:name w:val="А_основной"/>
    <w:basedOn w:val="a"/>
    <w:link w:val="ad"/>
    <w:qFormat/>
    <w:rsid w:val="00C503B2"/>
    <w:pPr>
      <w:spacing w:after="0" w:line="360" w:lineRule="auto"/>
      <w:ind w:firstLine="454"/>
      <w:jc w:val="both"/>
    </w:pPr>
    <w:rPr>
      <w:rFonts w:ascii="Times New Roman" w:eastAsia="Calibri" w:hAnsi="Times New Roman"/>
      <w:sz w:val="28"/>
      <w:szCs w:val="28"/>
    </w:rPr>
  </w:style>
  <w:style w:type="character" w:customStyle="1" w:styleId="ad">
    <w:name w:val="А_основной Знак"/>
    <w:link w:val="ac"/>
    <w:rsid w:val="00C503B2"/>
    <w:rPr>
      <w:rFonts w:ascii="Times New Roman" w:eastAsia="Calibri" w:hAnsi="Times New Roman"/>
      <w:sz w:val="28"/>
      <w:szCs w:val="28"/>
      <w:lang w:eastAsia="en-US"/>
    </w:rPr>
  </w:style>
  <w:style w:type="paragraph" w:customStyle="1" w:styleId="Default">
    <w:name w:val="Default"/>
    <w:rsid w:val="00C503B2"/>
    <w:pPr>
      <w:autoSpaceDE w:val="0"/>
      <w:autoSpaceDN w:val="0"/>
      <w:adjustRightInd w:val="0"/>
    </w:pPr>
    <w:rPr>
      <w:rFonts w:ascii="Times New Roman" w:hAnsi="Times New Roman"/>
      <w:color w:val="000000"/>
      <w:sz w:val="24"/>
      <w:szCs w:val="24"/>
    </w:rPr>
  </w:style>
  <w:style w:type="paragraph" w:styleId="ae">
    <w:name w:val="header"/>
    <w:basedOn w:val="a"/>
    <w:link w:val="af"/>
    <w:uiPriority w:val="99"/>
    <w:semiHidden/>
    <w:unhideWhenUsed/>
    <w:rsid w:val="00C02565"/>
    <w:pPr>
      <w:tabs>
        <w:tab w:val="center" w:pos="4677"/>
        <w:tab w:val="right" w:pos="9355"/>
      </w:tabs>
    </w:pPr>
  </w:style>
  <w:style w:type="character" w:customStyle="1" w:styleId="af">
    <w:name w:val="Верхний колонтитул Знак"/>
    <w:link w:val="ae"/>
    <w:uiPriority w:val="99"/>
    <w:semiHidden/>
    <w:rsid w:val="00C02565"/>
    <w:rPr>
      <w:sz w:val="22"/>
      <w:szCs w:val="22"/>
      <w:lang w:val="en-US" w:eastAsia="en-US"/>
    </w:rPr>
  </w:style>
  <w:style w:type="paragraph" w:customStyle="1" w:styleId="af0">
    <w:name w:val="Знак"/>
    <w:basedOn w:val="a"/>
    <w:rsid w:val="006F6ABB"/>
    <w:pPr>
      <w:spacing w:before="100" w:beforeAutospacing="1" w:after="100" w:afterAutospacing="1" w:line="240" w:lineRule="auto"/>
    </w:pPr>
    <w:rPr>
      <w:rFonts w:ascii="Tahoma" w:hAnsi="Tahoma"/>
      <w:sz w:val="20"/>
      <w:szCs w:val="20"/>
    </w:rPr>
  </w:style>
  <w:style w:type="paragraph" w:styleId="af1">
    <w:name w:val="List Paragraph"/>
    <w:basedOn w:val="a"/>
    <w:uiPriority w:val="34"/>
    <w:qFormat/>
    <w:rsid w:val="00DF3185"/>
    <w:pPr>
      <w:ind w:left="708"/>
    </w:pPr>
  </w:style>
  <w:style w:type="table" w:styleId="af2">
    <w:name w:val="Table Grid"/>
    <w:basedOn w:val="a1"/>
    <w:uiPriority w:val="59"/>
    <w:rsid w:val="004C784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2"/>
    <w:uiPriority w:val="59"/>
    <w:rsid w:val="004C784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0"/>
    <w:locked/>
    <w:rsid w:val="003D50BC"/>
    <w:rPr>
      <w:b/>
      <w:bCs/>
      <w:shd w:val="clear" w:color="auto" w:fill="FFFFFF"/>
    </w:rPr>
  </w:style>
  <w:style w:type="paragraph" w:customStyle="1" w:styleId="30">
    <w:name w:val="Основной текст (3)"/>
    <w:basedOn w:val="a"/>
    <w:link w:val="3"/>
    <w:rsid w:val="003D50BC"/>
    <w:pPr>
      <w:widowControl w:val="0"/>
      <w:shd w:val="clear" w:color="auto" w:fill="FFFFFF"/>
      <w:spacing w:after="0" w:line="298" w:lineRule="exact"/>
      <w:jc w:val="center"/>
    </w:pPr>
    <w:rPr>
      <w:b/>
      <w:bCs/>
      <w:sz w:val="20"/>
      <w:szCs w:val="20"/>
      <w:lang w:val="ru-RU" w:eastAsia="ru-RU"/>
    </w:rPr>
  </w:style>
  <w:style w:type="paragraph" w:styleId="af3">
    <w:name w:val="Balloon Text"/>
    <w:basedOn w:val="a"/>
    <w:link w:val="af4"/>
    <w:uiPriority w:val="99"/>
    <w:semiHidden/>
    <w:unhideWhenUsed/>
    <w:rsid w:val="009E461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E461D"/>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473261067">
      <w:bodyDiv w:val="1"/>
      <w:marLeft w:val="0"/>
      <w:marRight w:val="0"/>
      <w:marTop w:val="0"/>
      <w:marBottom w:val="0"/>
      <w:divBdr>
        <w:top w:val="none" w:sz="0" w:space="0" w:color="auto"/>
        <w:left w:val="none" w:sz="0" w:space="0" w:color="auto"/>
        <w:bottom w:val="none" w:sz="0" w:space="0" w:color="auto"/>
        <w:right w:val="none" w:sz="0" w:space="0" w:color="auto"/>
      </w:divBdr>
    </w:div>
    <w:div w:id="1347513887">
      <w:bodyDiv w:val="1"/>
      <w:marLeft w:val="0"/>
      <w:marRight w:val="0"/>
      <w:marTop w:val="0"/>
      <w:marBottom w:val="0"/>
      <w:divBdr>
        <w:top w:val="none" w:sz="0" w:space="0" w:color="auto"/>
        <w:left w:val="none" w:sz="0" w:space="0" w:color="auto"/>
        <w:bottom w:val="none" w:sz="0" w:space="0" w:color="auto"/>
        <w:right w:val="none" w:sz="0" w:space="0" w:color="auto"/>
      </w:divBdr>
    </w:div>
    <w:div w:id="201675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59</Pages>
  <Words>27919</Words>
  <Characters>159143</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людика</dc:creator>
  <cp:lastModifiedBy>user1</cp:lastModifiedBy>
  <cp:revision>7</cp:revision>
  <cp:lastPrinted>2022-04-19T09:41:00Z</cp:lastPrinted>
  <dcterms:created xsi:type="dcterms:W3CDTF">2022-04-18T09:42:00Z</dcterms:created>
  <dcterms:modified xsi:type="dcterms:W3CDTF">2022-04-19T10:15:00Z</dcterms:modified>
</cp:coreProperties>
</file>