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8F" w:rsidRDefault="003835BB">
      <w:r w:rsidRPr="003835BB">
        <w:rPr>
          <w:sz w:val="28"/>
          <w:szCs w:val="28"/>
        </w:rPr>
        <w:t>Классный час на тему</w:t>
      </w:r>
      <w:proofErr w:type="gramStart"/>
      <w:r w:rsidRPr="003835BB">
        <w:rPr>
          <w:sz w:val="28"/>
          <w:szCs w:val="28"/>
        </w:rPr>
        <w:t xml:space="preserve"> :</w:t>
      </w:r>
      <w:proofErr w:type="gramEnd"/>
      <w:r w:rsidRPr="003835BB">
        <w:rPr>
          <w:sz w:val="28"/>
          <w:szCs w:val="28"/>
        </w:rPr>
        <w:t xml:space="preserve"> « Толерантность среди нас» прошел в 5 Г классе</w:t>
      </w:r>
      <w:r>
        <w:t>.</w:t>
      </w:r>
    </w:p>
    <w:p w:rsidR="003835BB" w:rsidRDefault="003835BB" w:rsidP="003835BB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уководитель : Абдуллаева М.Ш.</w:t>
      </w:r>
      <w:r w:rsidRPr="003835BB">
        <w:rPr>
          <w:color w:val="000000"/>
          <w:sz w:val="27"/>
          <w:szCs w:val="27"/>
        </w:rPr>
        <w:t xml:space="preserve"> </w:t>
      </w:r>
    </w:p>
    <w:p w:rsidR="003835BB" w:rsidRDefault="003835BB" w:rsidP="003835B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Цели: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познакомить воспитанников с понятием «толерантность»;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выявить основные черты толерантности;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сформировать правильное представление о толерантном поведении.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воспитывать чувство уважения друг к другу, к обычаям, традициям и культуре разных народов;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воспитывать интернационализм, коммуникативную культуру </w:t>
      </w:r>
      <w:proofErr w:type="gramStart"/>
      <w:r>
        <w:rPr>
          <w:color w:val="333333"/>
          <w:sz w:val="27"/>
          <w:szCs w:val="27"/>
        </w:rPr>
        <w:t>общении</w:t>
      </w:r>
      <w:proofErr w:type="gramEnd"/>
      <w:r>
        <w:rPr>
          <w:color w:val="333333"/>
          <w:sz w:val="27"/>
          <w:szCs w:val="27"/>
        </w:rPr>
        <w:t xml:space="preserve"> и взаимопонимание.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продолжить формирование толерантного отношения одноклассников между собой;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способствовать развитию у воспитанников самосознания, которое помогает ребятам увидеть себя и других такими, какие они есть на самом деле;</w:t>
      </w:r>
    </w:p>
    <w:p w:rsidR="003835BB" w:rsidRDefault="003835BB" w:rsidP="003835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развивать у воспитанников терпимость к различиям между людьми.</w:t>
      </w:r>
      <w:r>
        <w:rPr>
          <w:noProof/>
          <w:color w:val="333333"/>
          <w:sz w:val="27"/>
          <w:szCs w:val="27"/>
        </w:rPr>
        <w:drawing>
          <wp:inline distT="0" distB="0" distL="0" distR="0">
            <wp:extent cx="2044163" cy="1532302"/>
            <wp:effectExtent l="19050" t="0" r="0" b="0"/>
            <wp:docPr id="1" name="Рисунок 1" descr="C:\Users\Даргинский\Desktop\903a24e6-1a8f-4c51-8912-e430def5ef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гинский\Desktop\903a24e6-1a8f-4c51-8912-e430def5ef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257" cy="153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  <w:sz w:val="27"/>
          <w:szCs w:val="27"/>
        </w:rPr>
        <w:drawing>
          <wp:inline distT="0" distB="0" distL="0" distR="0">
            <wp:extent cx="1895475" cy="2528314"/>
            <wp:effectExtent l="19050" t="0" r="9525" b="0"/>
            <wp:docPr id="2" name="Рисунок 2" descr="C:\Users\Даргинский\Desktop\08719637-0dde-46d9-9365-85c19993e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гинский\Desktop\08719637-0dde-46d9-9365-85c19993eb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59" cy="253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  <w:sz w:val="27"/>
          <w:szCs w:val="27"/>
        </w:rPr>
        <w:drawing>
          <wp:inline distT="0" distB="0" distL="0" distR="0">
            <wp:extent cx="3087752" cy="2314575"/>
            <wp:effectExtent l="19050" t="0" r="0" b="0"/>
            <wp:docPr id="3" name="Рисунок 3" descr="C:\Users\Даргинский\Desktop\8f24c9e1-333f-4978-9580-670641809f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гинский\Desktop\8f24c9e1-333f-4978-9580-670641809f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52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5BB" w:rsidRDefault="003835BB"/>
    <w:sectPr w:rsidR="003835BB" w:rsidSect="001E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5B7"/>
    <w:multiLevelType w:val="multilevel"/>
    <w:tmpl w:val="4B0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5BB"/>
    <w:rsid w:val="001371AC"/>
    <w:rsid w:val="0017505A"/>
    <w:rsid w:val="001E4D8F"/>
    <w:rsid w:val="0038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Даргинский</dc:creator>
  <cp:lastModifiedBy>user1</cp:lastModifiedBy>
  <cp:revision>2</cp:revision>
  <dcterms:created xsi:type="dcterms:W3CDTF">2021-10-15T11:06:00Z</dcterms:created>
  <dcterms:modified xsi:type="dcterms:W3CDTF">2021-10-15T11:06:00Z</dcterms:modified>
</cp:coreProperties>
</file>