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F2" w:rsidRDefault="00605BF2" w:rsidP="00605BF2">
      <w:pPr>
        <w:pStyle w:val="a8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605BF2" w:rsidRDefault="00605BF2" w:rsidP="00605BF2">
      <w:pPr>
        <w:pStyle w:val="a8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«Средняя общеобразовательная школа №7им. М. Горького»</w:t>
      </w:r>
    </w:p>
    <w:p w:rsidR="00605BF2" w:rsidRDefault="00605BF2" w:rsidP="00605BF2">
      <w:pPr>
        <w:pStyle w:val="a8"/>
        <w:spacing w:before="0" w:beforeAutospacing="0" w:after="0" w:afterAutospacing="0" w:line="276" w:lineRule="auto"/>
        <w:jc w:val="center"/>
      </w:pPr>
      <w:r>
        <w:rPr>
          <w:b/>
        </w:rPr>
        <w:t>городского округа « город Кизляр»</w:t>
      </w:r>
    </w:p>
    <w:p w:rsidR="00605BF2" w:rsidRDefault="00605BF2" w:rsidP="00605BF2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5BF2" w:rsidRDefault="00605BF2" w:rsidP="00605BF2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368830, РД г. Кизляр, ул. Победы 83,а                                   тел. (887239) 2-10-39                                                                                                                                                                </w:t>
      </w:r>
    </w:p>
    <w:p w:rsidR="00605BF2" w:rsidRDefault="00605BF2" w:rsidP="00605BF2">
      <w:pPr>
        <w:pBdr>
          <w:bottom w:val="thickThinMediumGap" w:sz="24" w:space="1" w:color="auto"/>
        </w:pBdr>
        <w:spacing w:line="276" w:lineRule="auto"/>
        <w:ind w:right="-283"/>
        <w:rPr>
          <w:b/>
          <w:sz w:val="24"/>
          <w:szCs w:val="24"/>
        </w:rPr>
      </w:pPr>
    </w:p>
    <w:p w:rsidR="00605BF2" w:rsidRDefault="00605BF2" w:rsidP="00605B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5BF2" w:rsidRDefault="00605BF2" w:rsidP="00605BF2">
      <w:pPr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</w:p>
    <w:p w:rsidR="00067BD0" w:rsidRPr="00605BF2" w:rsidRDefault="00067BD0" w:rsidP="00067BD0">
      <w:pPr>
        <w:ind w:left="-567" w:right="-426"/>
        <w:jc w:val="center"/>
        <w:rPr>
          <w:b/>
          <w:szCs w:val="24"/>
        </w:rPr>
      </w:pPr>
      <w:r w:rsidRPr="00605BF2">
        <w:rPr>
          <w:b/>
        </w:rPr>
        <w:t xml:space="preserve">Приказ </w:t>
      </w:r>
    </w:p>
    <w:p w:rsidR="00067BD0" w:rsidRPr="00605BF2" w:rsidRDefault="00605BF2" w:rsidP="00067BD0">
      <w:pPr>
        <w:ind w:left="-567" w:right="-426"/>
        <w:rPr>
          <w:b/>
        </w:rPr>
      </w:pPr>
      <w:r w:rsidRPr="00605BF2">
        <w:rPr>
          <w:b/>
        </w:rPr>
        <w:t xml:space="preserve">         </w:t>
      </w:r>
      <w:r>
        <w:rPr>
          <w:b/>
        </w:rPr>
        <w:t>13.05.2020 г</w:t>
      </w:r>
      <w:r w:rsidRPr="00605BF2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            </w:t>
      </w:r>
      <w:r w:rsidRPr="00605BF2">
        <w:rPr>
          <w:b/>
        </w:rPr>
        <w:t xml:space="preserve">№ 83 </w:t>
      </w:r>
      <w:r w:rsidR="00067BD0" w:rsidRPr="00605BF2">
        <w:rPr>
          <w:b/>
        </w:rPr>
        <w:t>ОД</w:t>
      </w:r>
    </w:p>
    <w:p w:rsidR="00067BD0" w:rsidRDefault="00067BD0" w:rsidP="00067BD0">
      <w:pPr>
        <w:tabs>
          <w:tab w:val="left" w:pos="3215"/>
          <w:tab w:val="center" w:pos="4677"/>
        </w:tabs>
        <w:ind w:left="-567"/>
        <w:rPr>
          <w:szCs w:val="20"/>
        </w:rPr>
      </w:pPr>
    </w:p>
    <w:p w:rsidR="00067BD0" w:rsidRDefault="00067BD0" w:rsidP="00067BD0">
      <w:pPr>
        <w:widowControl w:val="0"/>
        <w:ind w:right="-20"/>
        <w:rPr>
          <w:rFonts w:eastAsia="Times New Roman"/>
          <w:bCs/>
          <w:szCs w:val="24"/>
        </w:rPr>
      </w:pPr>
    </w:p>
    <w:p w:rsidR="00067BD0" w:rsidRDefault="00067BD0" w:rsidP="00067BD0">
      <w:pPr>
        <w:widowControl w:val="0"/>
        <w:ind w:right="-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 внесении изменений в организацию образовательной деятельности</w:t>
      </w:r>
    </w:p>
    <w:p w:rsidR="00067BD0" w:rsidRDefault="00067BD0" w:rsidP="00067BD0">
      <w:pPr>
        <w:widowControl w:val="0"/>
        <w:ind w:right="-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в 2019/2020 </w:t>
      </w:r>
      <w:proofErr w:type="spellStart"/>
      <w:r>
        <w:rPr>
          <w:rFonts w:eastAsia="Times New Roman"/>
          <w:b/>
          <w:bCs/>
        </w:rPr>
        <w:t>уч</w:t>
      </w:r>
      <w:proofErr w:type="gramStart"/>
      <w:r>
        <w:rPr>
          <w:rFonts w:eastAsia="Times New Roman"/>
          <w:b/>
          <w:bCs/>
        </w:rPr>
        <w:t>.г</w:t>
      </w:r>
      <w:proofErr w:type="gramEnd"/>
      <w:r>
        <w:rPr>
          <w:rFonts w:eastAsia="Times New Roman"/>
          <w:b/>
          <w:bCs/>
        </w:rPr>
        <w:t>оду</w:t>
      </w:r>
      <w:proofErr w:type="spellEnd"/>
      <w:r>
        <w:rPr>
          <w:rFonts w:eastAsia="Times New Roman"/>
          <w:b/>
          <w:bCs/>
        </w:rPr>
        <w:t xml:space="preserve"> и окончании учеб</w:t>
      </w:r>
      <w:r w:rsidR="00C87A29">
        <w:rPr>
          <w:rFonts w:eastAsia="Times New Roman"/>
          <w:b/>
          <w:bCs/>
        </w:rPr>
        <w:t>ного 2019/2020г. в МКОУ СОШ № 7</w:t>
      </w:r>
    </w:p>
    <w:p w:rsidR="00067BD0" w:rsidRDefault="00067BD0" w:rsidP="00067BD0">
      <w:pPr>
        <w:widowControl w:val="0"/>
        <w:ind w:right="-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в условиях профилактики и предотвращения распространения новой</w:t>
      </w:r>
    </w:p>
    <w:p w:rsidR="00067BD0" w:rsidRDefault="00067BD0" w:rsidP="00067BD0">
      <w:pPr>
        <w:widowControl w:val="0"/>
        <w:ind w:right="-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коронавирусной</w:t>
      </w:r>
      <w:proofErr w:type="spellEnd"/>
      <w:r>
        <w:rPr>
          <w:rFonts w:eastAsia="Times New Roman"/>
          <w:b/>
          <w:bCs/>
        </w:rPr>
        <w:t xml:space="preserve"> инфекции</w:t>
      </w:r>
    </w:p>
    <w:p w:rsidR="00067BD0" w:rsidRDefault="00067BD0" w:rsidP="00067BD0">
      <w:pPr>
        <w:widowControl w:val="0"/>
        <w:ind w:right="-20"/>
        <w:rPr>
          <w:rFonts w:eastAsia="Times New Roman"/>
          <w:b/>
          <w:bCs/>
        </w:rPr>
      </w:pPr>
    </w:p>
    <w:p w:rsidR="00067BD0" w:rsidRDefault="00067BD0" w:rsidP="00067BD0">
      <w:pPr>
        <w:widowControl w:val="0"/>
        <w:ind w:right="-20"/>
        <w:rPr>
          <w:rStyle w:val="a7"/>
          <w:rFonts w:ascii="Tahoma" w:eastAsia="Tahoma" w:hAnsi="Tahoma" w:cs="Tahoma"/>
          <w:szCs w:val="20"/>
        </w:rPr>
      </w:pPr>
      <w:r>
        <w:rPr>
          <w:rFonts w:eastAsia="Times New Roman"/>
          <w:bCs/>
        </w:rPr>
        <w:t xml:space="preserve">В соответствии со ст.28 ФЗ от 29.12.2012г. № 273-ФЗ «Об образовании в Российской Федерации», руководствуясь письмом Министерства просвещения РФ от 08.04.2020г. № ГД-161/04 «Об организации образовательного процесса», приказом </w:t>
      </w:r>
      <w:proofErr w:type="spellStart"/>
      <w:r>
        <w:rPr>
          <w:rFonts w:eastAsia="Times New Roman"/>
          <w:bCs/>
        </w:rPr>
        <w:t>Минобрнауки</w:t>
      </w:r>
      <w:proofErr w:type="spellEnd"/>
      <w:r>
        <w:rPr>
          <w:rFonts w:eastAsia="Times New Roman"/>
          <w:bCs/>
        </w:rPr>
        <w:t xml:space="preserve"> РД № 924-05/20 от 06.04.2020г. «</w:t>
      </w:r>
      <w:r>
        <w:rPr>
          <w:rStyle w:val="a7"/>
          <w:b w:val="0"/>
        </w:rPr>
        <w:t>Об организации деятельности образовательных организаций в условиях режима повышенной готовности</w:t>
      </w:r>
      <w:r>
        <w:rPr>
          <w:rStyle w:val="a7"/>
          <w:b w:val="0"/>
          <w:szCs w:val="20"/>
        </w:rPr>
        <w:t>», письма № 06-4001/01-18/20 от 8 мая 2020г. «О завершении 2019/2020 учебного года».</w:t>
      </w:r>
    </w:p>
    <w:p w:rsidR="00067BD0" w:rsidRDefault="00067BD0" w:rsidP="00067BD0">
      <w:pPr>
        <w:widowControl w:val="0"/>
        <w:ind w:right="-20"/>
        <w:rPr>
          <w:rStyle w:val="a7"/>
          <w:b w:val="0"/>
          <w:szCs w:val="20"/>
        </w:rPr>
      </w:pPr>
    </w:p>
    <w:p w:rsidR="00067BD0" w:rsidRDefault="00067BD0" w:rsidP="00067BD0">
      <w:pPr>
        <w:widowControl w:val="0"/>
        <w:ind w:left="285" w:right="-20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bCs/>
        </w:rPr>
        <w:t>ПРИКАЗЫВАЮ:</w:t>
      </w:r>
    </w:p>
    <w:p w:rsidR="00067BD0" w:rsidRDefault="00067BD0" w:rsidP="00067BD0">
      <w:pPr>
        <w:widowControl w:val="0"/>
        <w:ind w:left="285" w:right="-20"/>
        <w:rPr>
          <w:rFonts w:eastAsia="Times New Roman"/>
          <w:b/>
          <w:bCs/>
        </w:rPr>
      </w:pPr>
    </w:p>
    <w:p w:rsidR="00067BD0" w:rsidRDefault="00067BD0" w:rsidP="00067BD0">
      <w:pPr>
        <w:widowControl w:val="0"/>
        <w:ind w:left="285" w:right="-20"/>
        <w:rPr>
          <w:rFonts w:eastAsia="Times New Roman"/>
          <w:bCs/>
        </w:rPr>
      </w:pPr>
      <w:r>
        <w:rPr>
          <w:rFonts w:eastAsia="Times New Roman"/>
          <w:bCs/>
        </w:rPr>
        <w:t>1.Считать датой окончания учебного г</w:t>
      </w:r>
      <w:r w:rsidR="00C87A29">
        <w:rPr>
          <w:rFonts w:eastAsia="Times New Roman"/>
          <w:bCs/>
        </w:rPr>
        <w:t xml:space="preserve">ода в 1-11 классах МКОУ СОШ №7 </w:t>
      </w:r>
      <w:r>
        <w:rPr>
          <w:rFonts w:eastAsia="Times New Roman"/>
          <w:bCs/>
        </w:rPr>
        <w:t xml:space="preserve"> г</w:t>
      </w:r>
      <w:proofErr w:type="gramStart"/>
      <w:r>
        <w:rPr>
          <w:rFonts w:eastAsia="Times New Roman"/>
          <w:bCs/>
        </w:rPr>
        <w:t>.К</w:t>
      </w:r>
      <w:proofErr w:type="gramEnd"/>
      <w:r>
        <w:rPr>
          <w:rFonts w:eastAsia="Times New Roman"/>
          <w:bCs/>
        </w:rPr>
        <w:t>изляра 25.05.2020г.</w:t>
      </w:r>
    </w:p>
    <w:p w:rsidR="00067BD0" w:rsidRDefault="00067BD0" w:rsidP="00067BD0">
      <w:pPr>
        <w:pStyle w:val="a4"/>
        <w:tabs>
          <w:tab w:val="left" w:pos="4253"/>
        </w:tabs>
        <w:spacing w:before="1" w:line="256" w:lineRule="auto"/>
        <w:ind w:right="5658"/>
        <w:jc w:val="left"/>
        <w:rPr>
          <w:b/>
          <w:sz w:val="24"/>
        </w:rPr>
      </w:pPr>
    </w:p>
    <w:p w:rsidR="00067BD0" w:rsidRDefault="00067BD0" w:rsidP="00067BD0">
      <w:pPr>
        <w:spacing w:line="360" w:lineRule="auto"/>
        <w:rPr>
          <w:sz w:val="24"/>
        </w:rPr>
      </w:pPr>
      <w:r>
        <w:t xml:space="preserve">2. Нереализованные в текущем году темы рабочих учебных программ реализовать в течение I четверти 2020/2021 учебного года, в период повторения. </w:t>
      </w:r>
    </w:p>
    <w:p w:rsidR="00067BD0" w:rsidRDefault="00067BD0" w:rsidP="00067BD0">
      <w:pPr>
        <w:spacing w:line="360" w:lineRule="auto"/>
      </w:pPr>
      <w:r>
        <w:t>3. Учесть при корректировке рабочих программ по учебным предметам то, что проведение ВПР переносится на начало 2020/2021 учебного года.</w:t>
      </w:r>
    </w:p>
    <w:p w:rsidR="00067BD0" w:rsidRDefault="00067BD0" w:rsidP="00067BD0">
      <w:pPr>
        <w:spacing w:line="360" w:lineRule="auto"/>
      </w:pPr>
      <w:r>
        <w:t xml:space="preserve">4. Завершить в срок до 25.05.2020г. реализацию предметов учебного </w:t>
      </w:r>
      <w:proofErr w:type="spellStart"/>
      <w:proofErr w:type="gramStart"/>
      <w:r>
        <w:t>rr</w:t>
      </w:r>
      <w:proofErr w:type="gramEnd"/>
      <w:r>
        <w:t>лана</w:t>
      </w:r>
      <w:proofErr w:type="spellEnd"/>
      <w:r>
        <w:t xml:space="preserve"> в полном объёме (с учетом часов вариативной части, которые были использованы для усиления базовых предметов) с применением электронного обучени</w:t>
      </w:r>
      <w:r w:rsidR="00C87A29">
        <w:t>я и дистанционных образователь</w:t>
      </w:r>
      <w:r>
        <w:t xml:space="preserve">ных технологий. </w:t>
      </w:r>
    </w:p>
    <w:p w:rsidR="00067BD0" w:rsidRDefault="00067BD0" w:rsidP="00067BD0">
      <w:pPr>
        <w:spacing w:line="360" w:lineRule="auto"/>
      </w:pPr>
      <w:r>
        <w:t xml:space="preserve">5. Завершить в срок до 25.05.2020г. реализацию курсов внеурочной деятельности. </w:t>
      </w:r>
    </w:p>
    <w:p w:rsidR="00067BD0" w:rsidRDefault="00067BD0" w:rsidP="00067BD0">
      <w:pPr>
        <w:spacing w:line="360" w:lineRule="auto"/>
      </w:pPr>
      <w:r>
        <w:t>6. Педагогам - предметникам выставить годовые отметки обу</w:t>
      </w:r>
      <w:r w:rsidR="00C87A29">
        <w:t>ч</w:t>
      </w:r>
      <w:r>
        <w:t>ающимся 2- 11 классов в срок до 23 мая 2020г. на основании отметок, полученных ими в I-IV четвертях, с учётом отметок, полученных за период</w:t>
      </w:r>
      <w:r w:rsidR="00C87A29">
        <w:t xml:space="preserve"> применения форм </w:t>
      </w:r>
      <w:r>
        <w:t xml:space="preserve">дистанционного обучения (апрель-май), если полученные </w:t>
      </w:r>
      <w:r w:rsidR="00C87A29">
        <w:t>об</w:t>
      </w:r>
      <w:r>
        <w:t>уча</w:t>
      </w:r>
      <w:r w:rsidR="00C87A29">
        <w:t>ющ</w:t>
      </w:r>
      <w:r>
        <w:t xml:space="preserve">имися отметки не хуже тех, которые учащиеся могли бы получить при очных занятиях. Подход к выставлению отметок должен </w:t>
      </w:r>
      <w:proofErr w:type="spellStart"/>
      <w:r>
        <w:t>бь</w:t>
      </w:r>
      <w:proofErr w:type="gramStart"/>
      <w:r>
        <w:t>r</w:t>
      </w:r>
      <w:proofErr w:type="gramEnd"/>
      <w:r>
        <w:t>ть</w:t>
      </w:r>
      <w:proofErr w:type="spellEnd"/>
      <w:r>
        <w:t xml:space="preserve"> единым для всех </w:t>
      </w:r>
      <w:r w:rsidR="00C87A29">
        <w:t xml:space="preserve"> об</w:t>
      </w:r>
      <w:r>
        <w:t>уча</w:t>
      </w:r>
      <w:r w:rsidR="00C87A29">
        <w:t>ющихся в классах</w:t>
      </w:r>
      <w:r>
        <w:t xml:space="preserve">. В случае недостаточного количества оценок у обучающегося в период дистанционного обучения, выставить годовую оценку на основании I-III четвертей, а для </w:t>
      </w:r>
      <w:r>
        <w:lastRenderedPageBreak/>
        <w:t>обучающихся 10-11 клас</w:t>
      </w:r>
      <w:r w:rsidR="00C87A29">
        <w:t>сов на основании отметок, получ</w:t>
      </w:r>
      <w:r>
        <w:t xml:space="preserve">енных ими в I полугодии и за период январь-март 2020 г. </w:t>
      </w:r>
    </w:p>
    <w:p w:rsidR="00067BD0" w:rsidRDefault="00067BD0" w:rsidP="00067BD0">
      <w:pPr>
        <w:spacing w:line="360" w:lineRule="auto"/>
      </w:pPr>
      <w:r>
        <w:t>6.1. Для обучающихся 1</w:t>
      </w:r>
      <w:r w:rsidR="00C87A29">
        <w:t xml:space="preserve">1-х классов завершающих </w:t>
      </w:r>
      <w:proofErr w:type="gramStart"/>
      <w:r w:rsidR="00C87A29">
        <w:t>обучение</w:t>
      </w:r>
      <w:r>
        <w:t xml:space="preserve"> по</w:t>
      </w:r>
      <w:proofErr w:type="gramEnd"/>
      <w:r>
        <w:t xml:space="preserve"> образовательной программе среднего общего образования обеспечить возможность полноценной реализации образовательной программы среднего </w:t>
      </w:r>
      <w:r w:rsidR="00C87A29">
        <w:t>общего о</w:t>
      </w:r>
      <w:r>
        <w:t>бразова</w:t>
      </w:r>
      <w:r w:rsidR="00CC53A8">
        <w:t xml:space="preserve">ния в части предметов, </w:t>
      </w:r>
      <w:proofErr w:type="spellStart"/>
      <w:r w:rsidR="00CC53A8">
        <w:t>выбраннь</w:t>
      </w:r>
      <w:r>
        <w:t>х</w:t>
      </w:r>
      <w:proofErr w:type="spellEnd"/>
      <w:r>
        <w:t xml:space="preserve"> для прохождения государственной итоговой аттестации и подготовку обучающихся к государственной итоговой аттестации. </w:t>
      </w:r>
      <w:proofErr w:type="gramStart"/>
      <w:r>
        <w:t xml:space="preserve">По предметам, не вошедших в перечень для государственной итоговой аттестации или не выбранным для сдачи государственной итоговой аттестации, </w:t>
      </w:r>
      <w:proofErr w:type="spellStart"/>
      <w:r>
        <w:t>обучаюшиеся</w:t>
      </w:r>
      <w:proofErr w:type="spellEnd"/>
      <w:r>
        <w:t xml:space="preserve"> 11-х классов, завершающие обучение по образовательной прогр</w:t>
      </w:r>
      <w:r w:rsidR="00C87A29">
        <w:t xml:space="preserve">амме среднего </w:t>
      </w:r>
      <w:proofErr w:type="spellStart"/>
      <w:r w:rsidR="00C87A29">
        <w:t>обшего</w:t>
      </w:r>
      <w:proofErr w:type="spellEnd"/>
      <w:r w:rsidR="00C87A29">
        <w:t xml:space="preserve"> образования</w:t>
      </w:r>
      <w:r>
        <w:t xml:space="preserve">, могут быть аттестованы по результатам завершенных предыдущих учебных периодов (полугодий) по пятибалльной системе. </w:t>
      </w:r>
      <w:proofErr w:type="gramEnd"/>
    </w:p>
    <w:p w:rsidR="00067BD0" w:rsidRDefault="00067BD0" w:rsidP="00067BD0">
      <w:pPr>
        <w:spacing w:line="360" w:lineRule="auto"/>
      </w:pPr>
      <w:r>
        <w:t xml:space="preserve">7.Учителям - предметникам: </w:t>
      </w:r>
    </w:p>
    <w:p w:rsidR="00067BD0" w:rsidRDefault="00067BD0" w:rsidP="00067BD0">
      <w:pPr>
        <w:spacing w:line="360" w:lineRule="auto"/>
      </w:pPr>
      <w:r>
        <w:t>7.1. внести измене</w:t>
      </w:r>
      <w:r w:rsidR="00C87A29">
        <w:t>н</w:t>
      </w:r>
      <w:r>
        <w:t xml:space="preserve">ия в календарно-тематическое планирование по </w:t>
      </w:r>
      <w:proofErr w:type="spellStart"/>
      <w:proofErr w:type="gramStart"/>
      <w:r>
        <w:t>rr</w:t>
      </w:r>
      <w:proofErr w:type="gramEnd"/>
      <w:r>
        <w:t>редметам</w:t>
      </w:r>
      <w:proofErr w:type="spellEnd"/>
      <w:r>
        <w:t xml:space="preserve"> учебного плана; 7.2. определить количество нереа</w:t>
      </w:r>
      <w:r w:rsidR="00C87A29">
        <w:t xml:space="preserve">лизованных часов в текущем году </w:t>
      </w:r>
      <w:r>
        <w:t xml:space="preserve"> тем рабочих учебных программ по предметам и всем курсам внеурочной деятельности, преподавание которых завершено 25.05.2020г.; </w:t>
      </w:r>
    </w:p>
    <w:p w:rsidR="00067BD0" w:rsidRDefault="00067BD0" w:rsidP="00067BD0">
      <w:pPr>
        <w:widowControl w:val="0"/>
        <w:tabs>
          <w:tab w:val="left" w:pos="1385"/>
        </w:tabs>
        <w:autoSpaceDE w:val="0"/>
        <w:autoSpaceDN w:val="0"/>
        <w:spacing w:before="12" w:line="259" w:lineRule="auto"/>
        <w:ind w:right="132"/>
        <w:rPr>
          <w:rFonts w:asciiTheme="minorHAnsi" w:hAnsiTheme="minorHAnsi" w:cstheme="minorBidi"/>
          <w:sz w:val="26"/>
        </w:rPr>
      </w:pPr>
      <w:r>
        <w:t>7.3. запланировать в календарно-тематическом планировании рабочих учебных программ, реализ</w:t>
      </w:r>
      <w:r w:rsidR="00C87A29">
        <w:t xml:space="preserve">ацию вышеуказанных тем в сентябре </w:t>
      </w:r>
      <w:r>
        <w:t>2020/2021 учебного года</w:t>
      </w:r>
      <w:r w:rsidR="00C87A29">
        <w:t>, в период повторения учебного материала</w:t>
      </w:r>
      <w:r>
        <w:t xml:space="preserve">. </w:t>
      </w:r>
    </w:p>
    <w:p w:rsidR="00067BD0" w:rsidRDefault="00067BD0" w:rsidP="00067BD0">
      <w:pPr>
        <w:widowControl w:val="0"/>
        <w:tabs>
          <w:tab w:val="left" w:pos="1385"/>
        </w:tabs>
        <w:autoSpaceDE w:val="0"/>
        <w:autoSpaceDN w:val="0"/>
        <w:spacing w:before="12" w:line="259" w:lineRule="auto"/>
        <w:ind w:right="132"/>
        <w:rPr>
          <w:sz w:val="24"/>
        </w:rPr>
      </w:pPr>
      <w:r>
        <w:rPr>
          <w:spacing w:val="8"/>
        </w:rPr>
        <w:t xml:space="preserve">7.4.Организовать </w:t>
      </w:r>
      <w:r>
        <w:rPr>
          <w:spacing w:val="7"/>
        </w:rPr>
        <w:t xml:space="preserve">завершение </w:t>
      </w:r>
      <w:r>
        <w:rPr>
          <w:spacing w:val="6"/>
        </w:rPr>
        <w:t xml:space="preserve">учебного </w:t>
      </w:r>
      <w:r>
        <w:rPr>
          <w:spacing w:val="5"/>
        </w:rPr>
        <w:t xml:space="preserve">года </w:t>
      </w:r>
      <w:r>
        <w:t xml:space="preserve">с </w:t>
      </w:r>
      <w:r>
        <w:rPr>
          <w:spacing w:val="6"/>
        </w:rPr>
        <w:t>изменениями календарного</w:t>
      </w:r>
      <w:r>
        <w:rPr>
          <w:spacing w:val="77"/>
        </w:rPr>
        <w:t xml:space="preserve"> </w:t>
      </w:r>
      <w:r>
        <w:rPr>
          <w:spacing w:val="7"/>
        </w:rPr>
        <w:t xml:space="preserve">учебного </w:t>
      </w:r>
      <w:r>
        <w:rPr>
          <w:spacing w:val="6"/>
        </w:rPr>
        <w:t>графика</w:t>
      </w:r>
      <w:r>
        <w:rPr>
          <w:spacing w:val="77"/>
        </w:rPr>
        <w:t xml:space="preserve"> </w:t>
      </w:r>
      <w:r>
        <w:rPr>
          <w:spacing w:val="6"/>
        </w:rPr>
        <w:t>реализации</w:t>
      </w:r>
      <w:r>
        <w:rPr>
          <w:spacing w:val="77"/>
        </w:rPr>
        <w:t xml:space="preserve"> </w:t>
      </w:r>
      <w:r>
        <w:rPr>
          <w:spacing w:val="7"/>
        </w:rPr>
        <w:t xml:space="preserve">образовательных </w:t>
      </w:r>
      <w:r>
        <w:rPr>
          <w:spacing w:val="5"/>
        </w:rPr>
        <w:t xml:space="preserve">программ начального </w:t>
      </w:r>
      <w:r>
        <w:rPr>
          <w:spacing w:val="6"/>
        </w:rPr>
        <w:t xml:space="preserve">общего, основного </w:t>
      </w:r>
      <w:r>
        <w:rPr>
          <w:spacing w:val="4"/>
        </w:rPr>
        <w:t xml:space="preserve">общего, </w:t>
      </w:r>
      <w:r>
        <w:rPr>
          <w:spacing w:val="5"/>
        </w:rPr>
        <w:t xml:space="preserve">среднего </w:t>
      </w:r>
      <w:r>
        <w:rPr>
          <w:spacing w:val="7"/>
        </w:rPr>
        <w:t>общего</w:t>
      </w:r>
      <w:r>
        <w:rPr>
          <w:spacing w:val="10"/>
        </w:rPr>
        <w:t xml:space="preserve"> </w:t>
      </w:r>
      <w:r>
        <w:rPr>
          <w:spacing w:val="6"/>
        </w:rPr>
        <w:t>образования:</w:t>
      </w:r>
    </w:p>
    <w:p w:rsidR="00067BD0" w:rsidRPr="0073519B" w:rsidRDefault="0073519B" w:rsidP="0073519B">
      <w:pPr>
        <w:widowControl w:val="0"/>
        <w:tabs>
          <w:tab w:val="num" w:pos="360"/>
          <w:tab w:val="left" w:pos="426"/>
        </w:tabs>
        <w:autoSpaceDE w:val="0"/>
        <w:autoSpaceDN w:val="0"/>
        <w:spacing w:line="256" w:lineRule="auto"/>
        <w:ind w:right="1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7BD0" w:rsidRPr="0073519B">
        <w:rPr>
          <w:sz w:val="24"/>
          <w:szCs w:val="24"/>
        </w:rPr>
        <w:t xml:space="preserve">с </w:t>
      </w:r>
      <w:r w:rsidR="00067BD0" w:rsidRPr="0073519B">
        <w:rPr>
          <w:spacing w:val="7"/>
          <w:sz w:val="24"/>
          <w:szCs w:val="24"/>
        </w:rPr>
        <w:t xml:space="preserve">аттестацией обучающихся </w:t>
      </w:r>
      <w:r w:rsidR="00067BD0" w:rsidRPr="0073519B">
        <w:rPr>
          <w:spacing w:val="2"/>
          <w:sz w:val="24"/>
          <w:szCs w:val="24"/>
        </w:rPr>
        <w:t xml:space="preserve">(1-8, </w:t>
      </w:r>
      <w:r w:rsidR="00067BD0" w:rsidRPr="0073519B">
        <w:rPr>
          <w:sz w:val="24"/>
          <w:szCs w:val="24"/>
        </w:rPr>
        <w:t xml:space="preserve">10-х </w:t>
      </w:r>
      <w:r w:rsidR="00067BD0" w:rsidRPr="0073519B">
        <w:rPr>
          <w:spacing w:val="6"/>
          <w:sz w:val="24"/>
          <w:szCs w:val="24"/>
        </w:rPr>
        <w:t>классов) по</w:t>
      </w:r>
      <w:r w:rsidR="00067BD0" w:rsidRPr="0073519B">
        <w:rPr>
          <w:sz w:val="24"/>
          <w:szCs w:val="24"/>
        </w:rPr>
        <w:t xml:space="preserve"> </w:t>
      </w:r>
      <w:r w:rsidR="00067BD0" w:rsidRPr="0073519B">
        <w:rPr>
          <w:spacing w:val="5"/>
          <w:sz w:val="24"/>
          <w:szCs w:val="24"/>
        </w:rPr>
        <w:t xml:space="preserve">результатам </w:t>
      </w:r>
      <w:r w:rsidR="00067BD0" w:rsidRPr="0073519B">
        <w:rPr>
          <w:spacing w:val="7"/>
          <w:sz w:val="24"/>
          <w:szCs w:val="24"/>
        </w:rPr>
        <w:t xml:space="preserve">завершённых </w:t>
      </w:r>
      <w:r w:rsidR="00067BD0" w:rsidRPr="0073519B">
        <w:rPr>
          <w:spacing w:val="6"/>
          <w:sz w:val="24"/>
          <w:szCs w:val="24"/>
        </w:rPr>
        <w:t>четвертей, текущих</w:t>
      </w:r>
      <w:r w:rsidR="00067BD0" w:rsidRPr="0073519B">
        <w:rPr>
          <w:spacing w:val="7"/>
          <w:sz w:val="24"/>
          <w:szCs w:val="24"/>
        </w:rPr>
        <w:t xml:space="preserve"> </w:t>
      </w:r>
      <w:r w:rsidR="00067BD0" w:rsidRPr="0073519B">
        <w:rPr>
          <w:spacing w:val="6"/>
          <w:sz w:val="24"/>
          <w:szCs w:val="24"/>
        </w:rPr>
        <w:t xml:space="preserve">отметок четвертой четверти, </w:t>
      </w:r>
      <w:r w:rsidR="00067BD0" w:rsidRPr="0073519B">
        <w:rPr>
          <w:spacing w:val="4"/>
          <w:sz w:val="24"/>
          <w:szCs w:val="24"/>
        </w:rPr>
        <w:t xml:space="preserve">второго </w:t>
      </w:r>
      <w:r w:rsidR="00067BD0" w:rsidRPr="0073519B">
        <w:rPr>
          <w:spacing w:val="5"/>
          <w:sz w:val="24"/>
          <w:szCs w:val="24"/>
        </w:rPr>
        <w:t xml:space="preserve">полугодия, </w:t>
      </w:r>
      <w:r w:rsidR="00067BD0" w:rsidRPr="0073519B">
        <w:rPr>
          <w:spacing w:val="6"/>
          <w:sz w:val="24"/>
          <w:szCs w:val="24"/>
        </w:rPr>
        <w:t>принятием решения педагогического</w:t>
      </w:r>
      <w:r w:rsidR="00067BD0" w:rsidRPr="0073519B">
        <w:rPr>
          <w:spacing w:val="77"/>
          <w:sz w:val="24"/>
          <w:szCs w:val="24"/>
        </w:rPr>
        <w:t xml:space="preserve"> </w:t>
      </w:r>
      <w:r w:rsidR="00067BD0" w:rsidRPr="0073519B">
        <w:rPr>
          <w:spacing w:val="6"/>
          <w:sz w:val="24"/>
          <w:szCs w:val="24"/>
        </w:rPr>
        <w:t>совета</w:t>
      </w:r>
      <w:r w:rsidR="00067BD0" w:rsidRPr="0073519B">
        <w:rPr>
          <w:spacing w:val="77"/>
          <w:sz w:val="24"/>
          <w:szCs w:val="24"/>
        </w:rPr>
        <w:t xml:space="preserve"> </w:t>
      </w:r>
      <w:r w:rsidR="00067BD0" w:rsidRPr="0073519B">
        <w:rPr>
          <w:sz w:val="24"/>
          <w:szCs w:val="24"/>
        </w:rPr>
        <w:t xml:space="preserve">о </w:t>
      </w:r>
      <w:r w:rsidR="00067BD0" w:rsidRPr="0073519B">
        <w:rPr>
          <w:spacing w:val="5"/>
          <w:sz w:val="24"/>
          <w:szCs w:val="24"/>
        </w:rPr>
        <w:t xml:space="preserve">переводе </w:t>
      </w:r>
      <w:r w:rsidR="00067BD0" w:rsidRPr="0073519B">
        <w:rPr>
          <w:sz w:val="24"/>
          <w:szCs w:val="24"/>
        </w:rPr>
        <w:t xml:space="preserve">в </w:t>
      </w:r>
      <w:r w:rsidR="00067BD0" w:rsidRPr="0073519B">
        <w:rPr>
          <w:spacing w:val="6"/>
          <w:sz w:val="24"/>
          <w:szCs w:val="24"/>
        </w:rPr>
        <w:t xml:space="preserve">следующий </w:t>
      </w:r>
      <w:r w:rsidR="00067BD0" w:rsidRPr="0073519B">
        <w:rPr>
          <w:spacing w:val="4"/>
          <w:sz w:val="24"/>
          <w:szCs w:val="24"/>
        </w:rPr>
        <w:t xml:space="preserve">класс, </w:t>
      </w:r>
      <w:r w:rsidR="00067BD0" w:rsidRPr="0073519B">
        <w:rPr>
          <w:spacing w:val="7"/>
          <w:sz w:val="24"/>
          <w:szCs w:val="24"/>
        </w:rPr>
        <w:t xml:space="preserve">доведением </w:t>
      </w:r>
      <w:r w:rsidR="00067BD0" w:rsidRPr="0073519B">
        <w:rPr>
          <w:spacing w:val="6"/>
          <w:sz w:val="24"/>
          <w:szCs w:val="24"/>
        </w:rPr>
        <w:t xml:space="preserve">решения </w:t>
      </w:r>
      <w:r w:rsidR="00067BD0" w:rsidRPr="0073519B">
        <w:rPr>
          <w:spacing w:val="2"/>
          <w:sz w:val="24"/>
          <w:szCs w:val="24"/>
        </w:rPr>
        <w:t>до обучающихся</w:t>
      </w:r>
      <w:r w:rsidR="00067BD0" w:rsidRPr="0073519B">
        <w:rPr>
          <w:spacing w:val="8"/>
          <w:sz w:val="24"/>
          <w:szCs w:val="24"/>
        </w:rPr>
        <w:t>, родителей</w:t>
      </w:r>
      <w:r w:rsidR="00067BD0" w:rsidRPr="0073519B">
        <w:rPr>
          <w:spacing w:val="6"/>
          <w:sz w:val="24"/>
          <w:szCs w:val="24"/>
        </w:rPr>
        <w:t xml:space="preserve"> (законных </w:t>
      </w:r>
      <w:r w:rsidR="00067BD0" w:rsidRPr="0073519B">
        <w:rPr>
          <w:spacing w:val="8"/>
          <w:sz w:val="24"/>
          <w:szCs w:val="24"/>
        </w:rPr>
        <w:t xml:space="preserve">представителей) </w:t>
      </w:r>
      <w:r w:rsidR="00067BD0" w:rsidRPr="0073519B">
        <w:rPr>
          <w:spacing w:val="6"/>
          <w:sz w:val="24"/>
          <w:szCs w:val="24"/>
        </w:rPr>
        <w:t xml:space="preserve">любым </w:t>
      </w:r>
      <w:r w:rsidR="00067BD0" w:rsidRPr="0073519B">
        <w:rPr>
          <w:spacing w:val="7"/>
          <w:sz w:val="24"/>
          <w:szCs w:val="24"/>
        </w:rPr>
        <w:t>доступным</w:t>
      </w:r>
      <w:r w:rsidR="00067BD0" w:rsidRPr="0073519B">
        <w:rPr>
          <w:spacing w:val="16"/>
          <w:sz w:val="24"/>
          <w:szCs w:val="24"/>
        </w:rPr>
        <w:t xml:space="preserve"> </w:t>
      </w:r>
      <w:r w:rsidR="00067BD0" w:rsidRPr="0073519B">
        <w:rPr>
          <w:spacing w:val="6"/>
          <w:sz w:val="24"/>
          <w:szCs w:val="24"/>
        </w:rPr>
        <w:t>способом;</w:t>
      </w:r>
    </w:p>
    <w:p w:rsidR="00067BD0" w:rsidRPr="0073519B" w:rsidRDefault="0073519B" w:rsidP="0073519B">
      <w:pPr>
        <w:widowControl w:val="0"/>
        <w:tabs>
          <w:tab w:val="num" w:pos="360"/>
          <w:tab w:val="left" w:pos="1144"/>
        </w:tabs>
        <w:autoSpaceDE w:val="0"/>
        <w:autoSpaceDN w:val="0"/>
        <w:spacing w:line="256" w:lineRule="auto"/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7BD0" w:rsidRPr="0073519B">
        <w:rPr>
          <w:sz w:val="24"/>
          <w:szCs w:val="24"/>
        </w:rPr>
        <w:t xml:space="preserve">с </w:t>
      </w:r>
      <w:r w:rsidR="00067BD0" w:rsidRPr="0073519B">
        <w:rPr>
          <w:spacing w:val="7"/>
          <w:sz w:val="24"/>
          <w:szCs w:val="24"/>
        </w:rPr>
        <w:t xml:space="preserve">аттестацией обучающихся </w:t>
      </w:r>
      <w:r w:rsidR="00067BD0" w:rsidRPr="0073519B">
        <w:rPr>
          <w:sz w:val="24"/>
          <w:szCs w:val="24"/>
        </w:rPr>
        <w:t xml:space="preserve">в 9, </w:t>
      </w:r>
      <w:r w:rsidR="00067BD0" w:rsidRPr="0073519B">
        <w:rPr>
          <w:b/>
          <w:sz w:val="24"/>
          <w:szCs w:val="24"/>
        </w:rPr>
        <w:t xml:space="preserve">11 </w:t>
      </w:r>
      <w:r w:rsidR="00067BD0" w:rsidRPr="0073519B">
        <w:rPr>
          <w:spacing w:val="5"/>
          <w:sz w:val="24"/>
          <w:szCs w:val="24"/>
        </w:rPr>
        <w:t xml:space="preserve">классах </w:t>
      </w:r>
      <w:r w:rsidR="00067BD0" w:rsidRPr="0073519B">
        <w:rPr>
          <w:sz w:val="24"/>
          <w:szCs w:val="24"/>
        </w:rPr>
        <w:t xml:space="preserve">по </w:t>
      </w:r>
      <w:r w:rsidR="00067BD0" w:rsidRPr="0073519B">
        <w:rPr>
          <w:spacing w:val="5"/>
          <w:sz w:val="24"/>
          <w:szCs w:val="24"/>
        </w:rPr>
        <w:t>результатам завершённых</w:t>
      </w:r>
      <w:r w:rsidR="00067BD0" w:rsidRPr="0073519B">
        <w:rPr>
          <w:spacing w:val="7"/>
          <w:sz w:val="24"/>
          <w:szCs w:val="24"/>
        </w:rPr>
        <w:t xml:space="preserve"> четвертей, </w:t>
      </w:r>
      <w:r w:rsidR="00067BD0" w:rsidRPr="0073519B">
        <w:rPr>
          <w:spacing w:val="5"/>
          <w:sz w:val="24"/>
          <w:szCs w:val="24"/>
        </w:rPr>
        <w:t xml:space="preserve">полугодий, </w:t>
      </w:r>
      <w:r w:rsidR="00067BD0" w:rsidRPr="0073519B">
        <w:rPr>
          <w:spacing w:val="8"/>
          <w:sz w:val="24"/>
          <w:szCs w:val="24"/>
        </w:rPr>
        <w:t xml:space="preserve">текущих </w:t>
      </w:r>
      <w:r w:rsidR="00067BD0" w:rsidRPr="0073519B">
        <w:rPr>
          <w:spacing w:val="7"/>
          <w:sz w:val="24"/>
          <w:szCs w:val="24"/>
        </w:rPr>
        <w:t xml:space="preserve">отметок </w:t>
      </w:r>
      <w:r w:rsidR="00067BD0" w:rsidRPr="0073519B">
        <w:rPr>
          <w:spacing w:val="6"/>
          <w:sz w:val="24"/>
          <w:szCs w:val="24"/>
        </w:rPr>
        <w:t xml:space="preserve">четвертой </w:t>
      </w:r>
      <w:r w:rsidR="00067BD0" w:rsidRPr="0073519B">
        <w:rPr>
          <w:spacing w:val="5"/>
          <w:sz w:val="24"/>
          <w:szCs w:val="24"/>
        </w:rPr>
        <w:t xml:space="preserve">четверти, </w:t>
      </w:r>
      <w:r w:rsidR="00067BD0" w:rsidRPr="0073519B">
        <w:rPr>
          <w:spacing w:val="4"/>
          <w:sz w:val="24"/>
          <w:szCs w:val="24"/>
        </w:rPr>
        <w:t xml:space="preserve">второго </w:t>
      </w:r>
      <w:r w:rsidR="00067BD0" w:rsidRPr="0073519B">
        <w:rPr>
          <w:spacing w:val="6"/>
          <w:sz w:val="24"/>
          <w:szCs w:val="24"/>
        </w:rPr>
        <w:t xml:space="preserve">полугодия, принятием </w:t>
      </w:r>
      <w:r w:rsidR="00067BD0" w:rsidRPr="0073519B">
        <w:rPr>
          <w:spacing w:val="5"/>
          <w:sz w:val="24"/>
          <w:szCs w:val="24"/>
        </w:rPr>
        <w:t xml:space="preserve">решения </w:t>
      </w:r>
      <w:r w:rsidR="00067BD0" w:rsidRPr="0073519B">
        <w:rPr>
          <w:spacing w:val="7"/>
          <w:sz w:val="24"/>
          <w:szCs w:val="24"/>
        </w:rPr>
        <w:t xml:space="preserve">педагогического </w:t>
      </w:r>
      <w:r w:rsidR="00067BD0" w:rsidRPr="0073519B">
        <w:rPr>
          <w:spacing w:val="5"/>
          <w:sz w:val="24"/>
          <w:szCs w:val="24"/>
        </w:rPr>
        <w:t xml:space="preserve">совета </w:t>
      </w:r>
      <w:r w:rsidR="00067BD0" w:rsidRPr="0073519B">
        <w:rPr>
          <w:sz w:val="24"/>
          <w:szCs w:val="24"/>
        </w:rPr>
        <w:t xml:space="preserve">о </w:t>
      </w:r>
      <w:r w:rsidR="00067BD0" w:rsidRPr="0073519B">
        <w:rPr>
          <w:spacing w:val="6"/>
          <w:sz w:val="24"/>
          <w:szCs w:val="24"/>
        </w:rPr>
        <w:t xml:space="preserve">допуске </w:t>
      </w:r>
      <w:r w:rsidR="00067BD0" w:rsidRPr="0073519B">
        <w:rPr>
          <w:sz w:val="24"/>
          <w:szCs w:val="24"/>
        </w:rPr>
        <w:t xml:space="preserve">к </w:t>
      </w:r>
      <w:r w:rsidR="00067BD0" w:rsidRPr="0073519B">
        <w:rPr>
          <w:spacing w:val="2"/>
          <w:sz w:val="24"/>
          <w:szCs w:val="24"/>
        </w:rPr>
        <w:t xml:space="preserve">ГИА, </w:t>
      </w:r>
      <w:r w:rsidR="00067BD0" w:rsidRPr="0073519B">
        <w:rPr>
          <w:spacing w:val="7"/>
          <w:sz w:val="24"/>
          <w:szCs w:val="24"/>
        </w:rPr>
        <w:t xml:space="preserve">доведением </w:t>
      </w:r>
      <w:r w:rsidR="00067BD0" w:rsidRPr="0073519B">
        <w:rPr>
          <w:spacing w:val="6"/>
          <w:sz w:val="24"/>
          <w:szCs w:val="24"/>
        </w:rPr>
        <w:t xml:space="preserve">решения </w:t>
      </w:r>
      <w:r w:rsidR="00067BD0" w:rsidRPr="0073519B">
        <w:rPr>
          <w:sz w:val="24"/>
          <w:szCs w:val="24"/>
        </w:rPr>
        <w:t xml:space="preserve">до </w:t>
      </w:r>
      <w:r w:rsidR="00067BD0" w:rsidRPr="0073519B">
        <w:rPr>
          <w:spacing w:val="7"/>
          <w:sz w:val="24"/>
          <w:szCs w:val="24"/>
        </w:rPr>
        <w:t xml:space="preserve">обучающихся, родителей </w:t>
      </w:r>
      <w:r w:rsidR="00067BD0" w:rsidRPr="0073519B">
        <w:rPr>
          <w:spacing w:val="6"/>
          <w:sz w:val="24"/>
          <w:szCs w:val="24"/>
        </w:rPr>
        <w:t xml:space="preserve">(законных </w:t>
      </w:r>
      <w:r w:rsidR="00067BD0" w:rsidRPr="0073519B">
        <w:rPr>
          <w:spacing w:val="7"/>
          <w:sz w:val="24"/>
          <w:szCs w:val="24"/>
        </w:rPr>
        <w:t>представителей) любым доступным</w:t>
      </w:r>
      <w:r w:rsidR="00067BD0" w:rsidRPr="0073519B">
        <w:rPr>
          <w:spacing w:val="71"/>
          <w:sz w:val="24"/>
          <w:szCs w:val="24"/>
        </w:rPr>
        <w:t xml:space="preserve"> </w:t>
      </w:r>
      <w:r w:rsidR="00067BD0" w:rsidRPr="0073519B">
        <w:rPr>
          <w:spacing w:val="4"/>
          <w:sz w:val="24"/>
          <w:szCs w:val="24"/>
        </w:rPr>
        <w:t>способом.</w:t>
      </w:r>
    </w:p>
    <w:p w:rsidR="00067BD0" w:rsidRDefault="00CC53A8" w:rsidP="00CC53A8">
      <w:pPr>
        <w:pStyle w:val="a8"/>
        <w:spacing w:before="0" w:beforeAutospacing="0" w:after="150" w:afterAutospacing="0"/>
      </w:pPr>
      <w:r>
        <w:rPr>
          <w:color w:val="222222"/>
          <w:sz w:val="28"/>
          <w:szCs w:val="28"/>
        </w:rPr>
        <w:t>8.</w:t>
      </w:r>
      <w:r w:rsidRPr="00CC53A8">
        <w:rPr>
          <w:color w:val="222222"/>
        </w:rPr>
        <w:t xml:space="preserve">Осуществить организованный перевод </w:t>
      </w:r>
      <w:proofErr w:type="gramStart"/>
      <w:r w:rsidRPr="00CC53A8">
        <w:rPr>
          <w:color w:val="222222"/>
        </w:rPr>
        <w:t>обучающихся</w:t>
      </w:r>
      <w:proofErr w:type="gramEnd"/>
      <w:r w:rsidRPr="00CC53A8">
        <w:rPr>
          <w:color w:val="222222"/>
        </w:rPr>
        <w:t xml:space="preserve"> в следующий класс</w:t>
      </w:r>
      <w:r w:rsidRPr="00CC53A8">
        <w:rPr>
          <w:rStyle w:val="sfwc"/>
          <w:color w:val="222222"/>
        </w:rPr>
        <w:t>.</w:t>
      </w:r>
    </w:p>
    <w:p w:rsidR="00067BD0" w:rsidRDefault="00CC53A8" w:rsidP="00067BD0">
      <w:pPr>
        <w:spacing w:line="360" w:lineRule="auto"/>
      </w:pPr>
      <w:r>
        <w:t>9</w:t>
      </w:r>
      <w:r w:rsidR="00067BD0">
        <w:t xml:space="preserve">. Осуществить контроль выставления годовых отметок с учетом математического округления в пользу обучающегося. </w:t>
      </w:r>
    </w:p>
    <w:p w:rsidR="00067BD0" w:rsidRDefault="00CC53A8" w:rsidP="00067BD0">
      <w:pPr>
        <w:spacing w:line="360" w:lineRule="auto"/>
      </w:pPr>
      <w:r>
        <w:t>10</w:t>
      </w:r>
      <w:r w:rsidR="00C87A29">
        <w:t xml:space="preserve">.Отв. заместителям  директора Никифоровой Л.В., </w:t>
      </w:r>
      <w:proofErr w:type="spellStart"/>
      <w:r w:rsidR="00C87A29">
        <w:t>Узуновой</w:t>
      </w:r>
      <w:proofErr w:type="spellEnd"/>
      <w:r w:rsidR="00C87A29">
        <w:t xml:space="preserve"> В.И., Лютой З.М.</w:t>
      </w:r>
      <w:r w:rsidR="00067BD0">
        <w:t>:</w:t>
      </w:r>
    </w:p>
    <w:p w:rsidR="00067BD0" w:rsidRDefault="00067BD0" w:rsidP="00067BD0">
      <w:pPr>
        <w:spacing w:line="360" w:lineRule="auto"/>
      </w:pPr>
      <w:r>
        <w:t>-  предусмотреть выполнение методической и (или) технической работы по организации дистанционного обучения для педагогических работников, преподающих предметы, изучение которых завершено;</w:t>
      </w:r>
    </w:p>
    <w:p w:rsidR="0073519B" w:rsidRPr="0073519B" w:rsidRDefault="0073519B" w:rsidP="0073519B">
      <w:pPr>
        <w:pStyle w:val="a8"/>
        <w:spacing w:before="0" w:beforeAutospacing="0" w:after="150" w:afterAutospacing="0"/>
        <w:rPr>
          <w:color w:val="222222"/>
        </w:rPr>
      </w:pPr>
      <w:r>
        <w:rPr>
          <w:color w:val="222222"/>
        </w:rPr>
        <w:t>- в</w:t>
      </w:r>
      <w:r w:rsidRPr="0073519B">
        <w:rPr>
          <w:color w:val="222222"/>
        </w:rPr>
        <w:t>нести коррективы в рабочие программы по предметам, сделать акцент на освоение нового материала.</w:t>
      </w:r>
    </w:p>
    <w:p w:rsidR="0073519B" w:rsidRDefault="0073519B" w:rsidP="00067BD0">
      <w:pPr>
        <w:spacing w:line="360" w:lineRule="auto"/>
      </w:pPr>
    </w:p>
    <w:p w:rsidR="00067BD0" w:rsidRDefault="00067BD0" w:rsidP="00067BD0">
      <w:pPr>
        <w:widowControl w:val="0"/>
        <w:tabs>
          <w:tab w:val="left" w:pos="1348"/>
        </w:tabs>
        <w:autoSpaceDE w:val="0"/>
        <w:autoSpaceDN w:val="0"/>
        <w:spacing w:line="264" w:lineRule="auto"/>
        <w:ind w:right="135"/>
        <w:rPr>
          <w:rFonts w:asciiTheme="minorHAnsi" w:hAnsiTheme="minorHAnsi" w:cstheme="minorBidi"/>
          <w:sz w:val="26"/>
        </w:rPr>
      </w:pPr>
      <w:r>
        <w:lastRenderedPageBreak/>
        <w:t xml:space="preserve">- осуществлять контроль за реализацией учебных рабочих программ; </w:t>
      </w:r>
    </w:p>
    <w:p w:rsidR="00067BD0" w:rsidRDefault="00067BD0" w:rsidP="00067BD0">
      <w:pPr>
        <w:widowControl w:val="0"/>
        <w:tabs>
          <w:tab w:val="left" w:pos="1348"/>
        </w:tabs>
        <w:autoSpaceDE w:val="0"/>
        <w:autoSpaceDN w:val="0"/>
        <w:spacing w:line="264" w:lineRule="auto"/>
        <w:ind w:right="135"/>
        <w:rPr>
          <w:sz w:val="24"/>
        </w:rPr>
      </w:pPr>
      <w:r>
        <w:t xml:space="preserve">- в </w:t>
      </w:r>
      <w:r>
        <w:rPr>
          <w:spacing w:val="5"/>
        </w:rPr>
        <w:t xml:space="preserve">срок </w:t>
      </w:r>
      <w:r>
        <w:rPr>
          <w:spacing w:val="2"/>
        </w:rPr>
        <w:t xml:space="preserve">до </w:t>
      </w:r>
      <w:r>
        <w:rPr>
          <w:spacing w:val="6"/>
        </w:rPr>
        <w:t xml:space="preserve">01.07.2020 подготовить </w:t>
      </w:r>
      <w:r>
        <w:rPr>
          <w:spacing w:val="5"/>
        </w:rPr>
        <w:t xml:space="preserve">анализ </w:t>
      </w:r>
      <w:r>
        <w:rPr>
          <w:spacing w:val="7"/>
        </w:rPr>
        <w:t xml:space="preserve">учебной </w:t>
      </w:r>
      <w:r>
        <w:t xml:space="preserve">и </w:t>
      </w:r>
      <w:r>
        <w:rPr>
          <w:spacing w:val="6"/>
        </w:rPr>
        <w:t xml:space="preserve">методической </w:t>
      </w:r>
      <w:r>
        <w:rPr>
          <w:spacing w:val="4"/>
        </w:rPr>
        <w:t xml:space="preserve">работы </w:t>
      </w:r>
      <w:r>
        <w:rPr>
          <w:spacing w:val="3"/>
        </w:rPr>
        <w:t xml:space="preserve">за </w:t>
      </w:r>
      <w:r>
        <w:rPr>
          <w:spacing w:val="7"/>
        </w:rPr>
        <w:t>2019-2020 учебный</w:t>
      </w:r>
      <w:r>
        <w:rPr>
          <w:spacing w:val="25"/>
        </w:rPr>
        <w:t xml:space="preserve"> </w:t>
      </w:r>
      <w:r>
        <w:t>год;</w:t>
      </w:r>
    </w:p>
    <w:p w:rsidR="00067BD0" w:rsidRDefault="00067BD0" w:rsidP="00067BD0">
      <w:pPr>
        <w:widowControl w:val="0"/>
        <w:tabs>
          <w:tab w:val="left" w:pos="1381"/>
        </w:tabs>
        <w:autoSpaceDE w:val="0"/>
        <w:autoSpaceDN w:val="0"/>
        <w:spacing w:line="283" w:lineRule="exact"/>
      </w:pPr>
      <w:r>
        <w:rPr>
          <w:spacing w:val="7"/>
        </w:rPr>
        <w:t xml:space="preserve">- организовать </w:t>
      </w:r>
      <w:r>
        <w:rPr>
          <w:spacing w:val="6"/>
        </w:rPr>
        <w:t xml:space="preserve">участие </w:t>
      </w:r>
      <w:r>
        <w:rPr>
          <w:spacing w:val="7"/>
        </w:rPr>
        <w:t xml:space="preserve">обучающихся </w:t>
      </w:r>
      <w:r>
        <w:t xml:space="preserve">в </w:t>
      </w:r>
      <w:r>
        <w:rPr>
          <w:spacing w:val="7"/>
        </w:rPr>
        <w:t>государственной</w:t>
      </w:r>
      <w:r>
        <w:rPr>
          <w:spacing w:val="45"/>
        </w:rPr>
        <w:t xml:space="preserve"> </w:t>
      </w:r>
      <w:r>
        <w:rPr>
          <w:spacing w:val="4"/>
        </w:rPr>
        <w:t>итоговой</w:t>
      </w:r>
    </w:p>
    <w:p w:rsidR="00067BD0" w:rsidRDefault="00067BD0" w:rsidP="00067BD0">
      <w:pPr>
        <w:pStyle w:val="a4"/>
        <w:spacing w:before="15" w:line="256" w:lineRule="auto"/>
        <w:ind w:left="120" w:right="137" w:hanging="4"/>
        <w:rPr>
          <w:sz w:val="24"/>
          <w:szCs w:val="24"/>
        </w:rPr>
      </w:pPr>
      <w:r>
        <w:rPr>
          <w:spacing w:val="6"/>
          <w:sz w:val="24"/>
          <w:szCs w:val="24"/>
        </w:rPr>
        <w:t>аттестации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6"/>
          <w:sz w:val="24"/>
          <w:szCs w:val="24"/>
        </w:rPr>
        <w:t>строгом соответствии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pacing w:val="7"/>
          <w:sz w:val="24"/>
          <w:szCs w:val="24"/>
        </w:rPr>
        <w:t xml:space="preserve">федеральными </w:t>
      </w:r>
      <w:r>
        <w:rPr>
          <w:sz w:val="24"/>
          <w:szCs w:val="24"/>
        </w:rPr>
        <w:t xml:space="preserve">и </w:t>
      </w:r>
      <w:r>
        <w:rPr>
          <w:spacing w:val="7"/>
          <w:sz w:val="24"/>
          <w:szCs w:val="24"/>
        </w:rPr>
        <w:t xml:space="preserve">региональными нормативными </w:t>
      </w:r>
      <w:r>
        <w:rPr>
          <w:sz w:val="24"/>
          <w:szCs w:val="24"/>
        </w:rPr>
        <w:t xml:space="preserve">и </w:t>
      </w:r>
      <w:r>
        <w:rPr>
          <w:spacing w:val="7"/>
          <w:sz w:val="24"/>
          <w:szCs w:val="24"/>
        </w:rPr>
        <w:t xml:space="preserve">инструктивными </w:t>
      </w:r>
      <w:r>
        <w:rPr>
          <w:spacing w:val="8"/>
          <w:sz w:val="24"/>
          <w:szCs w:val="24"/>
        </w:rPr>
        <w:t xml:space="preserve">документами, </w:t>
      </w:r>
      <w:r>
        <w:rPr>
          <w:spacing w:val="7"/>
          <w:sz w:val="24"/>
          <w:szCs w:val="24"/>
        </w:rPr>
        <w:t xml:space="preserve">регламентирующими </w:t>
      </w:r>
      <w:r>
        <w:rPr>
          <w:spacing w:val="6"/>
          <w:sz w:val="24"/>
          <w:szCs w:val="24"/>
        </w:rPr>
        <w:t xml:space="preserve">проведение </w:t>
      </w:r>
      <w:r>
        <w:rPr>
          <w:spacing w:val="7"/>
          <w:sz w:val="24"/>
          <w:szCs w:val="24"/>
        </w:rPr>
        <w:t xml:space="preserve">государственной </w:t>
      </w:r>
      <w:r>
        <w:rPr>
          <w:spacing w:val="5"/>
          <w:sz w:val="24"/>
          <w:szCs w:val="24"/>
        </w:rPr>
        <w:t xml:space="preserve">итоговой </w:t>
      </w:r>
      <w:r>
        <w:rPr>
          <w:spacing w:val="6"/>
          <w:sz w:val="24"/>
          <w:szCs w:val="24"/>
        </w:rPr>
        <w:t xml:space="preserve">аттестации </w:t>
      </w:r>
      <w:r>
        <w:rPr>
          <w:sz w:val="24"/>
          <w:szCs w:val="24"/>
        </w:rPr>
        <w:t xml:space="preserve">по </w:t>
      </w:r>
      <w:r>
        <w:rPr>
          <w:spacing w:val="6"/>
          <w:sz w:val="24"/>
          <w:szCs w:val="24"/>
        </w:rPr>
        <w:t xml:space="preserve">образовательным программам </w:t>
      </w:r>
      <w:r>
        <w:rPr>
          <w:spacing w:val="7"/>
          <w:sz w:val="24"/>
          <w:szCs w:val="24"/>
        </w:rPr>
        <w:t xml:space="preserve">основного </w:t>
      </w:r>
      <w:r>
        <w:rPr>
          <w:spacing w:val="6"/>
          <w:sz w:val="24"/>
          <w:szCs w:val="24"/>
        </w:rPr>
        <w:t xml:space="preserve">общего </w:t>
      </w:r>
      <w:r>
        <w:rPr>
          <w:sz w:val="24"/>
          <w:szCs w:val="24"/>
        </w:rPr>
        <w:t xml:space="preserve">и </w:t>
      </w:r>
      <w:r>
        <w:rPr>
          <w:spacing w:val="6"/>
          <w:sz w:val="24"/>
          <w:szCs w:val="24"/>
        </w:rPr>
        <w:t>среднего общего</w:t>
      </w:r>
      <w:r>
        <w:rPr>
          <w:spacing w:val="60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образования;</w:t>
      </w:r>
    </w:p>
    <w:p w:rsidR="00067BD0" w:rsidRDefault="00067BD0" w:rsidP="00067BD0">
      <w:pPr>
        <w:widowControl w:val="0"/>
        <w:tabs>
          <w:tab w:val="left" w:pos="1403"/>
        </w:tabs>
        <w:autoSpaceDE w:val="0"/>
        <w:autoSpaceDN w:val="0"/>
        <w:spacing w:line="266" w:lineRule="auto"/>
        <w:ind w:right="133"/>
        <w:rPr>
          <w:sz w:val="24"/>
          <w:szCs w:val="24"/>
        </w:rPr>
      </w:pPr>
      <w:r>
        <w:rPr>
          <w:spacing w:val="7"/>
        </w:rPr>
        <w:t xml:space="preserve">- организовать </w:t>
      </w:r>
      <w:r>
        <w:rPr>
          <w:spacing w:val="6"/>
        </w:rPr>
        <w:t xml:space="preserve">учет </w:t>
      </w:r>
      <w:r>
        <w:t xml:space="preserve">и </w:t>
      </w:r>
      <w:r>
        <w:rPr>
          <w:spacing w:val="5"/>
        </w:rPr>
        <w:t xml:space="preserve">выдачу </w:t>
      </w:r>
      <w:r>
        <w:rPr>
          <w:spacing w:val="6"/>
        </w:rPr>
        <w:t>аттестатов</w:t>
      </w:r>
      <w:r>
        <w:rPr>
          <w:spacing w:val="77"/>
        </w:rPr>
        <w:t xml:space="preserve"> </w:t>
      </w:r>
      <w:r>
        <w:t xml:space="preserve">и </w:t>
      </w:r>
      <w:r>
        <w:rPr>
          <w:spacing w:val="6"/>
        </w:rPr>
        <w:t xml:space="preserve">медалей </w:t>
      </w:r>
      <w:r>
        <w:rPr>
          <w:spacing w:val="4"/>
        </w:rPr>
        <w:t xml:space="preserve">«За </w:t>
      </w:r>
      <w:r>
        <w:rPr>
          <w:spacing w:val="5"/>
        </w:rPr>
        <w:t xml:space="preserve">особые </w:t>
      </w:r>
      <w:r>
        <w:rPr>
          <w:spacing w:val="4"/>
        </w:rPr>
        <w:t xml:space="preserve">успехи </w:t>
      </w:r>
      <w:r>
        <w:t>в</w:t>
      </w:r>
      <w:r>
        <w:rPr>
          <w:spacing w:val="-35"/>
        </w:rPr>
        <w:t xml:space="preserve"> </w:t>
      </w:r>
      <w:r>
        <w:rPr>
          <w:spacing w:val="6"/>
        </w:rPr>
        <w:t>учении».</w:t>
      </w:r>
    </w:p>
    <w:p w:rsidR="00067BD0" w:rsidRDefault="00067BD0" w:rsidP="00067BD0">
      <w:pPr>
        <w:spacing w:line="360" w:lineRule="auto"/>
      </w:pPr>
    </w:p>
    <w:p w:rsidR="00067BD0" w:rsidRDefault="00CC53A8" w:rsidP="00067BD0">
      <w:pPr>
        <w:widowControl w:val="0"/>
        <w:tabs>
          <w:tab w:val="left" w:pos="1115"/>
        </w:tabs>
        <w:autoSpaceDE w:val="0"/>
        <w:autoSpaceDN w:val="0"/>
        <w:spacing w:before="25"/>
        <w:ind w:left="-915"/>
      </w:pPr>
      <w:r>
        <w:t xml:space="preserve">      11</w:t>
      </w:r>
      <w:r w:rsidR="00067BD0">
        <w:t>.</w:t>
      </w:r>
      <w:r w:rsidR="00067BD0">
        <w:rPr>
          <w:spacing w:val="8"/>
        </w:rPr>
        <w:t xml:space="preserve"> Учителям-предметникам:</w:t>
      </w:r>
    </w:p>
    <w:p w:rsidR="00A075FF" w:rsidRPr="00A075FF" w:rsidRDefault="00A075FF" w:rsidP="00A075FF">
      <w:pPr>
        <w:pStyle w:val="a8"/>
        <w:spacing w:before="0" w:beforeAutospacing="0" w:after="150" w:afterAutospacing="0"/>
        <w:rPr>
          <w:color w:val="222222"/>
        </w:rPr>
      </w:pPr>
      <w:r>
        <w:rPr>
          <w:color w:val="222222"/>
        </w:rPr>
        <w:t>-</w:t>
      </w:r>
      <w:r w:rsidRPr="00A075FF">
        <w:rPr>
          <w:color w:val="222222"/>
        </w:rPr>
        <w:t>провести ревизию рабочих программ в срок до</w:t>
      </w:r>
      <w:r w:rsidR="0073519B">
        <w:rPr>
          <w:color w:val="222222"/>
        </w:rPr>
        <w:t xml:space="preserve"> </w:t>
      </w:r>
      <w:r w:rsidR="0073519B" w:rsidRPr="0073519B">
        <w:rPr>
          <w:b/>
          <w:color w:val="222222"/>
          <w:sz w:val="22"/>
          <w:szCs w:val="22"/>
        </w:rPr>
        <w:t>15.05.2020 г</w:t>
      </w:r>
      <w:r w:rsidR="0073519B">
        <w:rPr>
          <w:color w:val="222222"/>
        </w:rPr>
        <w:t>.</w:t>
      </w:r>
      <w:r w:rsidRPr="00CC53A8">
        <w:rPr>
          <w:color w:val="222222"/>
        </w:rPr>
        <w:t>:</w:t>
      </w:r>
    </w:p>
    <w:p w:rsidR="00A075FF" w:rsidRPr="00A075FF" w:rsidRDefault="00A075FF" w:rsidP="00A075FF">
      <w:pPr>
        <w:pStyle w:val="a8"/>
        <w:spacing w:before="0" w:beforeAutospacing="0" w:after="150" w:afterAutospacing="0"/>
        <w:rPr>
          <w:color w:val="222222"/>
        </w:rPr>
      </w:pPr>
      <w:r w:rsidRPr="00A075FF">
        <w:rPr>
          <w:color w:val="222222"/>
        </w:rPr>
        <w:t xml:space="preserve"> </w:t>
      </w:r>
      <w:r>
        <w:rPr>
          <w:color w:val="222222"/>
        </w:rPr>
        <w:t>-</w:t>
      </w:r>
      <w:r w:rsidRPr="00A075FF">
        <w:rPr>
          <w:color w:val="222222"/>
        </w:rPr>
        <w:t>внести корректировки в части изменения формы проведения</w:t>
      </w:r>
      <w:r w:rsidR="00CC53A8">
        <w:rPr>
          <w:color w:val="222222"/>
        </w:rPr>
        <w:t xml:space="preserve"> занятий</w:t>
      </w:r>
      <w:r w:rsidRPr="00A075FF">
        <w:rPr>
          <w:color w:val="222222"/>
        </w:rPr>
        <w:t xml:space="preserve"> (</w:t>
      </w:r>
      <w:proofErr w:type="spellStart"/>
      <w:r w:rsidRPr="00A075FF">
        <w:rPr>
          <w:color w:val="222222"/>
        </w:rPr>
        <w:t>онлайн-уроки</w:t>
      </w:r>
      <w:proofErr w:type="spellEnd"/>
      <w:r w:rsidRPr="00A075FF">
        <w:rPr>
          <w:color w:val="222222"/>
        </w:rPr>
        <w:t>, дистанционные задания).</w:t>
      </w:r>
    </w:p>
    <w:p w:rsidR="00A075FF" w:rsidRDefault="00A075FF" w:rsidP="00A075FF">
      <w:pPr>
        <w:pStyle w:val="a8"/>
        <w:spacing w:before="0" w:beforeAutospacing="0" w:after="150" w:afterAutospacing="0"/>
        <w:rPr>
          <w:color w:val="222222"/>
        </w:rPr>
      </w:pPr>
      <w:r>
        <w:rPr>
          <w:color w:val="222222"/>
        </w:rPr>
        <w:t>-</w:t>
      </w:r>
      <w:r w:rsidRPr="00A075FF">
        <w:rPr>
          <w:color w:val="222222"/>
        </w:rPr>
        <w:t>указать количество часов, которые не были реализованы по причине досрочного окончания учебного года.</w:t>
      </w:r>
    </w:p>
    <w:p w:rsidR="00A075FF" w:rsidRDefault="00A075FF" w:rsidP="00A075FF">
      <w:pPr>
        <w:widowControl w:val="0"/>
        <w:tabs>
          <w:tab w:val="left" w:pos="1349"/>
        </w:tabs>
        <w:autoSpaceDE w:val="0"/>
        <w:autoSpaceDN w:val="0"/>
        <w:spacing w:before="29" w:line="252" w:lineRule="auto"/>
        <w:ind w:right="104"/>
      </w:pPr>
      <w:r>
        <w:rPr>
          <w:spacing w:val="7"/>
        </w:rPr>
        <w:t xml:space="preserve">- выставить </w:t>
      </w:r>
      <w:r>
        <w:t xml:space="preserve">в </w:t>
      </w:r>
      <w:r>
        <w:rPr>
          <w:spacing w:val="6"/>
        </w:rPr>
        <w:t xml:space="preserve">классных журналах </w:t>
      </w:r>
      <w:r>
        <w:rPr>
          <w:spacing w:val="7"/>
        </w:rPr>
        <w:t xml:space="preserve">итоговые </w:t>
      </w:r>
      <w:r>
        <w:rPr>
          <w:spacing w:val="5"/>
        </w:rPr>
        <w:t xml:space="preserve">оценки </w:t>
      </w:r>
      <w:r>
        <w:rPr>
          <w:spacing w:val="3"/>
        </w:rPr>
        <w:t xml:space="preserve">за </w:t>
      </w:r>
      <w:r>
        <w:t xml:space="preserve">IV </w:t>
      </w:r>
      <w:r>
        <w:rPr>
          <w:spacing w:val="6"/>
        </w:rPr>
        <w:t xml:space="preserve">четверть </w:t>
      </w:r>
      <w:r>
        <w:t xml:space="preserve">и </w:t>
      </w:r>
      <w:r>
        <w:rPr>
          <w:spacing w:val="3"/>
        </w:rPr>
        <w:t>год</w:t>
      </w:r>
      <w:r>
        <w:rPr>
          <w:spacing w:val="22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rPr>
          <w:spacing w:val="4"/>
        </w:rPr>
        <w:t>2-11-х</w:t>
      </w:r>
      <w:r>
        <w:rPr>
          <w:spacing w:val="24"/>
        </w:rPr>
        <w:t xml:space="preserve"> </w:t>
      </w:r>
      <w:r>
        <w:rPr>
          <w:spacing w:val="6"/>
        </w:rPr>
        <w:t>классах</w:t>
      </w:r>
      <w:r>
        <w:rPr>
          <w:spacing w:val="2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5"/>
        </w:rPr>
        <w:t>срок</w:t>
      </w:r>
      <w:r>
        <w:rPr>
          <w:spacing w:val="15"/>
        </w:rPr>
        <w:t xml:space="preserve"> </w:t>
      </w:r>
      <w:r>
        <w:rPr>
          <w:spacing w:val="3"/>
        </w:rPr>
        <w:t>до</w:t>
      </w:r>
      <w:r>
        <w:rPr>
          <w:spacing w:val="24"/>
        </w:rPr>
        <w:t xml:space="preserve"> </w:t>
      </w:r>
      <w:r>
        <w:rPr>
          <w:spacing w:val="5"/>
        </w:rPr>
        <w:t>23.05.2020г.;</w:t>
      </w:r>
    </w:p>
    <w:p w:rsidR="00CC53A8" w:rsidRDefault="00A075FF" w:rsidP="00CC53A8">
      <w:pPr>
        <w:widowControl w:val="0"/>
        <w:tabs>
          <w:tab w:val="left" w:pos="1455"/>
        </w:tabs>
        <w:autoSpaceDE w:val="0"/>
        <w:autoSpaceDN w:val="0"/>
        <w:spacing w:before="1" w:line="254" w:lineRule="auto"/>
        <w:ind w:right="99"/>
        <w:rPr>
          <w:spacing w:val="6"/>
        </w:rPr>
      </w:pPr>
      <w:r>
        <w:rPr>
          <w:spacing w:val="8"/>
        </w:rPr>
        <w:t xml:space="preserve">- заполнить </w:t>
      </w:r>
      <w:r>
        <w:rPr>
          <w:spacing w:val="7"/>
        </w:rPr>
        <w:t xml:space="preserve">журналы </w:t>
      </w:r>
      <w:r>
        <w:t xml:space="preserve">по </w:t>
      </w:r>
      <w:r>
        <w:rPr>
          <w:spacing w:val="3"/>
        </w:rPr>
        <w:t xml:space="preserve">итогам </w:t>
      </w:r>
      <w:r>
        <w:rPr>
          <w:spacing w:val="6"/>
        </w:rPr>
        <w:t>четверти</w:t>
      </w:r>
      <w:r>
        <w:rPr>
          <w:spacing w:val="77"/>
        </w:rPr>
        <w:t xml:space="preserve"> </w:t>
      </w:r>
      <w:r>
        <w:t xml:space="preserve">и </w:t>
      </w:r>
      <w:r>
        <w:rPr>
          <w:spacing w:val="7"/>
        </w:rPr>
        <w:t xml:space="preserve">учебного </w:t>
      </w:r>
      <w:r>
        <w:rPr>
          <w:spacing w:val="5"/>
        </w:rPr>
        <w:t xml:space="preserve">года </w:t>
      </w:r>
      <w:r>
        <w:t xml:space="preserve">в </w:t>
      </w:r>
      <w:r>
        <w:rPr>
          <w:spacing w:val="6"/>
        </w:rPr>
        <w:t xml:space="preserve">соответствии </w:t>
      </w:r>
      <w:r>
        <w:t xml:space="preserve">с </w:t>
      </w:r>
      <w:r>
        <w:rPr>
          <w:spacing w:val="7"/>
        </w:rPr>
        <w:t xml:space="preserve">изменениями, </w:t>
      </w:r>
      <w:r>
        <w:rPr>
          <w:spacing w:val="6"/>
        </w:rPr>
        <w:t xml:space="preserve">внесенными </w:t>
      </w:r>
      <w:r>
        <w:t xml:space="preserve">в </w:t>
      </w:r>
      <w:r>
        <w:rPr>
          <w:spacing w:val="7"/>
        </w:rPr>
        <w:t xml:space="preserve">календарно-тематическое </w:t>
      </w:r>
      <w:r>
        <w:rPr>
          <w:spacing w:val="6"/>
        </w:rPr>
        <w:t>планирование.</w:t>
      </w:r>
    </w:p>
    <w:p w:rsidR="00A075FF" w:rsidRPr="00CC53A8" w:rsidRDefault="00CC53A8" w:rsidP="00CC53A8">
      <w:pPr>
        <w:widowControl w:val="0"/>
        <w:tabs>
          <w:tab w:val="left" w:pos="1455"/>
        </w:tabs>
        <w:autoSpaceDE w:val="0"/>
        <w:autoSpaceDN w:val="0"/>
        <w:spacing w:before="1" w:line="254" w:lineRule="auto"/>
        <w:ind w:right="99"/>
        <w:rPr>
          <w:spacing w:val="6"/>
        </w:rPr>
      </w:pPr>
      <w:r>
        <w:rPr>
          <w:spacing w:val="6"/>
        </w:rPr>
        <w:t>12.</w:t>
      </w:r>
      <w:r w:rsidR="00067BD0">
        <w:t xml:space="preserve">. </w:t>
      </w:r>
      <w:r w:rsidR="00067BD0">
        <w:rPr>
          <w:spacing w:val="7"/>
        </w:rPr>
        <w:t>Классным</w:t>
      </w:r>
      <w:r w:rsidR="00067BD0">
        <w:rPr>
          <w:spacing w:val="29"/>
        </w:rPr>
        <w:t xml:space="preserve"> </w:t>
      </w:r>
      <w:r w:rsidR="00067BD0">
        <w:rPr>
          <w:spacing w:val="7"/>
        </w:rPr>
        <w:t>руководителям:</w:t>
      </w:r>
      <w:r w:rsidR="00A075FF" w:rsidRPr="00A075FF">
        <w:rPr>
          <w:color w:val="222222"/>
          <w:sz w:val="28"/>
          <w:szCs w:val="28"/>
        </w:rPr>
        <w:t xml:space="preserve"> </w:t>
      </w:r>
    </w:p>
    <w:p w:rsidR="00067BD0" w:rsidRDefault="00A075FF" w:rsidP="00A075FF">
      <w:pPr>
        <w:pStyle w:val="a8"/>
        <w:spacing w:before="0" w:beforeAutospacing="0" w:after="0" w:afterAutospacing="0" w:line="276" w:lineRule="auto"/>
        <w:rPr>
          <w:color w:val="222222"/>
        </w:rPr>
      </w:pPr>
      <w:r>
        <w:rPr>
          <w:color w:val="222222"/>
          <w:sz w:val="28"/>
          <w:szCs w:val="28"/>
        </w:rPr>
        <w:t xml:space="preserve">- </w:t>
      </w:r>
      <w:r w:rsidRPr="00A075FF">
        <w:rPr>
          <w:color w:val="222222"/>
        </w:rPr>
        <w:t xml:space="preserve">довести до сведения  родителей  и </w:t>
      </w:r>
      <w:proofErr w:type="gramStart"/>
      <w:r w:rsidRPr="00A075FF">
        <w:rPr>
          <w:color w:val="222222"/>
        </w:rPr>
        <w:t>обучающимся</w:t>
      </w:r>
      <w:proofErr w:type="gramEnd"/>
      <w:r w:rsidRPr="00A075FF">
        <w:rPr>
          <w:color w:val="222222"/>
        </w:rPr>
        <w:t xml:space="preserve"> сроки досрочного окончания учебного года.</w:t>
      </w:r>
    </w:p>
    <w:p w:rsidR="00CC53A8" w:rsidRPr="00A075FF" w:rsidRDefault="00CC53A8" w:rsidP="00CC53A8">
      <w:pPr>
        <w:pStyle w:val="a8"/>
        <w:spacing w:before="0" w:beforeAutospacing="0" w:after="0" w:afterAutospacing="0"/>
        <w:rPr>
          <w:color w:val="222222"/>
        </w:rPr>
      </w:pPr>
      <w:r w:rsidRPr="00605BF2">
        <w:rPr>
          <w:color w:val="222222"/>
          <w:sz w:val="28"/>
          <w:szCs w:val="28"/>
        </w:rPr>
        <w:t xml:space="preserve">. </w:t>
      </w:r>
      <w:r>
        <w:rPr>
          <w:color w:val="222222"/>
        </w:rPr>
        <w:t>п</w:t>
      </w:r>
      <w:r w:rsidRPr="00CC53A8">
        <w:rPr>
          <w:color w:val="222222"/>
        </w:rPr>
        <w:t xml:space="preserve">ровести дистанционный классный час, сообщить итоговые отметки </w:t>
      </w:r>
      <w:proofErr w:type="gramStart"/>
      <w:r w:rsidRPr="00CC53A8">
        <w:rPr>
          <w:color w:val="222222"/>
        </w:rPr>
        <w:t>обучающимся</w:t>
      </w:r>
      <w:proofErr w:type="gramEnd"/>
      <w:r w:rsidRPr="00CC53A8">
        <w:rPr>
          <w:color w:val="222222"/>
        </w:rPr>
        <w:t>.</w:t>
      </w:r>
    </w:p>
    <w:p w:rsidR="00067BD0" w:rsidRDefault="00067BD0" w:rsidP="00A075FF">
      <w:pPr>
        <w:pStyle w:val="a6"/>
        <w:widowControl w:val="0"/>
        <w:tabs>
          <w:tab w:val="left" w:pos="1339"/>
        </w:tabs>
        <w:autoSpaceDE w:val="0"/>
        <w:autoSpaceDN w:val="0"/>
        <w:spacing w:before="25" w:line="276" w:lineRule="auto"/>
        <w:ind w:left="120" w:right="12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 xml:space="preserve">- провести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дистанционно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инструктажи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ПДД, правилам поведения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6"/>
          <w:sz w:val="24"/>
          <w:szCs w:val="24"/>
        </w:rPr>
        <w:t>водоемах,</w:t>
      </w:r>
      <w:r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транспорте,</w:t>
      </w:r>
      <w:r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  <w:sz w:val="24"/>
          <w:szCs w:val="24"/>
        </w:rPr>
        <w:t>пожарной</w:t>
      </w:r>
      <w:r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"/>
          <w:sz w:val="24"/>
          <w:szCs w:val="24"/>
        </w:rPr>
        <w:t>технике безопасности;</w:t>
      </w:r>
    </w:p>
    <w:p w:rsidR="00067BD0" w:rsidRPr="00C87A29" w:rsidRDefault="00067BD0" w:rsidP="00067BD0">
      <w:pPr>
        <w:pStyle w:val="a6"/>
        <w:widowControl w:val="0"/>
        <w:tabs>
          <w:tab w:val="left" w:pos="1372"/>
        </w:tabs>
        <w:autoSpaceDE w:val="0"/>
        <w:autoSpaceDN w:val="0"/>
        <w:spacing w:before="29" w:line="254" w:lineRule="auto"/>
        <w:ind w:left="120" w:right="1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 xml:space="preserve">- сдать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результатах учебной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воспитательной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итогам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года </w:t>
      </w:r>
      <w:r w:rsidRPr="00C87A29">
        <w:rPr>
          <w:rFonts w:ascii="Times New Roman" w:hAnsi="Times New Roman" w:cs="Times New Roman"/>
          <w:spacing w:val="7"/>
          <w:sz w:val="24"/>
          <w:szCs w:val="24"/>
        </w:rPr>
        <w:t xml:space="preserve">заместителям директора </w:t>
      </w:r>
      <w:r w:rsidRPr="00C87A29">
        <w:rPr>
          <w:rFonts w:ascii="Times New Roman" w:hAnsi="Times New Roman" w:cs="Times New Roman"/>
          <w:sz w:val="24"/>
          <w:szCs w:val="24"/>
        </w:rPr>
        <w:t xml:space="preserve">по </w:t>
      </w:r>
      <w:r w:rsidRPr="00C87A29">
        <w:rPr>
          <w:rFonts w:ascii="Times New Roman" w:hAnsi="Times New Roman" w:cs="Times New Roman"/>
          <w:spacing w:val="4"/>
          <w:sz w:val="24"/>
          <w:szCs w:val="24"/>
        </w:rPr>
        <w:t xml:space="preserve">УВР </w:t>
      </w:r>
      <w:r w:rsidRPr="00C87A29">
        <w:rPr>
          <w:rFonts w:ascii="Times New Roman" w:hAnsi="Times New Roman" w:cs="Times New Roman"/>
          <w:sz w:val="24"/>
          <w:szCs w:val="24"/>
        </w:rPr>
        <w:t xml:space="preserve"> </w:t>
      </w:r>
      <w:r w:rsidR="00C87A29" w:rsidRPr="00C87A29">
        <w:rPr>
          <w:rFonts w:ascii="Times New Roman" w:hAnsi="Times New Roman" w:cs="Times New Roman"/>
        </w:rPr>
        <w:t xml:space="preserve">Никифоровой Л.В., </w:t>
      </w:r>
      <w:proofErr w:type="spellStart"/>
      <w:r w:rsidR="00C87A29" w:rsidRPr="00C87A29">
        <w:rPr>
          <w:rFonts w:ascii="Times New Roman" w:hAnsi="Times New Roman" w:cs="Times New Roman"/>
        </w:rPr>
        <w:t>Узуновой</w:t>
      </w:r>
      <w:proofErr w:type="spellEnd"/>
      <w:r w:rsidR="00C87A29" w:rsidRPr="00C87A29">
        <w:rPr>
          <w:rFonts w:ascii="Times New Roman" w:hAnsi="Times New Roman" w:cs="Times New Roman"/>
        </w:rPr>
        <w:t xml:space="preserve"> В.И., Лютой З.М., заместителю директора по ВР </w:t>
      </w:r>
      <w:proofErr w:type="spellStart"/>
      <w:r w:rsidR="00C87A29" w:rsidRPr="00C87A29">
        <w:rPr>
          <w:rFonts w:ascii="Times New Roman" w:hAnsi="Times New Roman" w:cs="Times New Roman"/>
        </w:rPr>
        <w:t>Чинаевой</w:t>
      </w:r>
      <w:proofErr w:type="spellEnd"/>
      <w:r w:rsidR="00C87A29" w:rsidRPr="00C87A29">
        <w:rPr>
          <w:rFonts w:ascii="Times New Roman" w:hAnsi="Times New Roman" w:cs="Times New Roman"/>
        </w:rPr>
        <w:t xml:space="preserve"> Р.Д. </w:t>
      </w:r>
      <w:r w:rsidRPr="00C87A29">
        <w:rPr>
          <w:rFonts w:ascii="Times New Roman" w:hAnsi="Times New Roman" w:cs="Times New Roman"/>
          <w:sz w:val="24"/>
          <w:szCs w:val="24"/>
        </w:rPr>
        <w:t xml:space="preserve"> в </w:t>
      </w:r>
      <w:r w:rsidRPr="00C87A29">
        <w:rPr>
          <w:rFonts w:ascii="Times New Roman" w:hAnsi="Times New Roman" w:cs="Times New Roman"/>
          <w:spacing w:val="4"/>
          <w:sz w:val="24"/>
          <w:szCs w:val="24"/>
        </w:rPr>
        <w:t xml:space="preserve">срок </w:t>
      </w:r>
      <w:r w:rsidRPr="00C87A29">
        <w:rPr>
          <w:rFonts w:ascii="Times New Roman" w:hAnsi="Times New Roman" w:cs="Times New Roman"/>
          <w:spacing w:val="2"/>
          <w:sz w:val="24"/>
          <w:szCs w:val="24"/>
        </w:rPr>
        <w:t xml:space="preserve">до </w:t>
      </w:r>
      <w:r w:rsidR="00C87A29" w:rsidRPr="00C87A29">
        <w:rPr>
          <w:rFonts w:ascii="Times New Roman" w:hAnsi="Times New Roman" w:cs="Times New Roman"/>
          <w:spacing w:val="4"/>
          <w:sz w:val="24"/>
          <w:szCs w:val="24"/>
        </w:rPr>
        <w:t>29.05</w:t>
      </w:r>
      <w:r w:rsidRPr="00C87A29">
        <w:rPr>
          <w:rFonts w:ascii="Times New Roman" w:hAnsi="Times New Roman" w:cs="Times New Roman"/>
          <w:spacing w:val="4"/>
          <w:sz w:val="24"/>
          <w:szCs w:val="24"/>
        </w:rPr>
        <w:t>.2020г.;</w:t>
      </w:r>
    </w:p>
    <w:p w:rsidR="00067BD0" w:rsidRDefault="00067BD0" w:rsidP="00067BD0">
      <w:pPr>
        <w:pStyle w:val="a6"/>
        <w:widowControl w:val="0"/>
        <w:tabs>
          <w:tab w:val="left" w:pos="1396"/>
        </w:tabs>
        <w:autoSpaceDE w:val="0"/>
        <w:autoSpaceDN w:val="0"/>
        <w:spacing w:before="3" w:line="264" w:lineRule="auto"/>
        <w:ind w:left="120" w:right="13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- заполнить личные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дела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сдать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под </w:t>
      </w:r>
      <w:r>
        <w:rPr>
          <w:rFonts w:ascii="Times New Roman" w:hAnsi="Times New Roman" w:cs="Times New Roman"/>
          <w:spacing w:val="6"/>
          <w:sz w:val="24"/>
          <w:szCs w:val="24"/>
        </w:rPr>
        <w:t>роспись секре</w:t>
      </w:r>
      <w:r w:rsidR="00C87A29">
        <w:rPr>
          <w:rFonts w:ascii="Times New Roman" w:hAnsi="Times New Roman" w:cs="Times New Roman"/>
          <w:spacing w:val="6"/>
          <w:sz w:val="24"/>
          <w:szCs w:val="24"/>
        </w:rPr>
        <w:t xml:space="preserve">тарю учебной части </w:t>
      </w:r>
      <w:proofErr w:type="spellStart"/>
      <w:r w:rsidR="00C87A29">
        <w:rPr>
          <w:rFonts w:ascii="Times New Roman" w:hAnsi="Times New Roman" w:cs="Times New Roman"/>
          <w:spacing w:val="6"/>
          <w:sz w:val="24"/>
          <w:szCs w:val="24"/>
        </w:rPr>
        <w:t>Гренько</w:t>
      </w:r>
      <w:proofErr w:type="spellEnd"/>
      <w:r w:rsidR="00C87A29">
        <w:rPr>
          <w:rFonts w:ascii="Times New Roman" w:hAnsi="Times New Roman" w:cs="Times New Roman"/>
          <w:spacing w:val="6"/>
          <w:sz w:val="24"/>
          <w:szCs w:val="24"/>
        </w:rPr>
        <w:t xml:space="preserve"> Т.П.  до 01.06</w:t>
      </w:r>
      <w:r>
        <w:rPr>
          <w:rFonts w:ascii="Times New Roman" w:hAnsi="Times New Roman" w:cs="Times New Roman"/>
          <w:spacing w:val="6"/>
          <w:sz w:val="24"/>
          <w:szCs w:val="24"/>
        </w:rPr>
        <w:t>.2020г.</w:t>
      </w:r>
    </w:p>
    <w:p w:rsidR="00067BD0" w:rsidRDefault="00CC53A8" w:rsidP="00067BD0">
      <w:pPr>
        <w:spacing w:line="360" w:lineRule="auto"/>
        <w:rPr>
          <w:sz w:val="24"/>
          <w:szCs w:val="24"/>
        </w:rPr>
      </w:pPr>
      <w:r>
        <w:t>13</w:t>
      </w:r>
      <w:r w:rsidR="00C87A29">
        <w:t xml:space="preserve">. </w:t>
      </w:r>
      <w:proofErr w:type="spellStart"/>
      <w:r w:rsidR="00C87A29">
        <w:t>Саидову</w:t>
      </w:r>
      <w:proofErr w:type="spellEnd"/>
      <w:r w:rsidR="00C87A29">
        <w:t xml:space="preserve"> З.Г. </w:t>
      </w:r>
      <w:r w:rsidR="00067BD0">
        <w:t xml:space="preserve"> </w:t>
      </w:r>
      <w:proofErr w:type="gramStart"/>
      <w:r w:rsidR="00067BD0">
        <w:t>разместить</w:t>
      </w:r>
      <w:proofErr w:type="gramEnd"/>
      <w:r w:rsidR="00067BD0">
        <w:t xml:space="preserve"> данный приказ на сайте школы.</w:t>
      </w:r>
    </w:p>
    <w:p w:rsidR="00067BD0" w:rsidRDefault="00CC53A8" w:rsidP="00067BD0">
      <w:pPr>
        <w:spacing w:line="360" w:lineRule="auto"/>
      </w:pPr>
      <w:r>
        <w:t>14</w:t>
      </w:r>
      <w:r w:rsidR="00067BD0">
        <w:t>. Контроль за исполнением приказа оставляю за собой.</w:t>
      </w:r>
    </w:p>
    <w:p w:rsidR="00067BD0" w:rsidRDefault="00067BD0" w:rsidP="00067BD0">
      <w:pPr>
        <w:spacing w:line="360" w:lineRule="auto"/>
      </w:pPr>
    </w:p>
    <w:p w:rsidR="00736F4F" w:rsidRDefault="0073519B">
      <w:bookmarkStart w:id="0" w:name="_GoBack"/>
      <w:bookmarkEnd w:id="0"/>
      <w:r>
        <w:t xml:space="preserve">Директор МКОУ СОШ №7:                  З.К. </w:t>
      </w:r>
      <w:proofErr w:type="spellStart"/>
      <w:r>
        <w:t>Сабутова</w:t>
      </w:r>
      <w:proofErr w:type="spellEnd"/>
    </w:p>
    <w:p w:rsidR="00605BF2" w:rsidRDefault="00605BF2"/>
    <w:p w:rsidR="00605BF2" w:rsidRPr="00605BF2" w:rsidRDefault="00605BF2">
      <w:pPr>
        <w:rPr>
          <w:sz w:val="28"/>
          <w:szCs w:val="28"/>
        </w:rPr>
        <w:sectPr w:rsidR="00605BF2" w:rsidRPr="00605BF2">
          <w:pgSz w:w="11900" w:h="16834"/>
          <w:pgMar w:top="1440" w:right="1440" w:bottom="875" w:left="1440" w:header="0" w:footer="0" w:gutter="0"/>
          <w:cols w:space="0"/>
        </w:sectPr>
      </w:pPr>
    </w:p>
    <w:p w:rsidR="00736F4F" w:rsidRDefault="00736F4F">
      <w:pPr>
        <w:sectPr w:rsidR="00736F4F">
          <w:pgSz w:w="11900" w:h="16834"/>
          <w:pgMar w:top="1440" w:right="1440" w:bottom="875" w:left="1440" w:header="0" w:footer="0" w:gutter="0"/>
          <w:cols w:space="0"/>
        </w:sectPr>
      </w:pPr>
    </w:p>
    <w:p w:rsidR="00736F4F" w:rsidRDefault="00736F4F" w:rsidP="00067BD0">
      <w:pPr>
        <w:rPr>
          <w:sz w:val="20"/>
          <w:szCs w:val="20"/>
        </w:rPr>
      </w:pPr>
    </w:p>
    <w:p w:rsidR="0073519B" w:rsidRDefault="0073519B" w:rsidP="00067BD0">
      <w:pPr>
        <w:rPr>
          <w:sz w:val="20"/>
          <w:szCs w:val="20"/>
        </w:rPr>
      </w:pPr>
    </w:p>
    <w:p w:rsidR="0073519B" w:rsidRDefault="0073519B" w:rsidP="00067BD0">
      <w:pPr>
        <w:rPr>
          <w:sz w:val="20"/>
          <w:szCs w:val="20"/>
        </w:rPr>
      </w:pPr>
    </w:p>
    <w:sectPr w:rsidR="0073519B" w:rsidSect="004A56D9">
      <w:pgSz w:w="11900" w:h="16834"/>
      <w:pgMar w:top="1440" w:right="1440" w:bottom="875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7AC0"/>
    <w:multiLevelType w:val="multilevel"/>
    <w:tmpl w:val="C96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0183B"/>
    <w:multiLevelType w:val="multilevel"/>
    <w:tmpl w:val="9F54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F37C6"/>
    <w:multiLevelType w:val="multilevel"/>
    <w:tmpl w:val="C5C2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6F4F"/>
    <w:rsid w:val="00067BD0"/>
    <w:rsid w:val="001D3071"/>
    <w:rsid w:val="004A56D9"/>
    <w:rsid w:val="00605BF2"/>
    <w:rsid w:val="0073519B"/>
    <w:rsid w:val="00736F4F"/>
    <w:rsid w:val="00A075FF"/>
    <w:rsid w:val="00C87A29"/>
    <w:rsid w:val="00CC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67BD0"/>
    <w:pPr>
      <w:jc w:val="both"/>
    </w:pPr>
    <w:rPr>
      <w:rFonts w:eastAsia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067BD0"/>
    <w:rPr>
      <w:rFonts w:eastAsia="Times New Roman"/>
      <w:sz w:val="28"/>
      <w:szCs w:val="20"/>
    </w:rPr>
  </w:style>
  <w:style w:type="paragraph" w:styleId="a6">
    <w:name w:val="List Paragraph"/>
    <w:basedOn w:val="a"/>
    <w:uiPriority w:val="1"/>
    <w:qFormat/>
    <w:rsid w:val="00067BD0"/>
    <w:pPr>
      <w:ind w:left="720" w:firstLine="425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styleId="a7">
    <w:name w:val="Strong"/>
    <w:basedOn w:val="a0"/>
    <w:uiPriority w:val="22"/>
    <w:qFormat/>
    <w:rsid w:val="00067BD0"/>
    <w:rPr>
      <w:b/>
      <w:bCs/>
    </w:rPr>
  </w:style>
  <w:style w:type="paragraph" w:styleId="a8">
    <w:name w:val="Normal (Web)"/>
    <w:basedOn w:val="a"/>
    <w:uiPriority w:val="99"/>
    <w:unhideWhenUsed/>
    <w:rsid w:val="00605B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ill">
    <w:name w:val="fill"/>
    <w:basedOn w:val="a0"/>
    <w:rsid w:val="00605BF2"/>
  </w:style>
  <w:style w:type="character" w:customStyle="1" w:styleId="sfwc">
    <w:name w:val="sfwc"/>
    <w:basedOn w:val="a0"/>
    <w:rsid w:val="00605BF2"/>
  </w:style>
  <w:style w:type="paragraph" w:customStyle="1" w:styleId="a9">
    <w:name w:val="Базовый"/>
    <w:rsid w:val="00605BF2"/>
    <w:pPr>
      <w:tabs>
        <w:tab w:val="left" w:pos="708"/>
      </w:tabs>
      <w:suppressAutoHyphens/>
      <w:spacing w:after="200" w:line="276" w:lineRule="auto"/>
    </w:pPr>
    <w:rPr>
      <w:rFonts w:ascii="Calibri" w:eastAsia="Lucida Sans Unicode" w:hAnsi="Calibr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6</cp:revision>
  <dcterms:created xsi:type="dcterms:W3CDTF">2020-05-14T11:01:00Z</dcterms:created>
  <dcterms:modified xsi:type="dcterms:W3CDTF">2020-05-15T05:50:00Z</dcterms:modified>
</cp:coreProperties>
</file>